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2E51" w:rsidRDefault="003B2E51" w:rsidP="00580B4E">
      <w:pPr>
        <w:spacing w:before="120" w:after="120"/>
        <w:rPr>
          <w:rStyle w:val="CN"/>
          <w:rFonts w:asciiTheme="minorHAnsi" w:hAnsiTheme="minorHAnsi"/>
          <w:snapToGrid w:val="0"/>
          <w:sz w:val="36"/>
          <w:szCs w:val="36"/>
          <w:lang w:val="sr-Latn-RS"/>
        </w:rPr>
      </w:pPr>
    </w:p>
    <w:p w:rsidR="005D6D0C" w:rsidRDefault="005D6D0C" w:rsidP="00580B4E">
      <w:pPr>
        <w:spacing w:before="120" w:after="120"/>
        <w:rPr>
          <w:rStyle w:val="CN"/>
          <w:rFonts w:asciiTheme="minorHAnsi" w:hAnsiTheme="minorHAnsi"/>
          <w:snapToGrid w:val="0"/>
          <w:sz w:val="36"/>
          <w:szCs w:val="36"/>
          <w:lang w:val="sr-Latn-RS"/>
        </w:rPr>
      </w:pPr>
    </w:p>
    <w:p w:rsidR="00D7745D" w:rsidRDefault="00D7745D" w:rsidP="00580B4E">
      <w:pPr>
        <w:spacing w:before="120" w:after="120"/>
        <w:rPr>
          <w:rStyle w:val="CN"/>
          <w:rFonts w:asciiTheme="minorHAnsi" w:hAnsiTheme="minorHAnsi"/>
          <w:snapToGrid w:val="0"/>
          <w:sz w:val="36"/>
          <w:szCs w:val="36"/>
          <w:lang w:val="sr-Latn-RS"/>
        </w:rPr>
      </w:pPr>
    </w:p>
    <w:p w:rsidR="00D7745D" w:rsidRDefault="00D7745D" w:rsidP="00580B4E">
      <w:pPr>
        <w:spacing w:before="120" w:after="120"/>
        <w:rPr>
          <w:rStyle w:val="CN"/>
          <w:rFonts w:asciiTheme="minorHAnsi" w:hAnsiTheme="minorHAnsi"/>
          <w:snapToGrid w:val="0"/>
          <w:sz w:val="36"/>
          <w:szCs w:val="36"/>
          <w:lang w:val="sr-Latn-RS"/>
        </w:rPr>
      </w:pPr>
    </w:p>
    <w:p w:rsidR="00D7745D" w:rsidRDefault="00D7745D" w:rsidP="00580B4E">
      <w:pPr>
        <w:spacing w:before="120" w:after="120"/>
        <w:rPr>
          <w:rStyle w:val="CN"/>
          <w:rFonts w:asciiTheme="minorHAnsi" w:hAnsiTheme="minorHAnsi"/>
          <w:snapToGrid w:val="0"/>
          <w:sz w:val="36"/>
          <w:szCs w:val="36"/>
          <w:lang w:val="sr-Latn-RS"/>
        </w:rPr>
      </w:pPr>
    </w:p>
    <w:p w:rsidR="00D7745D" w:rsidRDefault="00D7745D" w:rsidP="00580B4E">
      <w:pPr>
        <w:spacing w:before="120" w:after="120"/>
        <w:rPr>
          <w:rStyle w:val="CN"/>
          <w:rFonts w:asciiTheme="minorHAnsi" w:hAnsiTheme="minorHAnsi"/>
          <w:snapToGrid w:val="0"/>
          <w:sz w:val="36"/>
          <w:szCs w:val="36"/>
          <w:lang w:val="sr-Latn-RS"/>
        </w:rPr>
      </w:pPr>
    </w:p>
    <w:p w:rsidR="00D7745D" w:rsidRPr="00D7745D" w:rsidRDefault="00D7745D" w:rsidP="00580B4E">
      <w:pPr>
        <w:spacing w:before="120" w:after="120"/>
        <w:rPr>
          <w:rStyle w:val="CN"/>
          <w:rFonts w:asciiTheme="minorHAnsi" w:hAnsiTheme="minorHAnsi"/>
          <w:snapToGrid w:val="0"/>
          <w:sz w:val="36"/>
          <w:szCs w:val="36"/>
          <w:lang w:val="sr-Latn-RS"/>
        </w:rPr>
      </w:pPr>
    </w:p>
    <w:p w:rsidR="00735D82" w:rsidRPr="00992D97" w:rsidRDefault="00735D82" w:rsidP="00580B4E">
      <w:pPr>
        <w:tabs>
          <w:tab w:val="center" w:pos="4680"/>
        </w:tabs>
        <w:spacing w:before="120" w:after="120"/>
        <w:jc w:val="center"/>
        <w:rPr>
          <w:rFonts w:ascii="Andalus" w:hAnsi="Andalus" w:cs="Andalus"/>
          <w:b/>
          <w:sz w:val="56"/>
          <w:szCs w:val="56"/>
          <w:lang w:val="sr-Latn-RS"/>
        </w:rPr>
      </w:pPr>
      <w:r w:rsidRPr="00992D97">
        <w:rPr>
          <w:rFonts w:ascii="Andalus" w:hAnsi="Andalus" w:cs="Andalus"/>
          <w:b/>
          <w:sz w:val="56"/>
          <w:szCs w:val="56"/>
          <w:lang w:val="sr-Latn-RS"/>
        </w:rPr>
        <w:t xml:space="preserve">UPUTSTVO ZA </w:t>
      </w:r>
    </w:p>
    <w:p w:rsidR="003B2E51" w:rsidRPr="00992D97" w:rsidRDefault="00735D82" w:rsidP="00580B4E">
      <w:pPr>
        <w:tabs>
          <w:tab w:val="center" w:pos="4680"/>
        </w:tabs>
        <w:spacing w:before="120" w:after="120"/>
        <w:jc w:val="center"/>
        <w:rPr>
          <w:rFonts w:ascii="Andalus" w:hAnsi="Andalus" w:cs="Andalus"/>
          <w:b/>
          <w:sz w:val="56"/>
          <w:szCs w:val="56"/>
          <w:lang w:val="sr-Latn-RS"/>
        </w:rPr>
      </w:pPr>
      <w:r w:rsidRPr="00992D97">
        <w:rPr>
          <w:rFonts w:ascii="Andalus" w:hAnsi="Andalus" w:cs="Andalus"/>
          <w:b/>
          <w:sz w:val="56"/>
          <w:szCs w:val="56"/>
          <w:lang w:val="sr-Latn-RS"/>
        </w:rPr>
        <w:t>SUPERVIZORE</w:t>
      </w:r>
    </w:p>
    <w:p w:rsidR="003B2E51" w:rsidRPr="00992D97" w:rsidRDefault="003B2E51" w:rsidP="00580B4E">
      <w:pPr>
        <w:pStyle w:val="1H"/>
        <w:spacing w:before="120" w:after="120"/>
        <w:jc w:val="center"/>
        <w:rPr>
          <w:rFonts w:ascii="Times New Roman Bold" w:hAnsi="Times New Roman Bold"/>
          <w:szCs w:val="22"/>
          <w:lang w:val="sr-Latn-RS"/>
        </w:rPr>
      </w:pPr>
    </w:p>
    <w:p w:rsidR="00BE4050" w:rsidRPr="00992D97" w:rsidRDefault="00BE4050" w:rsidP="00580B4E">
      <w:pPr>
        <w:pStyle w:val="1H"/>
        <w:spacing w:before="120" w:after="120"/>
        <w:jc w:val="center"/>
        <w:rPr>
          <w:rFonts w:ascii="Times New Roman Bold" w:hAnsi="Times New Roman Bold"/>
          <w:szCs w:val="22"/>
          <w:lang w:val="sr-Latn-RS"/>
        </w:rPr>
      </w:pPr>
    </w:p>
    <w:p w:rsidR="00BE4050" w:rsidRPr="00992D97" w:rsidRDefault="00BE4050" w:rsidP="00580B4E">
      <w:pPr>
        <w:pStyle w:val="1H"/>
        <w:spacing w:before="120" w:after="120"/>
        <w:jc w:val="center"/>
        <w:rPr>
          <w:rFonts w:ascii="Times New Roman Bold" w:hAnsi="Times New Roman Bold"/>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BE1A12" w:rsidRDefault="00BE1A12" w:rsidP="00580B4E">
      <w:pPr>
        <w:pStyle w:val="1H"/>
        <w:spacing w:before="120" w:after="120"/>
        <w:jc w:val="center"/>
        <w:rPr>
          <w:rFonts w:ascii="Times New Roman Bold" w:hAnsi="Times New Roman Bold"/>
          <w:b w:val="0"/>
          <w:szCs w:val="22"/>
          <w:lang w:val="sr-Latn-RS"/>
        </w:rPr>
      </w:pPr>
    </w:p>
    <w:p w:rsidR="00C16961" w:rsidRDefault="00C16961" w:rsidP="00580B4E">
      <w:pPr>
        <w:pStyle w:val="1H"/>
        <w:spacing w:before="120" w:after="120"/>
        <w:jc w:val="center"/>
        <w:rPr>
          <w:rFonts w:ascii="Times New Roman Bold" w:hAnsi="Times New Roman Bold"/>
          <w:b w:val="0"/>
          <w:szCs w:val="22"/>
          <w:lang w:val="sr-Latn-RS"/>
        </w:rPr>
      </w:pPr>
    </w:p>
    <w:p w:rsidR="00C16961" w:rsidRDefault="00C16961" w:rsidP="00580B4E">
      <w:pPr>
        <w:pStyle w:val="1H"/>
        <w:spacing w:before="120" w:after="120"/>
        <w:jc w:val="center"/>
        <w:rPr>
          <w:rFonts w:ascii="Times New Roman Bold" w:hAnsi="Times New Roman Bold"/>
          <w:b w:val="0"/>
          <w:szCs w:val="22"/>
          <w:lang w:val="sr-Latn-RS"/>
        </w:rPr>
      </w:pPr>
    </w:p>
    <w:p w:rsidR="006225A1" w:rsidRPr="00992D97" w:rsidRDefault="006225A1" w:rsidP="00580B4E">
      <w:pPr>
        <w:pStyle w:val="1H"/>
        <w:spacing w:before="120" w:after="120"/>
        <w:jc w:val="center"/>
        <w:rPr>
          <w:rFonts w:ascii="Times New Roman Bold" w:hAnsi="Times New Roman Bold"/>
          <w:b w:val="0"/>
          <w:szCs w:val="22"/>
          <w:lang w:val="sr-Latn-RS"/>
        </w:rPr>
      </w:pPr>
      <w:r>
        <w:rPr>
          <w:rFonts w:ascii="Times New Roman Bold" w:hAnsi="Times New Roman Bold"/>
          <w:b w:val="0"/>
          <w:szCs w:val="22"/>
          <w:lang w:val="sr-Latn-RS"/>
        </w:rPr>
        <w:t>avgust</w:t>
      </w:r>
      <w:r w:rsidRPr="00992D97">
        <w:rPr>
          <w:rFonts w:ascii="Times New Roman Bold" w:hAnsi="Times New Roman Bold"/>
          <w:b w:val="0"/>
          <w:szCs w:val="22"/>
          <w:lang w:val="sr-Latn-RS"/>
        </w:rPr>
        <w:t xml:space="preserve"> 2019.</w:t>
      </w:r>
    </w:p>
    <w:p w:rsidR="00BE4050" w:rsidRPr="00992D97" w:rsidRDefault="00BE4050" w:rsidP="00580B4E">
      <w:pPr>
        <w:pStyle w:val="1H"/>
        <w:spacing w:before="120" w:after="120"/>
        <w:jc w:val="center"/>
        <w:rPr>
          <w:rFonts w:ascii="Times New Roman Bold" w:hAnsi="Times New Roman Bold"/>
          <w:szCs w:val="22"/>
          <w:lang w:val="sr-Latn-RS"/>
        </w:rPr>
      </w:pPr>
    </w:p>
    <w:p w:rsidR="00BE4050" w:rsidRPr="00992D97" w:rsidRDefault="00BE4050" w:rsidP="00580B4E">
      <w:pPr>
        <w:pStyle w:val="1H"/>
        <w:spacing w:before="120" w:after="120"/>
        <w:jc w:val="center"/>
        <w:rPr>
          <w:rFonts w:ascii="Times New Roman Bold" w:hAnsi="Times New Roman Bold"/>
          <w:szCs w:val="22"/>
          <w:lang w:val="sr-Latn-RS"/>
        </w:rPr>
      </w:pPr>
    </w:p>
    <w:p w:rsidR="00BE4050" w:rsidRPr="00992D97" w:rsidRDefault="00C16961" w:rsidP="00580B4E">
      <w:pPr>
        <w:pStyle w:val="1H"/>
        <w:spacing w:before="120" w:after="120"/>
        <w:jc w:val="center"/>
        <w:rPr>
          <w:rFonts w:ascii="Times New Roman Bold" w:hAnsi="Times New Roman Bold"/>
          <w:szCs w:val="22"/>
          <w:lang w:val="sr-Latn-RS"/>
        </w:rPr>
      </w:pPr>
      <w:r>
        <w:rPr>
          <w:rFonts w:ascii="Times New Roman Bold" w:hAnsi="Times New Roman Bold"/>
          <w:noProof/>
          <w:snapToGrid/>
          <w:szCs w:val="22"/>
        </w:rPr>
        <mc:AlternateContent>
          <mc:Choice Requires="wps">
            <w:drawing>
              <wp:anchor distT="0" distB="0" distL="114300" distR="114300" simplePos="0" relativeHeight="251671552" behindDoc="0" locked="0" layoutInCell="1" allowOverlap="1">
                <wp:simplePos x="0" y="0"/>
                <wp:positionH relativeFrom="column">
                  <wp:posOffset>-257175</wp:posOffset>
                </wp:positionH>
                <wp:positionV relativeFrom="paragraph">
                  <wp:posOffset>116840</wp:posOffset>
                </wp:positionV>
                <wp:extent cx="6134100" cy="857250"/>
                <wp:effectExtent l="0" t="0" r="0" b="0"/>
                <wp:wrapNone/>
                <wp:docPr id="3" name="Text Box 3"/>
                <wp:cNvGraphicFramePr/>
                <a:graphic xmlns:a="http://schemas.openxmlformats.org/drawingml/2006/main">
                  <a:graphicData uri="http://schemas.microsoft.com/office/word/2010/wordprocessingShape">
                    <wps:wsp>
                      <wps:cNvSpPr txBox="1"/>
                      <wps:spPr>
                        <a:xfrm>
                          <a:off x="0" y="0"/>
                          <a:ext cx="6134100" cy="857250"/>
                        </a:xfrm>
                        <a:prstGeom prst="rect">
                          <a:avLst/>
                        </a:prstGeom>
                        <a:noFill/>
                        <a:ln w="6350">
                          <a:noFill/>
                        </a:ln>
                      </wps:spPr>
                      <wps:txbx>
                        <w:txbxContent>
                          <w:p w:rsidR="006356EE" w:rsidRDefault="006356EE" w:rsidP="00C16961">
                            <w:pPr>
                              <w:jc w:val="center"/>
                            </w:pPr>
                            <w:r>
                              <w:rPr>
                                <w:noProof/>
                              </w:rPr>
                              <w:drawing>
                                <wp:inline distT="0" distB="0" distL="0" distR="0" wp14:anchorId="55A5A88D" wp14:editId="4F4006A8">
                                  <wp:extent cx="5868000" cy="5976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868000" cy="5976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20.25pt;margin-top:9.2pt;width:483pt;height:6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" filled="f" stroked="f" strokeweight=".5pt">
                <v:textbox>
                  <w:txbxContent>
                    <w:p w:rsidR="006356EE" w:rsidRDefault="006356EE" w:rsidP="00C16961">
                      <w:pPr>
                        <w:jc w:val="center"/>
                      </w:pPr>
                      <w:r>
                        <w:rPr>
                          <w:noProof/>
                        </w:rPr>
                        <w:drawing>
                          <wp:inline distT="0" distB="0" distL="0" distR="0" wp14:anchorId="55A5A88D" wp14:editId="4F4006A8">
                            <wp:extent cx="5868000" cy="5976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868000" cy="597625"/>
                                    </a:xfrm>
                                    <a:prstGeom prst="rect">
                                      <a:avLst/>
                                    </a:prstGeom>
                                  </pic:spPr>
                                </pic:pic>
                              </a:graphicData>
                            </a:graphic>
                          </wp:inline>
                        </w:drawing>
                      </w:r>
                    </w:p>
                  </w:txbxContent>
                </v:textbox>
              </v:shape>
            </w:pict>
          </mc:Fallback>
        </mc:AlternateContent>
      </w:r>
    </w:p>
    <w:p w:rsidR="003B2E51" w:rsidRPr="00992D97" w:rsidRDefault="003B2E51" w:rsidP="00580B4E">
      <w:pPr>
        <w:spacing w:before="120" w:after="120"/>
        <w:rPr>
          <w:lang w:val="sr-Latn-RS"/>
        </w:rPr>
      </w:pPr>
    </w:p>
    <w:p w:rsidR="00346E84" w:rsidRDefault="00346E84" w:rsidP="00580B4E">
      <w:pPr>
        <w:spacing w:before="120" w:after="120"/>
        <w:rPr>
          <w:lang w:val="es-ES_tradnl"/>
        </w:rPr>
      </w:pPr>
    </w:p>
    <w:p w:rsidR="00346E84" w:rsidRDefault="00047722" w:rsidP="00580B4E">
      <w:pPr>
        <w:spacing w:before="120" w:after="120"/>
        <w:rPr>
          <w:lang w:val="es-ES_tradnl"/>
        </w:rPr>
      </w:pPr>
      <w:r>
        <w:rPr>
          <w:lang w:val="es-ES_tradnl"/>
        </w:rPr>
        <w:t>Izdaje</w:t>
      </w:r>
      <w:r w:rsidR="00346E84">
        <w:rPr>
          <w:lang w:val="es-ES_tradnl"/>
        </w:rPr>
        <w:t>:</w:t>
      </w:r>
      <w:r w:rsidR="00CB3A62">
        <w:rPr>
          <w:lang w:val="es-ES_tradnl"/>
        </w:rPr>
        <w:t xml:space="preserve"> </w:t>
      </w:r>
      <w:r w:rsidR="00346E84">
        <w:rPr>
          <w:lang w:val="es-ES_tradnl"/>
        </w:rPr>
        <w:t>Republički zavod za statistiku, Beograd, Milana Rakića broj 5</w:t>
      </w:r>
    </w:p>
    <w:p w:rsidR="00163F97" w:rsidRPr="00706E69" w:rsidRDefault="00346E84" w:rsidP="00580B4E">
      <w:pPr>
        <w:spacing w:before="120" w:after="120"/>
        <w:rPr>
          <w:lang w:val="es-ES_tradnl"/>
        </w:rPr>
      </w:pPr>
      <w:r>
        <w:rPr>
          <w:lang w:val="es-ES_tradnl"/>
        </w:rPr>
        <w:t>Odgovara: dr Miladin Kovačević, direktor</w:t>
      </w:r>
      <w:r w:rsidR="00163F97" w:rsidRPr="00706E69">
        <w:rPr>
          <w:lang w:val="es-ES_tradnl"/>
        </w:rPr>
        <w:br w:type="page"/>
      </w:r>
    </w:p>
    <w:sdt>
      <w:sdtPr>
        <w:rPr>
          <w:rFonts w:ascii="Times New Roman" w:eastAsia="Times New Roman" w:hAnsi="Times New Roman" w:cs="Times New Roman"/>
          <w:b/>
          <w:color w:val="auto"/>
          <w:sz w:val="24"/>
          <w:szCs w:val="20"/>
          <w:lang w:val="en-GB"/>
        </w:rPr>
        <w:id w:val="1043247959"/>
        <w:docPartObj>
          <w:docPartGallery w:val="Table of Contents"/>
          <w:docPartUnique/>
        </w:docPartObj>
      </w:sdtPr>
      <w:sdtEndPr>
        <w:rPr>
          <w:b w:val="0"/>
          <w:bCs/>
          <w:sz w:val="22"/>
        </w:rPr>
      </w:sdtEndPr>
      <w:sdtContent>
        <w:sdt>
          <w:sdtPr>
            <w:rPr>
              <w:rFonts w:ascii="Times New Roman" w:eastAsia="Times New Roman" w:hAnsi="Times New Roman" w:cs="Times New Roman"/>
              <w:b/>
              <w:color w:val="auto"/>
              <w:sz w:val="24"/>
              <w:szCs w:val="20"/>
              <w:lang w:val="en-GB"/>
            </w:rPr>
            <w:id w:val="1413655595"/>
            <w:docPartObj>
              <w:docPartGallery w:val="Table of Contents"/>
              <w:docPartUnique/>
            </w:docPartObj>
          </w:sdtPr>
          <w:sdtEndPr>
            <w:rPr>
              <w:b w:val="0"/>
              <w:bCs/>
              <w:sz w:val="22"/>
            </w:rPr>
          </w:sdtEndPr>
          <w:sdtContent>
            <w:p w:rsidR="000261C5" w:rsidRPr="00DC13D2" w:rsidRDefault="000D188D" w:rsidP="00580B4E">
              <w:pPr>
                <w:pStyle w:val="TOCHeading"/>
                <w:spacing w:before="120" w:after="120" w:line="240" w:lineRule="auto"/>
                <w:rPr>
                  <w:rFonts w:ascii="Times New Roman" w:hAnsi="Times New Roman" w:cs="Times New Roman"/>
                  <w:b/>
                  <w:color w:val="auto"/>
                  <w:sz w:val="24"/>
                  <w:lang w:val="es-ES_tradnl"/>
                </w:rPr>
              </w:pPr>
              <w:r w:rsidRPr="00DC13D2">
                <w:rPr>
                  <w:rFonts w:ascii="Times New Roman" w:hAnsi="Times New Roman" w:cs="Times New Roman"/>
                  <w:b/>
                  <w:color w:val="auto"/>
                  <w:sz w:val="24"/>
                  <w:lang w:val="es-ES_tradnl"/>
                </w:rPr>
                <w:t>Sadržaj</w:t>
              </w:r>
            </w:p>
            <w:p w:rsidR="00133D7B" w:rsidRPr="00DC13D2" w:rsidRDefault="00133D7B" w:rsidP="00580B4E">
              <w:pPr>
                <w:spacing w:before="120" w:after="120"/>
                <w:rPr>
                  <w:lang w:val="es-ES_tradnl"/>
                </w:rPr>
              </w:pPr>
            </w:p>
            <w:p w:rsidR="00CD1778" w:rsidRDefault="000261C5">
              <w:pPr>
                <w:pStyle w:val="TOC1"/>
                <w:rPr>
                  <w:rFonts w:asciiTheme="minorHAnsi" w:eastAsiaTheme="minorEastAsia" w:hAnsiTheme="minorHAnsi" w:cstheme="minorBidi"/>
                  <w:noProof/>
                  <w:szCs w:val="22"/>
                </w:rPr>
              </w:pPr>
              <w:r w:rsidRPr="00531FEA">
                <w:rPr>
                  <w:bCs/>
                  <w:lang w:val="en-GB"/>
                </w:rPr>
                <w:fldChar w:fldCharType="begin"/>
              </w:r>
              <w:r w:rsidRPr="00531FEA">
                <w:rPr>
                  <w:bCs/>
                  <w:lang w:val="en-GB"/>
                </w:rPr>
                <w:instrText xml:space="preserve"> TOC \o "1-3" \h \z \u </w:instrText>
              </w:r>
              <w:r w:rsidRPr="00531FEA">
                <w:rPr>
                  <w:bCs/>
                  <w:lang w:val="en-GB"/>
                </w:rPr>
                <w:fldChar w:fldCharType="separate"/>
              </w:r>
              <w:hyperlink w:anchor="_Toc14159969" w:history="1">
                <w:r w:rsidR="00CD1778" w:rsidRPr="00B20016">
                  <w:rPr>
                    <w:rStyle w:val="Hyperlink"/>
                    <w:b/>
                    <w:noProof/>
                    <w:lang w:val="en-GB"/>
                  </w:rPr>
                  <w:t>Uvod u MICS istraživanje</w:t>
                </w:r>
                <w:r w:rsidR="00CD1778">
                  <w:rPr>
                    <w:noProof/>
                    <w:webHidden/>
                  </w:rPr>
                  <w:tab/>
                </w:r>
                <w:r w:rsidR="00CD1778">
                  <w:rPr>
                    <w:noProof/>
                    <w:webHidden/>
                  </w:rPr>
                  <w:fldChar w:fldCharType="begin"/>
                </w:r>
                <w:r w:rsidR="00CD1778">
                  <w:rPr>
                    <w:noProof/>
                    <w:webHidden/>
                  </w:rPr>
                  <w:instrText xml:space="preserve"> PAGEREF _Toc14159969 \h </w:instrText>
                </w:r>
                <w:r w:rsidR="00CD1778">
                  <w:rPr>
                    <w:noProof/>
                    <w:webHidden/>
                  </w:rPr>
                </w:r>
                <w:r w:rsidR="00CD1778">
                  <w:rPr>
                    <w:noProof/>
                    <w:webHidden/>
                  </w:rPr>
                  <w:fldChar w:fldCharType="separate"/>
                </w:r>
                <w:r w:rsidR="00CD1778">
                  <w:rPr>
                    <w:noProof/>
                    <w:webHidden/>
                  </w:rPr>
                  <w:t>4</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70" w:history="1">
                <w:r w:rsidR="00CD1778" w:rsidRPr="00B20016">
                  <w:rPr>
                    <w:rStyle w:val="Hyperlink"/>
                    <w:b/>
                    <w:noProof/>
                    <w:lang w:val="de-DE"/>
                  </w:rPr>
                  <w:t>Dužnosti koordinatora istraživanja i terenskog koordinatora</w:t>
                </w:r>
                <w:r w:rsidR="00CD1778">
                  <w:rPr>
                    <w:noProof/>
                    <w:webHidden/>
                  </w:rPr>
                  <w:tab/>
                </w:r>
                <w:r w:rsidR="00CD1778">
                  <w:rPr>
                    <w:noProof/>
                    <w:webHidden/>
                  </w:rPr>
                  <w:fldChar w:fldCharType="begin"/>
                </w:r>
                <w:r w:rsidR="00CD1778">
                  <w:rPr>
                    <w:noProof/>
                    <w:webHidden/>
                  </w:rPr>
                  <w:instrText xml:space="preserve"> PAGEREF _Toc14159970 \h </w:instrText>
                </w:r>
                <w:r w:rsidR="00CD1778">
                  <w:rPr>
                    <w:noProof/>
                    <w:webHidden/>
                  </w:rPr>
                </w:r>
                <w:r w:rsidR="00CD1778">
                  <w:rPr>
                    <w:noProof/>
                    <w:webHidden/>
                  </w:rPr>
                  <w:fldChar w:fldCharType="separate"/>
                </w:r>
                <w:r w:rsidR="00CD1778">
                  <w:rPr>
                    <w:noProof/>
                    <w:webHidden/>
                  </w:rPr>
                  <w:t>4</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71" w:history="1">
                <w:r w:rsidR="00CD1778" w:rsidRPr="00B20016">
                  <w:rPr>
                    <w:rStyle w:val="Hyperlink"/>
                    <w:b/>
                    <w:noProof/>
                    <w:lang w:val="de-DE"/>
                  </w:rPr>
                  <w:t>Dužnosti koordinatora tima</w:t>
                </w:r>
                <w:r w:rsidR="00CD1778">
                  <w:rPr>
                    <w:noProof/>
                    <w:webHidden/>
                  </w:rPr>
                  <w:tab/>
                </w:r>
                <w:r w:rsidR="00CD1778">
                  <w:rPr>
                    <w:noProof/>
                    <w:webHidden/>
                  </w:rPr>
                  <w:fldChar w:fldCharType="begin"/>
                </w:r>
                <w:r w:rsidR="00CD1778">
                  <w:rPr>
                    <w:noProof/>
                    <w:webHidden/>
                  </w:rPr>
                  <w:instrText xml:space="preserve"> PAGEREF _Toc14159971 \h </w:instrText>
                </w:r>
                <w:r w:rsidR="00CD1778">
                  <w:rPr>
                    <w:noProof/>
                    <w:webHidden/>
                  </w:rPr>
                </w:r>
                <w:r w:rsidR="00CD1778">
                  <w:rPr>
                    <w:noProof/>
                    <w:webHidden/>
                  </w:rPr>
                  <w:fldChar w:fldCharType="separate"/>
                </w:r>
                <w:r w:rsidR="00CD1778">
                  <w:rPr>
                    <w:noProof/>
                    <w:webHidden/>
                  </w:rPr>
                  <w:t>4</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72" w:history="1">
                <w:r w:rsidR="00CD1778" w:rsidRPr="00B20016">
                  <w:rPr>
                    <w:rStyle w:val="Hyperlink"/>
                    <w:b/>
                    <w:noProof/>
                    <w:lang w:val="en-GB"/>
                  </w:rPr>
                  <w:t>Du</w:t>
                </w:r>
                <w:r w:rsidR="00CD1778" w:rsidRPr="00B20016">
                  <w:rPr>
                    <w:rStyle w:val="Hyperlink"/>
                    <w:b/>
                    <w:noProof/>
                    <w:lang w:val="sr-Latn-CS"/>
                  </w:rPr>
                  <w:t>ž</w:t>
                </w:r>
                <w:r w:rsidR="00CD1778" w:rsidRPr="00B20016">
                  <w:rPr>
                    <w:rStyle w:val="Hyperlink"/>
                    <w:b/>
                    <w:noProof/>
                    <w:lang w:val="en-GB"/>
                  </w:rPr>
                  <w:t>nosti</w:t>
                </w:r>
                <w:r w:rsidR="00CD1778" w:rsidRPr="00B20016">
                  <w:rPr>
                    <w:rStyle w:val="Hyperlink"/>
                    <w:b/>
                    <w:noProof/>
                    <w:lang w:val="sr-Latn-CS"/>
                  </w:rPr>
                  <w:t xml:space="preserve"> </w:t>
                </w:r>
                <w:r w:rsidR="00CD1778" w:rsidRPr="00B20016">
                  <w:rPr>
                    <w:rStyle w:val="Hyperlink"/>
                    <w:b/>
                    <w:noProof/>
                    <w:lang w:val="en-GB"/>
                  </w:rPr>
                  <w:t>supervizora</w:t>
                </w:r>
                <w:r w:rsidR="00CD1778">
                  <w:rPr>
                    <w:noProof/>
                    <w:webHidden/>
                  </w:rPr>
                  <w:tab/>
                </w:r>
                <w:r w:rsidR="00CD1778">
                  <w:rPr>
                    <w:noProof/>
                    <w:webHidden/>
                  </w:rPr>
                  <w:fldChar w:fldCharType="begin"/>
                </w:r>
                <w:r w:rsidR="00CD1778">
                  <w:rPr>
                    <w:noProof/>
                    <w:webHidden/>
                  </w:rPr>
                  <w:instrText xml:space="preserve"> PAGEREF _Toc14159972 \h </w:instrText>
                </w:r>
                <w:r w:rsidR="00CD1778">
                  <w:rPr>
                    <w:noProof/>
                    <w:webHidden/>
                  </w:rPr>
                </w:r>
                <w:r w:rsidR="00CD1778">
                  <w:rPr>
                    <w:noProof/>
                    <w:webHidden/>
                  </w:rPr>
                  <w:fldChar w:fldCharType="separate"/>
                </w:r>
                <w:r w:rsidR="00CD1778">
                  <w:rPr>
                    <w:noProof/>
                    <w:webHidden/>
                  </w:rPr>
                  <w:t>5</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73" w:history="1">
                <w:r w:rsidR="00CD1778" w:rsidRPr="00B20016">
                  <w:rPr>
                    <w:rStyle w:val="Hyperlink"/>
                    <w:b/>
                    <w:noProof/>
                    <w:lang w:val="de-DE"/>
                  </w:rPr>
                  <w:t>Priprema za terenski rad</w:t>
                </w:r>
                <w:r w:rsidR="00CD1778">
                  <w:rPr>
                    <w:noProof/>
                    <w:webHidden/>
                  </w:rPr>
                  <w:tab/>
                </w:r>
                <w:r w:rsidR="00CD1778">
                  <w:rPr>
                    <w:noProof/>
                    <w:webHidden/>
                  </w:rPr>
                  <w:fldChar w:fldCharType="begin"/>
                </w:r>
                <w:r w:rsidR="00CD1778">
                  <w:rPr>
                    <w:noProof/>
                    <w:webHidden/>
                  </w:rPr>
                  <w:instrText xml:space="preserve"> PAGEREF _Toc14159973 \h </w:instrText>
                </w:r>
                <w:r w:rsidR="00CD1778">
                  <w:rPr>
                    <w:noProof/>
                    <w:webHidden/>
                  </w:rPr>
                </w:r>
                <w:r w:rsidR="00CD1778">
                  <w:rPr>
                    <w:noProof/>
                    <w:webHidden/>
                  </w:rPr>
                  <w:fldChar w:fldCharType="separate"/>
                </w:r>
                <w:r w:rsidR="00CD1778">
                  <w:rPr>
                    <w:noProof/>
                    <w:webHidden/>
                  </w:rPr>
                  <w:t>6</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4" w:history="1">
                <w:r w:rsidR="00CD1778" w:rsidRPr="00B20016">
                  <w:rPr>
                    <w:rStyle w:val="Hyperlink"/>
                    <w:i/>
                    <w:noProof/>
                    <w:lang w:val="de-DE"/>
                  </w:rPr>
                  <w:t>Kompletiranje materijala za terenski rad</w:t>
                </w:r>
                <w:r w:rsidR="00CD1778">
                  <w:rPr>
                    <w:noProof/>
                    <w:webHidden/>
                  </w:rPr>
                  <w:tab/>
                </w:r>
                <w:r w:rsidR="00CD1778">
                  <w:rPr>
                    <w:noProof/>
                    <w:webHidden/>
                  </w:rPr>
                  <w:fldChar w:fldCharType="begin"/>
                </w:r>
                <w:r w:rsidR="00CD1778">
                  <w:rPr>
                    <w:noProof/>
                    <w:webHidden/>
                  </w:rPr>
                  <w:instrText xml:space="preserve"> PAGEREF _Toc14159974 \h </w:instrText>
                </w:r>
                <w:r w:rsidR="00CD1778">
                  <w:rPr>
                    <w:noProof/>
                    <w:webHidden/>
                  </w:rPr>
                </w:r>
                <w:r w:rsidR="00CD1778">
                  <w:rPr>
                    <w:noProof/>
                    <w:webHidden/>
                  </w:rPr>
                  <w:fldChar w:fldCharType="separate"/>
                </w:r>
                <w:r w:rsidR="00CD1778">
                  <w:rPr>
                    <w:noProof/>
                    <w:webHidden/>
                  </w:rPr>
                  <w:t>6</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5" w:history="1">
                <w:r w:rsidR="00CD1778" w:rsidRPr="00B20016">
                  <w:rPr>
                    <w:rStyle w:val="Hyperlink"/>
                    <w:i/>
                    <w:noProof/>
                    <w:lang w:val="en-GB"/>
                  </w:rPr>
                  <w:t>Novčane nadoknade</w:t>
                </w:r>
                <w:r w:rsidR="00CD1778">
                  <w:rPr>
                    <w:noProof/>
                    <w:webHidden/>
                  </w:rPr>
                  <w:tab/>
                </w:r>
                <w:r w:rsidR="00CD1778">
                  <w:rPr>
                    <w:noProof/>
                    <w:webHidden/>
                  </w:rPr>
                  <w:fldChar w:fldCharType="begin"/>
                </w:r>
                <w:r w:rsidR="00CD1778">
                  <w:rPr>
                    <w:noProof/>
                    <w:webHidden/>
                  </w:rPr>
                  <w:instrText xml:space="preserve"> PAGEREF _Toc14159975 \h </w:instrText>
                </w:r>
                <w:r w:rsidR="00CD1778">
                  <w:rPr>
                    <w:noProof/>
                    <w:webHidden/>
                  </w:rPr>
                </w:r>
                <w:r w:rsidR="00CD1778">
                  <w:rPr>
                    <w:noProof/>
                    <w:webHidden/>
                  </w:rPr>
                  <w:fldChar w:fldCharType="separate"/>
                </w:r>
                <w:r w:rsidR="00CD1778">
                  <w:rPr>
                    <w:noProof/>
                    <w:webHidden/>
                  </w:rPr>
                  <w:t>8</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6" w:history="1">
                <w:r w:rsidR="00CD1778" w:rsidRPr="00B20016">
                  <w:rPr>
                    <w:rStyle w:val="Hyperlink"/>
                    <w:i/>
                    <w:noProof/>
                    <w:lang w:val="en-GB"/>
                  </w:rPr>
                  <w:t>Organizovanje prevoza i smeštaja</w:t>
                </w:r>
                <w:r w:rsidR="00CD1778">
                  <w:rPr>
                    <w:noProof/>
                    <w:webHidden/>
                  </w:rPr>
                  <w:tab/>
                </w:r>
                <w:r w:rsidR="00CD1778">
                  <w:rPr>
                    <w:noProof/>
                    <w:webHidden/>
                  </w:rPr>
                  <w:fldChar w:fldCharType="begin"/>
                </w:r>
                <w:r w:rsidR="00CD1778">
                  <w:rPr>
                    <w:noProof/>
                    <w:webHidden/>
                  </w:rPr>
                  <w:instrText xml:space="preserve"> PAGEREF _Toc14159976 \h </w:instrText>
                </w:r>
                <w:r w:rsidR="00CD1778">
                  <w:rPr>
                    <w:noProof/>
                    <w:webHidden/>
                  </w:rPr>
                </w:r>
                <w:r w:rsidR="00CD1778">
                  <w:rPr>
                    <w:noProof/>
                    <w:webHidden/>
                  </w:rPr>
                  <w:fldChar w:fldCharType="separate"/>
                </w:r>
                <w:r w:rsidR="00CD1778">
                  <w:rPr>
                    <w:noProof/>
                    <w:webHidden/>
                  </w:rPr>
                  <w:t>8</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7" w:history="1">
                <w:r w:rsidR="00CD1778" w:rsidRPr="00B20016">
                  <w:rPr>
                    <w:rStyle w:val="Hyperlink"/>
                    <w:i/>
                    <w:noProof/>
                    <w:lang w:val="de-DE"/>
                  </w:rPr>
                  <w:t>Kontakti sa organima lokalne uprave</w:t>
                </w:r>
                <w:r w:rsidR="00CD1778">
                  <w:rPr>
                    <w:noProof/>
                    <w:webHidden/>
                  </w:rPr>
                  <w:tab/>
                </w:r>
                <w:r w:rsidR="00CD1778">
                  <w:rPr>
                    <w:noProof/>
                    <w:webHidden/>
                  </w:rPr>
                  <w:fldChar w:fldCharType="begin"/>
                </w:r>
                <w:r w:rsidR="00CD1778">
                  <w:rPr>
                    <w:noProof/>
                    <w:webHidden/>
                  </w:rPr>
                  <w:instrText xml:space="preserve"> PAGEREF _Toc14159977 \h </w:instrText>
                </w:r>
                <w:r w:rsidR="00CD1778">
                  <w:rPr>
                    <w:noProof/>
                    <w:webHidden/>
                  </w:rPr>
                </w:r>
                <w:r w:rsidR="00CD1778">
                  <w:rPr>
                    <w:noProof/>
                    <w:webHidden/>
                  </w:rPr>
                  <w:fldChar w:fldCharType="separate"/>
                </w:r>
                <w:r w:rsidR="00CD1778">
                  <w:rPr>
                    <w:noProof/>
                    <w:webHidden/>
                  </w:rPr>
                  <w:t>8</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8" w:history="1">
                <w:r w:rsidR="00CD1778" w:rsidRPr="00B20016">
                  <w:rPr>
                    <w:rStyle w:val="Hyperlink"/>
                    <w:i/>
                    <w:noProof/>
                    <w:lang w:val="en-GB"/>
                  </w:rPr>
                  <w:t>Kori</w:t>
                </w:r>
                <w:r w:rsidR="00CD1778" w:rsidRPr="00B20016">
                  <w:rPr>
                    <w:rStyle w:val="Hyperlink"/>
                    <w:i/>
                    <w:noProof/>
                    <w:lang w:val="sr-Latn-CS"/>
                  </w:rPr>
                  <w:t>šć</w:t>
                </w:r>
                <w:r w:rsidR="00CD1778" w:rsidRPr="00B20016">
                  <w:rPr>
                    <w:rStyle w:val="Hyperlink"/>
                    <w:i/>
                    <w:noProof/>
                    <w:lang w:val="en-GB"/>
                  </w:rPr>
                  <w:t>enje</w:t>
                </w:r>
                <w:r w:rsidR="00CD1778" w:rsidRPr="00B20016">
                  <w:rPr>
                    <w:rStyle w:val="Hyperlink"/>
                    <w:i/>
                    <w:noProof/>
                    <w:lang w:val="sr-Latn-CS"/>
                  </w:rPr>
                  <w:t xml:space="preserve"> </w:t>
                </w:r>
                <w:r w:rsidR="00CD1778" w:rsidRPr="00B20016">
                  <w:rPr>
                    <w:rStyle w:val="Hyperlink"/>
                    <w:i/>
                    <w:noProof/>
                    <w:lang w:val="en-GB"/>
                  </w:rPr>
                  <w:t>mapa</w:t>
                </w:r>
                <w:r w:rsidR="00CD1778" w:rsidRPr="00B20016">
                  <w:rPr>
                    <w:rStyle w:val="Hyperlink"/>
                    <w:i/>
                    <w:noProof/>
                    <w:lang w:val="sr-Latn-CS"/>
                  </w:rPr>
                  <w:t xml:space="preserve"> </w:t>
                </w:r>
                <w:r w:rsidR="00CD1778" w:rsidRPr="00B20016">
                  <w:rPr>
                    <w:rStyle w:val="Hyperlink"/>
                    <w:i/>
                    <w:noProof/>
                    <w:lang w:val="en-GB"/>
                  </w:rPr>
                  <w:t>za</w:t>
                </w:r>
                <w:r w:rsidR="00CD1778" w:rsidRPr="00B20016">
                  <w:rPr>
                    <w:rStyle w:val="Hyperlink"/>
                    <w:i/>
                    <w:noProof/>
                    <w:lang w:val="sr-Latn-CS"/>
                  </w:rPr>
                  <w:t xml:space="preserve"> </w:t>
                </w:r>
                <w:r w:rsidR="00CD1778" w:rsidRPr="00B20016">
                  <w:rPr>
                    <w:rStyle w:val="Hyperlink"/>
                    <w:i/>
                    <w:noProof/>
                    <w:lang w:val="en-GB"/>
                  </w:rPr>
                  <w:t>pronala</w:t>
                </w:r>
                <w:r w:rsidR="00CD1778" w:rsidRPr="00B20016">
                  <w:rPr>
                    <w:rStyle w:val="Hyperlink"/>
                    <w:i/>
                    <w:noProof/>
                    <w:lang w:val="sr-Latn-CS"/>
                  </w:rPr>
                  <w:t>ž</w:t>
                </w:r>
                <w:r w:rsidR="00CD1778" w:rsidRPr="00B20016">
                  <w:rPr>
                    <w:rStyle w:val="Hyperlink"/>
                    <w:i/>
                    <w:noProof/>
                    <w:lang w:val="en-GB"/>
                  </w:rPr>
                  <w:t>enje</w:t>
                </w:r>
                <w:r w:rsidR="00CD1778" w:rsidRPr="00B20016">
                  <w:rPr>
                    <w:rStyle w:val="Hyperlink"/>
                    <w:i/>
                    <w:noProof/>
                    <w:lang w:val="sr-Latn-CS"/>
                  </w:rPr>
                  <w:t xml:space="preserve"> </w:t>
                </w:r>
                <w:r w:rsidR="00CD1778" w:rsidRPr="00B20016">
                  <w:rPr>
                    <w:rStyle w:val="Hyperlink"/>
                    <w:i/>
                    <w:noProof/>
                    <w:lang w:val="en-GB"/>
                  </w:rPr>
                  <w:t>popisnog</w:t>
                </w:r>
                <w:r w:rsidR="00CD1778" w:rsidRPr="00B20016">
                  <w:rPr>
                    <w:rStyle w:val="Hyperlink"/>
                    <w:i/>
                    <w:noProof/>
                    <w:lang w:val="sr-Latn-CS"/>
                  </w:rPr>
                  <w:t xml:space="preserve"> </w:t>
                </w:r>
                <w:r w:rsidR="00CD1778" w:rsidRPr="00B20016">
                  <w:rPr>
                    <w:rStyle w:val="Hyperlink"/>
                    <w:i/>
                    <w:noProof/>
                    <w:lang w:val="en-GB"/>
                  </w:rPr>
                  <w:t>kruga</w:t>
                </w:r>
                <w:r w:rsidR="00CD1778">
                  <w:rPr>
                    <w:noProof/>
                    <w:webHidden/>
                  </w:rPr>
                  <w:tab/>
                </w:r>
                <w:r w:rsidR="00CD1778">
                  <w:rPr>
                    <w:noProof/>
                    <w:webHidden/>
                  </w:rPr>
                  <w:fldChar w:fldCharType="begin"/>
                </w:r>
                <w:r w:rsidR="00CD1778">
                  <w:rPr>
                    <w:noProof/>
                    <w:webHidden/>
                  </w:rPr>
                  <w:instrText xml:space="preserve"> PAGEREF _Toc14159978 \h </w:instrText>
                </w:r>
                <w:r w:rsidR="00CD1778">
                  <w:rPr>
                    <w:noProof/>
                    <w:webHidden/>
                  </w:rPr>
                </w:r>
                <w:r w:rsidR="00CD1778">
                  <w:rPr>
                    <w:noProof/>
                    <w:webHidden/>
                  </w:rPr>
                  <w:fldChar w:fldCharType="separate"/>
                </w:r>
                <w:r w:rsidR="00CD1778">
                  <w:rPr>
                    <w:noProof/>
                    <w:webHidden/>
                  </w:rPr>
                  <w:t>8</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79" w:history="1">
                <w:r w:rsidR="00CD1778" w:rsidRPr="00B20016">
                  <w:rPr>
                    <w:rStyle w:val="Hyperlink"/>
                    <w:i/>
                    <w:noProof/>
                    <w:lang w:val="sr-Latn-RS"/>
                  </w:rPr>
                  <w:t>Pronalaženje izabranih domaćinstava</w:t>
                </w:r>
                <w:r w:rsidR="00CD1778">
                  <w:rPr>
                    <w:noProof/>
                    <w:webHidden/>
                  </w:rPr>
                  <w:tab/>
                </w:r>
                <w:r w:rsidR="00CD1778">
                  <w:rPr>
                    <w:noProof/>
                    <w:webHidden/>
                  </w:rPr>
                  <w:fldChar w:fldCharType="begin"/>
                </w:r>
                <w:r w:rsidR="00CD1778">
                  <w:rPr>
                    <w:noProof/>
                    <w:webHidden/>
                  </w:rPr>
                  <w:instrText xml:space="preserve"> PAGEREF _Toc14159979 \h </w:instrText>
                </w:r>
                <w:r w:rsidR="00CD1778">
                  <w:rPr>
                    <w:noProof/>
                    <w:webHidden/>
                  </w:rPr>
                </w:r>
                <w:r w:rsidR="00CD1778">
                  <w:rPr>
                    <w:noProof/>
                    <w:webHidden/>
                  </w:rPr>
                  <w:fldChar w:fldCharType="separate"/>
                </w:r>
                <w:r w:rsidR="00CD1778">
                  <w:rPr>
                    <w:noProof/>
                    <w:webHidden/>
                  </w:rPr>
                  <w:t>10</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80" w:history="1">
                <w:r w:rsidR="00CD1778" w:rsidRPr="00B20016">
                  <w:rPr>
                    <w:rStyle w:val="Hyperlink"/>
                    <w:b/>
                    <w:noProof/>
                    <w:lang w:val="de-DE"/>
                  </w:rPr>
                  <w:t>Organizovanje i nadgledanje terenskog rada</w:t>
                </w:r>
                <w:r w:rsidR="00CD1778">
                  <w:rPr>
                    <w:noProof/>
                    <w:webHidden/>
                  </w:rPr>
                  <w:tab/>
                </w:r>
                <w:r w:rsidR="00CD1778">
                  <w:rPr>
                    <w:noProof/>
                    <w:webHidden/>
                  </w:rPr>
                  <w:fldChar w:fldCharType="begin"/>
                </w:r>
                <w:r w:rsidR="00CD1778">
                  <w:rPr>
                    <w:noProof/>
                    <w:webHidden/>
                  </w:rPr>
                  <w:instrText xml:space="preserve"> PAGEREF _Toc14159980 \h </w:instrText>
                </w:r>
                <w:r w:rsidR="00CD1778">
                  <w:rPr>
                    <w:noProof/>
                    <w:webHidden/>
                  </w:rPr>
                </w:r>
                <w:r w:rsidR="00CD1778">
                  <w:rPr>
                    <w:noProof/>
                    <w:webHidden/>
                  </w:rPr>
                  <w:fldChar w:fldCharType="separate"/>
                </w:r>
                <w:r w:rsidR="00CD1778">
                  <w:rPr>
                    <w:noProof/>
                    <w:webHidden/>
                  </w:rPr>
                  <w:t>11</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81" w:history="1">
                <w:r w:rsidR="00CD1778" w:rsidRPr="00B20016">
                  <w:rPr>
                    <w:rStyle w:val="Hyperlink"/>
                    <w:i/>
                    <w:noProof/>
                    <w:lang w:val="sr-Latn-RS"/>
                  </w:rPr>
                  <w:t>Dodeljivanje poslova anketarkama i meračima</w:t>
                </w:r>
                <w:r w:rsidR="00CD1778">
                  <w:rPr>
                    <w:noProof/>
                    <w:webHidden/>
                  </w:rPr>
                  <w:tab/>
                </w:r>
                <w:r w:rsidR="00CD1778">
                  <w:rPr>
                    <w:noProof/>
                    <w:webHidden/>
                  </w:rPr>
                  <w:fldChar w:fldCharType="begin"/>
                </w:r>
                <w:r w:rsidR="00CD1778">
                  <w:rPr>
                    <w:noProof/>
                    <w:webHidden/>
                  </w:rPr>
                  <w:instrText xml:space="preserve"> PAGEREF _Toc14159981 \h </w:instrText>
                </w:r>
                <w:r w:rsidR="00CD1778">
                  <w:rPr>
                    <w:noProof/>
                    <w:webHidden/>
                  </w:rPr>
                </w:r>
                <w:r w:rsidR="00CD1778">
                  <w:rPr>
                    <w:noProof/>
                    <w:webHidden/>
                  </w:rPr>
                  <w:fldChar w:fldCharType="separate"/>
                </w:r>
                <w:r w:rsidR="00CD1778">
                  <w:rPr>
                    <w:noProof/>
                    <w:webHidden/>
                  </w:rPr>
                  <w:t>11</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82" w:history="1">
                <w:r w:rsidR="00CD1778" w:rsidRPr="00B20016">
                  <w:rPr>
                    <w:rStyle w:val="Hyperlink"/>
                    <w:i/>
                    <w:noProof/>
                    <w:lang w:val="sr-Latn-RS"/>
                  </w:rPr>
                  <w:t>Smanjenje stope neodaziva</w:t>
                </w:r>
                <w:r w:rsidR="00CD1778">
                  <w:rPr>
                    <w:noProof/>
                    <w:webHidden/>
                  </w:rPr>
                  <w:tab/>
                </w:r>
                <w:r w:rsidR="00CD1778">
                  <w:rPr>
                    <w:noProof/>
                    <w:webHidden/>
                  </w:rPr>
                  <w:fldChar w:fldCharType="begin"/>
                </w:r>
                <w:r w:rsidR="00CD1778">
                  <w:rPr>
                    <w:noProof/>
                    <w:webHidden/>
                  </w:rPr>
                  <w:instrText xml:space="preserve"> PAGEREF _Toc14159982 \h </w:instrText>
                </w:r>
                <w:r w:rsidR="00CD1778">
                  <w:rPr>
                    <w:noProof/>
                    <w:webHidden/>
                  </w:rPr>
                </w:r>
                <w:r w:rsidR="00CD1778">
                  <w:rPr>
                    <w:noProof/>
                    <w:webHidden/>
                  </w:rPr>
                  <w:fldChar w:fldCharType="separate"/>
                </w:r>
                <w:r w:rsidR="00CD1778">
                  <w:rPr>
                    <w:noProof/>
                    <w:webHidden/>
                  </w:rPr>
                  <w:t>12</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83" w:history="1">
                <w:r w:rsidR="00CD1778" w:rsidRPr="00B20016">
                  <w:rPr>
                    <w:rStyle w:val="Hyperlink"/>
                    <w:i/>
                    <w:noProof/>
                    <w:lang w:val="sr-Latn-RS"/>
                  </w:rPr>
                  <w:t>Postupanje sa nezavršenim anketama</w:t>
                </w:r>
                <w:r w:rsidR="00CD1778">
                  <w:rPr>
                    <w:noProof/>
                    <w:webHidden/>
                  </w:rPr>
                  <w:tab/>
                </w:r>
                <w:r w:rsidR="00CD1778">
                  <w:rPr>
                    <w:noProof/>
                    <w:webHidden/>
                  </w:rPr>
                  <w:fldChar w:fldCharType="begin"/>
                </w:r>
                <w:r w:rsidR="00CD1778">
                  <w:rPr>
                    <w:noProof/>
                    <w:webHidden/>
                  </w:rPr>
                  <w:instrText xml:space="preserve"> PAGEREF _Toc14159983 \h </w:instrText>
                </w:r>
                <w:r w:rsidR="00CD1778">
                  <w:rPr>
                    <w:noProof/>
                    <w:webHidden/>
                  </w:rPr>
                </w:r>
                <w:r w:rsidR="00CD1778">
                  <w:rPr>
                    <w:noProof/>
                    <w:webHidden/>
                  </w:rPr>
                  <w:fldChar w:fldCharType="separate"/>
                </w:r>
                <w:r w:rsidR="00CD1778">
                  <w:rPr>
                    <w:noProof/>
                    <w:webHidden/>
                  </w:rPr>
                  <w:t>14</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84" w:history="1">
                <w:r w:rsidR="00CD1778" w:rsidRPr="00B20016">
                  <w:rPr>
                    <w:rStyle w:val="Hyperlink"/>
                    <w:i/>
                    <w:noProof/>
                    <w:lang w:val="sr-Latn-RS"/>
                  </w:rPr>
                  <w:t>Održavanje motivacije i morala</w:t>
                </w:r>
                <w:r w:rsidR="00CD1778">
                  <w:rPr>
                    <w:noProof/>
                    <w:webHidden/>
                  </w:rPr>
                  <w:tab/>
                </w:r>
                <w:r w:rsidR="00CD1778">
                  <w:rPr>
                    <w:noProof/>
                    <w:webHidden/>
                  </w:rPr>
                  <w:fldChar w:fldCharType="begin"/>
                </w:r>
                <w:r w:rsidR="00CD1778">
                  <w:rPr>
                    <w:noProof/>
                    <w:webHidden/>
                  </w:rPr>
                  <w:instrText xml:space="preserve"> PAGEREF _Toc14159984 \h </w:instrText>
                </w:r>
                <w:r w:rsidR="00CD1778">
                  <w:rPr>
                    <w:noProof/>
                    <w:webHidden/>
                  </w:rPr>
                </w:r>
                <w:r w:rsidR="00CD1778">
                  <w:rPr>
                    <w:noProof/>
                    <w:webHidden/>
                  </w:rPr>
                  <w:fldChar w:fldCharType="separate"/>
                </w:r>
                <w:r w:rsidR="00CD1778">
                  <w:rPr>
                    <w:noProof/>
                    <w:webHidden/>
                  </w:rPr>
                  <w:t>14</w:t>
                </w:r>
                <w:r w:rsidR="00CD1778">
                  <w:rPr>
                    <w:noProof/>
                    <w:webHidden/>
                  </w:rPr>
                  <w:fldChar w:fldCharType="end"/>
                </w:r>
              </w:hyperlink>
            </w:p>
            <w:p w:rsidR="00CD1778" w:rsidRDefault="00E040D4">
              <w:pPr>
                <w:pStyle w:val="TOC2"/>
                <w:tabs>
                  <w:tab w:val="right" w:leader="dot" w:pos="9017"/>
                </w:tabs>
                <w:rPr>
                  <w:rFonts w:asciiTheme="minorHAnsi" w:eastAsiaTheme="minorEastAsia" w:hAnsiTheme="minorHAnsi" w:cstheme="minorBidi"/>
                  <w:noProof/>
                  <w:szCs w:val="22"/>
                </w:rPr>
              </w:pPr>
              <w:hyperlink w:anchor="_Toc14159985" w:history="1">
                <w:r w:rsidR="00CD1778" w:rsidRPr="00B20016">
                  <w:rPr>
                    <w:rStyle w:val="Hyperlink"/>
                    <w:i/>
                    <w:noProof/>
                    <w:lang w:val="sr-Latn-RS"/>
                  </w:rPr>
                  <w:t>Praćenje rada članova tima</w:t>
                </w:r>
                <w:r w:rsidR="00CD1778">
                  <w:rPr>
                    <w:noProof/>
                    <w:webHidden/>
                  </w:rPr>
                  <w:tab/>
                </w:r>
                <w:r w:rsidR="00CD1778">
                  <w:rPr>
                    <w:noProof/>
                    <w:webHidden/>
                  </w:rPr>
                  <w:fldChar w:fldCharType="begin"/>
                </w:r>
                <w:r w:rsidR="00CD1778">
                  <w:rPr>
                    <w:noProof/>
                    <w:webHidden/>
                  </w:rPr>
                  <w:instrText xml:space="preserve"> PAGEREF _Toc14159985 \h </w:instrText>
                </w:r>
                <w:r w:rsidR="00CD1778">
                  <w:rPr>
                    <w:noProof/>
                    <w:webHidden/>
                  </w:rPr>
                </w:r>
                <w:r w:rsidR="00CD1778">
                  <w:rPr>
                    <w:noProof/>
                    <w:webHidden/>
                  </w:rPr>
                  <w:fldChar w:fldCharType="separate"/>
                </w:r>
                <w:r w:rsidR="00CD1778">
                  <w:rPr>
                    <w:noProof/>
                    <w:webHidden/>
                  </w:rPr>
                  <w:t>15</w:t>
                </w:r>
                <w:r w:rsidR="00CD1778">
                  <w:rPr>
                    <w:noProof/>
                    <w:webHidden/>
                  </w:rPr>
                  <w:fldChar w:fldCharType="end"/>
                </w:r>
              </w:hyperlink>
            </w:p>
            <w:p w:rsidR="00CD1778" w:rsidRDefault="00E040D4">
              <w:pPr>
                <w:pStyle w:val="TOC3"/>
                <w:tabs>
                  <w:tab w:val="right" w:leader="dot" w:pos="9017"/>
                </w:tabs>
                <w:rPr>
                  <w:rFonts w:asciiTheme="minorHAnsi" w:eastAsiaTheme="minorEastAsia" w:hAnsiTheme="minorHAnsi" w:cstheme="minorBidi"/>
                  <w:noProof/>
                  <w:szCs w:val="22"/>
                </w:rPr>
              </w:pPr>
              <w:hyperlink w:anchor="_Toc14159986" w:history="1">
                <w:r w:rsidR="00CD1778" w:rsidRPr="00B20016">
                  <w:rPr>
                    <w:rStyle w:val="Hyperlink"/>
                    <w:noProof/>
                    <w:lang w:val="es-ES_tradnl"/>
                  </w:rPr>
                  <w:t>Nadgledanje anketiranja</w:t>
                </w:r>
                <w:r w:rsidR="00CD1778">
                  <w:rPr>
                    <w:noProof/>
                    <w:webHidden/>
                  </w:rPr>
                  <w:tab/>
                </w:r>
                <w:r w:rsidR="00CD1778">
                  <w:rPr>
                    <w:noProof/>
                    <w:webHidden/>
                  </w:rPr>
                  <w:fldChar w:fldCharType="begin"/>
                </w:r>
                <w:r w:rsidR="00CD1778">
                  <w:rPr>
                    <w:noProof/>
                    <w:webHidden/>
                  </w:rPr>
                  <w:instrText xml:space="preserve"> PAGEREF _Toc14159986 \h </w:instrText>
                </w:r>
                <w:r w:rsidR="00CD1778">
                  <w:rPr>
                    <w:noProof/>
                    <w:webHidden/>
                  </w:rPr>
                </w:r>
                <w:r w:rsidR="00CD1778">
                  <w:rPr>
                    <w:noProof/>
                    <w:webHidden/>
                  </w:rPr>
                  <w:fldChar w:fldCharType="separate"/>
                </w:r>
                <w:r w:rsidR="00CD1778">
                  <w:rPr>
                    <w:noProof/>
                    <w:webHidden/>
                  </w:rPr>
                  <w:t>15</w:t>
                </w:r>
                <w:r w:rsidR="00CD1778">
                  <w:rPr>
                    <w:noProof/>
                    <w:webHidden/>
                  </w:rPr>
                  <w:fldChar w:fldCharType="end"/>
                </w:r>
              </w:hyperlink>
            </w:p>
            <w:p w:rsidR="00CD1778" w:rsidRDefault="00E040D4">
              <w:pPr>
                <w:pStyle w:val="TOC3"/>
                <w:tabs>
                  <w:tab w:val="right" w:leader="dot" w:pos="9017"/>
                </w:tabs>
                <w:rPr>
                  <w:rFonts w:asciiTheme="minorHAnsi" w:eastAsiaTheme="minorEastAsia" w:hAnsiTheme="minorHAnsi" w:cstheme="minorBidi"/>
                  <w:noProof/>
                  <w:szCs w:val="22"/>
                </w:rPr>
              </w:pPr>
              <w:hyperlink w:anchor="_Toc14159987" w:history="1">
                <w:r w:rsidR="00CD1778" w:rsidRPr="00B20016">
                  <w:rPr>
                    <w:rStyle w:val="Hyperlink"/>
                    <w:noProof/>
                    <w:lang w:val="es-ES_tradnl"/>
                  </w:rPr>
                  <w:t>Procena rada anketarki</w:t>
                </w:r>
                <w:r w:rsidR="00CD1778">
                  <w:rPr>
                    <w:noProof/>
                    <w:webHidden/>
                  </w:rPr>
                  <w:tab/>
                </w:r>
                <w:r w:rsidR="00CD1778">
                  <w:rPr>
                    <w:noProof/>
                    <w:webHidden/>
                  </w:rPr>
                  <w:fldChar w:fldCharType="begin"/>
                </w:r>
                <w:r w:rsidR="00CD1778">
                  <w:rPr>
                    <w:noProof/>
                    <w:webHidden/>
                  </w:rPr>
                  <w:instrText xml:space="preserve"> PAGEREF _Toc14159987 \h </w:instrText>
                </w:r>
                <w:r w:rsidR="00CD1778">
                  <w:rPr>
                    <w:noProof/>
                    <w:webHidden/>
                  </w:rPr>
                </w:r>
                <w:r w:rsidR="00CD1778">
                  <w:rPr>
                    <w:noProof/>
                    <w:webHidden/>
                  </w:rPr>
                  <w:fldChar w:fldCharType="separate"/>
                </w:r>
                <w:r w:rsidR="00CD1778">
                  <w:rPr>
                    <w:noProof/>
                    <w:webHidden/>
                  </w:rPr>
                  <w:t>15</w:t>
                </w:r>
                <w:r w:rsidR="00CD1778">
                  <w:rPr>
                    <w:noProof/>
                    <w:webHidden/>
                  </w:rPr>
                  <w:fldChar w:fldCharType="end"/>
                </w:r>
              </w:hyperlink>
            </w:p>
            <w:p w:rsidR="00CD1778" w:rsidRDefault="00E040D4">
              <w:pPr>
                <w:pStyle w:val="TOC3"/>
                <w:tabs>
                  <w:tab w:val="right" w:leader="dot" w:pos="9017"/>
                </w:tabs>
                <w:rPr>
                  <w:rFonts w:asciiTheme="minorHAnsi" w:eastAsiaTheme="minorEastAsia" w:hAnsiTheme="minorHAnsi" w:cstheme="minorBidi"/>
                  <w:noProof/>
                  <w:szCs w:val="22"/>
                </w:rPr>
              </w:pPr>
              <w:hyperlink w:anchor="_Toc14159988" w:history="1">
                <w:r w:rsidR="00CD1778" w:rsidRPr="00B20016">
                  <w:rPr>
                    <w:rStyle w:val="Hyperlink"/>
                    <w:noProof/>
                    <w:lang w:val="es-ES_tradnl"/>
                  </w:rPr>
                  <w:t>Izveštaj za popisni krug</w:t>
                </w:r>
                <w:r w:rsidR="00CD1778">
                  <w:rPr>
                    <w:noProof/>
                    <w:webHidden/>
                  </w:rPr>
                  <w:tab/>
                </w:r>
                <w:r w:rsidR="00CD1778">
                  <w:rPr>
                    <w:noProof/>
                    <w:webHidden/>
                  </w:rPr>
                  <w:fldChar w:fldCharType="begin"/>
                </w:r>
                <w:r w:rsidR="00CD1778">
                  <w:rPr>
                    <w:noProof/>
                    <w:webHidden/>
                  </w:rPr>
                  <w:instrText xml:space="preserve"> PAGEREF _Toc14159988 \h </w:instrText>
                </w:r>
                <w:r w:rsidR="00CD1778">
                  <w:rPr>
                    <w:noProof/>
                    <w:webHidden/>
                  </w:rPr>
                </w:r>
                <w:r w:rsidR="00CD1778">
                  <w:rPr>
                    <w:noProof/>
                    <w:webHidden/>
                  </w:rPr>
                  <w:fldChar w:fldCharType="separate"/>
                </w:r>
                <w:r w:rsidR="00CD1778">
                  <w:rPr>
                    <w:noProof/>
                    <w:webHidden/>
                  </w:rPr>
                  <w:t>16</w:t>
                </w:r>
                <w:r w:rsidR="00CD1778">
                  <w:rPr>
                    <w:noProof/>
                    <w:webHidden/>
                  </w:rPr>
                  <w:fldChar w:fldCharType="end"/>
                </w:r>
              </w:hyperlink>
            </w:p>
            <w:p w:rsidR="00CD1778" w:rsidRDefault="00E040D4">
              <w:pPr>
                <w:pStyle w:val="TOC3"/>
                <w:tabs>
                  <w:tab w:val="right" w:leader="dot" w:pos="9017"/>
                </w:tabs>
                <w:rPr>
                  <w:rFonts w:asciiTheme="minorHAnsi" w:eastAsiaTheme="minorEastAsia" w:hAnsiTheme="minorHAnsi" w:cstheme="minorBidi"/>
                  <w:noProof/>
                  <w:szCs w:val="22"/>
                </w:rPr>
              </w:pPr>
              <w:hyperlink w:anchor="_Toc14159989" w:history="1">
                <w:r w:rsidR="00CD1778" w:rsidRPr="00B20016">
                  <w:rPr>
                    <w:rStyle w:val="Hyperlink"/>
                    <w:noProof/>
                    <w:lang w:val="es-ES_tradnl"/>
                  </w:rPr>
                  <w:t>Brze sistematske provere sastava domaćinstava</w:t>
                </w:r>
                <w:r w:rsidR="00CD1778">
                  <w:rPr>
                    <w:noProof/>
                    <w:webHidden/>
                  </w:rPr>
                  <w:tab/>
                </w:r>
                <w:r w:rsidR="00CD1778">
                  <w:rPr>
                    <w:noProof/>
                    <w:webHidden/>
                  </w:rPr>
                  <w:fldChar w:fldCharType="begin"/>
                </w:r>
                <w:r w:rsidR="00CD1778">
                  <w:rPr>
                    <w:noProof/>
                    <w:webHidden/>
                  </w:rPr>
                  <w:instrText xml:space="preserve"> PAGEREF _Toc14159989 \h </w:instrText>
                </w:r>
                <w:r w:rsidR="00CD1778">
                  <w:rPr>
                    <w:noProof/>
                    <w:webHidden/>
                  </w:rPr>
                </w:r>
                <w:r w:rsidR="00CD1778">
                  <w:rPr>
                    <w:noProof/>
                    <w:webHidden/>
                  </w:rPr>
                  <w:fldChar w:fldCharType="separate"/>
                </w:r>
                <w:r w:rsidR="00CD1778">
                  <w:rPr>
                    <w:noProof/>
                    <w:webHidden/>
                  </w:rPr>
                  <w:t>16</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0" w:history="1">
                <w:r w:rsidR="00CD1778" w:rsidRPr="00B20016">
                  <w:rPr>
                    <w:rStyle w:val="Hyperlink"/>
                    <w:i/>
                    <w:iCs/>
                    <w:noProof/>
                    <w:kern w:val="28"/>
                  </w:rPr>
                  <w:t>Slanje unetih upitnika u centralu RZS</w:t>
                </w:r>
                <w:r w:rsidR="00CD1778">
                  <w:rPr>
                    <w:noProof/>
                    <w:webHidden/>
                  </w:rPr>
                  <w:tab/>
                </w:r>
                <w:r w:rsidR="00CD1778">
                  <w:rPr>
                    <w:noProof/>
                    <w:webHidden/>
                  </w:rPr>
                  <w:fldChar w:fldCharType="begin"/>
                </w:r>
                <w:r w:rsidR="00CD1778">
                  <w:rPr>
                    <w:noProof/>
                    <w:webHidden/>
                  </w:rPr>
                  <w:instrText xml:space="preserve"> PAGEREF _Toc14159990 \h </w:instrText>
                </w:r>
                <w:r w:rsidR="00CD1778">
                  <w:rPr>
                    <w:noProof/>
                    <w:webHidden/>
                  </w:rPr>
                </w:r>
                <w:r w:rsidR="00CD1778">
                  <w:rPr>
                    <w:noProof/>
                    <w:webHidden/>
                  </w:rPr>
                  <w:fldChar w:fldCharType="separate"/>
                </w:r>
                <w:r w:rsidR="00CD1778">
                  <w:rPr>
                    <w:noProof/>
                    <w:webHidden/>
                  </w:rPr>
                  <w:t>17</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1" w:history="1">
                <w:r w:rsidR="00CD1778" w:rsidRPr="00B20016">
                  <w:rPr>
                    <w:rStyle w:val="Hyperlink"/>
                    <w:i/>
                    <w:iCs/>
                    <w:noProof/>
                    <w:kern w:val="28"/>
                  </w:rPr>
                  <w:t>Dostavljanje papirnih upitnika i druge dokumentacije koordinatoru tima i slanje u centralu RZS</w:t>
                </w:r>
                <w:r w:rsidR="00CD1778">
                  <w:rPr>
                    <w:noProof/>
                    <w:webHidden/>
                  </w:rPr>
                  <w:tab/>
                </w:r>
                <w:r w:rsidR="00CD1778">
                  <w:rPr>
                    <w:noProof/>
                    <w:webHidden/>
                  </w:rPr>
                  <w:fldChar w:fldCharType="begin"/>
                </w:r>
                <w:r w:rsidR="00CD1778">
                  <w:rPr>
                    <w:noProof/>
                    <w:webHidden/>
                  </w:rPr>
                  <w:instrText xml:space="preserve"> PAGEREF _Toc14159991 \h </w:instrText>
                </w:r>
                <w:r w:rsidR="00CD1778">
                  <w:rPr>
                    <w:noProof/>
                    <w:webHidden/>
                  </w:rPr>
                </w:r>
                <w:r w:rsidR="00CD1778">
                  <w:rPr>
                    <w:noProof/>
                    <w:webHidden/>
                  </w:rPr>
                  <w:fldChar w:fldCharType="separate"/>
                </w:r>
                <w:r w:rsidR="00CD1778">
                  <w:rPr>
                    <w:noProof/>
                    <w:webHidden/>
                  </w:rPr>
                  <w:t>17</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2" w:history="1">
                <w:r w:rsidR="00CD1778" w:rsidRPr="00B20016">
                  <w:rPr>
                    <w:rStyle w:val="Hyperlink"/>
                    <w:iCs/>
                    <w:noProof/>
                    <w:kern w:val="28"/>
                  </w:rPr>
                  <w:t>Prilog A: Očekivana telesna dužina/visina i težina dece prema polu i starosti, u mesecima</w:t>
                </w:r>
                <w:r w:rsidR="00CD1778">
                  <w:rPr>
                    <w:noProof/>
                    <w:webHidden/>
                  </w:rPr>
                  <w:tab/>
                </w:r>
                <w:r w:rsidR="00CD1778">
                  <w:rPr>
                    <w:noProof/>
                    <w:webHidden/>
                  </w:rPr>
                  <w:fldChar w:fldCharType="begin"/>
                </w:r>
                <w:r w:rsidR="00CD1778">
                  <w:rPr>
                    <w:noProof/>
                    <w:webHidden/>
                  </w:rPr>
                  <w:instrText xml:space="preserve"> PAGEREF _Toc14159992 \h </w:instrText>
                </w:r>
                <w:r w:rsidR="00CD1778">
                  <w:rPr>
                    <w:noProof/>
                    <w:webHidden/>
                  </w:rPr>
                </w:r>
                <w:r w:rsidR="00CD1778">
                  <w:rPr>
                    <w:noProof/>
                    <w:webHidden/>
                  </w:rPr>
                  <w:fldChar w:fldCharType="separate"/>
                </w:r>
                <w:r w:rsidR="00CD1778">
                  <w:rPr>
                    <w:noProof/>
                    <w:webHidden/>
                  </w:rPr>
                  <w:t>18</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3" w:history="1">
                <w:r w:rsidR="00CD1778" w:rsidRPr="00B20016">
                  <w:rPr>
                    <w:rStyle w:val="Hyperlink"/>
                    <w:iCs/>
                    <w:noProof/>
                    <w:kern w:val="28"/>
                  </w:rPr>
                  <w:t>Prilog B: Kako voditi evidenciju o radu u popisnom krugu kada laptop otkaže -Popunjavanje Kontrolne liste popisnog kruga za supervizora</w:t>
                </w:r>
                <w:r w:rsidR="00CD1778">
                  <w:rPr>
                    <w:noProof/>
                    <w:webHidden/>
                  </w:rPr>
                  <w:tab/>
                </w:r>
                <w:r w:rsidR="00CD1778">
                  <w:rPr>
                    <w:noProof/>
                    <w:webHidden/>
                  </w:rPr>
                  <w:fldChar w:fldCharType="begin"/>
                </w:r>
                <w:r w:rsidR="00CD1778">
                  <w:rPr>
                    <w:noProof/>
                    <w:webHidden/>
                  </w:rPr>
                  <w:instrText xml:space="preserve"> PAGEREF _Toc14159993 \h </w:instrText>
                </w:r>
                <w:r w:rsidR="00CD1778">
                  <w:rPr>
                    <w:noProof/>
                    <w:webHidden/>
                  </w:rPr>
                </w:r>
                <w:r w:rsidR="00CD1778">
                  <w:rPr>
                    <w:noProof/>
                    <w:webHidden/>
                  </w:rPr>
                  <w:fldChar w:fldCharType="separate"/>
                </w:r>
                <w:r w:rsidR="00CD1778">
                  <w:rPr>
                    <w:noProof/>
                    <w:webHidden/>
                  </w:rPr>
                  <w:t>19</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4" w:history="1">
                <w:r w:rsidR="00CD1778" w:rsidRPr="00B20016">
                  <w:rPr>
                    <w:rStyle w:val="Hyperlink"/>
                    <w:iCs/>
                    <w:noProof/>
                    <w:kern w:val="28"/>
                  </w:rPr>
                  <w:t>Prilog C: Korišćenje CAPI aplikacije supervizora</w:t>
                </w:r>
                <w:r w:rsidR="00CD1778">
                  <w:rPr>
                    <w:noProof/>
                    <w:webHidden/>
                  </w:rPr>
                  <w:tab/>
                </w:r>
                <w:r w:rsidR="00CD1778">
                  <w:rPr>
                    <w:noProof/>
                    <w:webHidden/>
                  </w:rPr>
                  <w:fldChar w:fldCharType="begin"/>
                </w:r>
                <w:r w:rsidR="00CD1778">
                  <w:rPr>
                    <w:noProof/>
                    <w:webHidden/>
                  </w:rPr>
                  <w:instrText xml:space="preserve"> PAGEREF _Toc14159994 \h </w:instrText>
                </w:r>
                <w:r w:rsidR="00CD1778">
                  <w:rPr>
                    <w:noProof/>
                    <w:webHidden/>
                  </w:rPr>
                </w:r>
                <w:r w:rsidR="00CD1778">
                  <w:rPr>
                    <w:noProof/>
                    <w:webHidden/>
                  </w:rPr>
                  <w:fldChar w:fldCharType="separate"/>
                </w:r>
                <w:r w:rsidR="00CD1778">
                  <w:rPr>
                    <w:noProof/>
                    <w:webHidden/>
                  </w:rPr>
                  <w:t>23</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5" w:history="1">
                <w:r w:rsidR="00CD1778" w:rsidRPr="00B20016">
                  <w:rPr>
                    <w:rStyle w:val="Hyperlink"/>
                    <w:iCs/>
                    <w:noProof/>
                    <w:kern w:val="28"/>
                  </w:rPr>
                  <w:t>Prilog D: Simboli za mapiranje i evidentiranje domaćinstava</w:t>
                </w:r>
                <w:r w:rsidR="00CD1778">
                  <w:rPr>
                    <w:noProof/>
                    <w:webHidden/>
                  </w:rPr>
                  <w:tab/>
                </w:r>
                <w:r w:rsidR="00CD1778">
                  <w:rPr>
                    <w:noProof/>
                    <w:webHidden/>
                  </w:rPr>
                  <w:fldChar w:fldCharType="begin"/>
                </w:r>
                <w:r w:rsidR="00CD1778">
                  <w:rPr>
                    <w:noProof/>
                    <w:webHidden/>
                  </w:rPr>
                  <w:instrText xml:space="preserve"> PAGEREF _Toc14159995 \h </w:instrText>
                </w:r>
                <w:r w:rsidR="00CD1778">
                  <w:rPr>
                    <w:noProof/>
                    <w:webHidden/>
                  </w:rPr>
                </w:r>
                <w:r w:rsidR="00CD1778">
                  <w:rPr>
                    <w:noProof/>
                    <w:webHidden/>
                  </w:rPr>
                  <w:fldChar w:fldCharType="separate"/>
                </w:r>
                <w:r w:rsidR="00CD1778">
                  <w:rPr>
                    <w:noProof/>
                    <w:webHidden/>
                  </w:rPr>
                  <w:t>33</w:t>
                </w:r>
                <w:r w:rsidR="00CD1778">
                  <w:rPr>
                    <w:noProof/>
                    <w:webHidden/>
                  </w:rPr>
                  <w:fldChar w:fldCharType="end"/>
                </w:r>
              </w:hyperlink>
            </w:p>
            <w:p w:rsidR="00CD1778" w:rsidRDefault="00E040D4">
              <w:pPr>
                <w:pStyle w:val="TOC1"/>
                <w:rPr>
                  <w:rFonts w:asciiTheme="minorHAnsi" w:eastAsiaTheme="minorEastAsia" w:hAnsiTheme="minorHAnsi" w:cstheme="minorBidi"/>
                  <w:noProof/>
                  <w:szCs w:val="22"/>
                </w:rPr>
              </w:pPr>
              <w:hyperlink w:anchor="_Toc14159996" w:history="1">
                <w:r w:rsidR="00CD1778" w:rsidRPr="00B20016">
                  <w:rPr>
                    <w:rStyle w:val="Hyperlink"/>
                    <w:iCs/>
                    <w:noProof/>
                    <w:kern w:val="28"/>
                  </w:rPr>
                  <w:t>Prilog E:  Izvod iz Uputstva za  mapiranje i evidentiranje domaćinstava</w:t>
                </w:r>
                <w:r w:rsidR="00CD1778">
                  <w:rPr>
                    <w:noProof/>
                    <w:webHidden/>
                  </w:rPr>
                  <w:tab/>
                </w:r>
                <w:r w:rsidR="00CD1778">
                  <w:rPr>
                    <w:noProof/>
                    <w:webHidden/>
                  </w:rPr>
                  <w:fldChar w:fldCharType="begin"/>
                </w:r>
                <w:r w:rsidR="00CD1778">
                  <w:rPr>
                    <w:noProof/>
                    <w:webHidden/>
                  </w:rPr>
                  <w:instrText xml:space="preserve"> PAGEREF _Toc14159996 \h </w:instrText>
                </w:r>
                <w:r w:rsidR="00CD1778">
                  <w:rPr>
                    <w:noProof/>
                    <w:webHidden/>
                  </w:rPr>
                </w:r>
                <w:r w:rsidR="00CD1778">
                  <w:rPr>
                    <w:noProof/>
                    <w:webHidden/>
                  </w:rPr>
                  <w:fldChar w:fldCharType="separate"/>
                </w:r>
                <w:r w:rsidR="00CD1778">
                  <w:rPr>
                    <w:noProof/>
                    <w:webHidden/>
                  </w:rPr>
                  <w:t>34</w:t>
                </w:r>
                <w:r w:rsidR="00CD1778">
                  <w:rPr>
                    <w:noProof/>
                    <w:webHidden/>
                  </w:rPr>
                  <w:fldChar w:fldCharType="end"/>
                </w:r>
              </w:hyperlink>
            </w:p>
            <w:p w:rsidR="000261C5" w:rsidRPr="00BC7226" w:rsidRDefault="000261C5" w:rsidP="00580B4E">
              <w:pPr>
                <w:spacing w:before="120" w:after="120"/>
                <w:rPr>
                  <w:lang w:val="en-GB"/>
                </w:rPr>
              </w:pPr>
              <w:r w:rsidRPr="00531FEA">
                <w:rPr>
                  <w:bCs/>
                  <w:lang w:val="en-GB"/>
                </w:rPr>
                <w:fldChar w:fldCharType="end"/>
              </w:r>
            </w:p>
          </w:sdtContent>
        </w:sdt>
      </w:sdtContent>
    </w:sdt>
    <w:p w:rsidR="003B2E51" w:rsidRPr="00BC7226" w:rsidRDefault="003B2E51" w:rsidP="00580B4E">
      <w:pPr>
        <w:spacing w:before="120" w:after="120"/>
        <w:rPr>
          <w:lang w:val="en-GB"/>
        </w:rPr>
      </w:pPr>
    </w:p>
    <w:p w:rsidR="00356341" w:rsidRPr="00BC7226" w:rsidRDefault="00356341" w:rsidP="00580B4E">
      <w:pPr>
        <w:spacing w:before="120" w:after="120"/>
        <w:rPr>
          <w:lang w:val="en-GB"/>
        </w:rPr>
        <w:sectPr w:rsidR="00356341" w:rsidRPr="00BC7226" w:rsidSect="00C16961">
          <w:headerReference w:type="even" r:id="rId10"/>
          <w:headerReference w:type="default" r:id="rId11"/>
          <w:footerReference w:type="even" r:id="rId12"/>
          <w:headerReference w:type="first" r:id="rId13"/>
          <w:footnotePr>
            <w:numFmt w:val="chicago"/>
            <w:numRestart w:val="eachPage"/>
          </w:footnotePr>
          <w:pgSz w:w="11907" w:h="16839" w:code="9"/>
          <w:pgMar w:top="1440" w:right="1440" w:bottom="1440" w:left="1440" w:header="720" w:footer="720" w:gutter="0"/>
          <w:pgNumType w:start="1"/>
          <w:cols w:space="720"/>
          <w:noEndnote/>
          <w:titlePg/>
          <w:docGrid w:linePitch="299"/>
        </w:sectPr>
      </w:pPr>
    </w:p>
    <w:p w:rsidR="00735D82" w:rsidRPr="00531FEA" w:rsidRDefault="00735D82" w:rsidP="00253E35">
      <w:pPr>
        <w:pStyle w:val="Heading1"/>
        <w:spacing w:after="240" w:line="240" w:lineRule="auto"/>
        <w:rPr>
          <w:b/>
          <w:i w:val="0"/>
          <w:sz w:val="24"/>
          <w:u w:val="none"/>
          <w:lang w:val="en-GB"/>
        </w:rPr>
      </w:pPr>
      <w:bookmarkStart w:id="0" w:name="_Toc9411951"/>
      <w:bookmarkStart w:id="1" w:name="_Toc14159969"/>
      <w:r w:rsidRPr="00531FEA">
        <w:rPr>
          <w:b/>
          <w:i w:val="0"/>
          <w:sz w:val="24"/>
          <w:u w:val="none"/>
          <w:lang w:val="en-GB"/>
        </w:rPr>
        <w:lastRenderedPageBreak/>
        <w:t>Uvod u MICS istraživanje</w:t>
      </w:r>
      <w:bookmarkEnd w:id="0"/>
      <w:bookmarkEnd w:id="1"/>
    </w:p>
    <w:p w:rsidR="00735D82" w:rsidRPr="00531FEA" w:rsidRDefault="000D188D" w:rsidP="00580B4E">
      <w:pPr>
        <w:pStyle w:val="Default"/>
        <w:spacing w:before="120" w:after="120"/>
        <w:jc w:val="both"/>
        <w:rPr>
          <w:rFonts w:ascii="Times New Roman" w:eastAsia="Times New Roman" w:hAnsi="Times New Roman" w:cs="Times New Roman"/>
          <w:u w:color="000000"/>
        </w:rPr>
      </w:pPr>
      <w:r w:rsidRPr="00531FEA">
        <w:rPr>
          <w:rFonts w:ascii="Times New Roman" w:eastAsia="Times New Roman" w:hAnsi="Times New Roman" w:cs="Times New Roman"/>
          <w:color w:val="auto"/>
          <w:szCs w:val="20"/>
          <w:bdr w:val="none" w:sz="0" w:space="0" w:color="auto"/>
          <w:lang w:val="en-GB"/>
        </w:rPr>
        <w:t>S</w:t>
      </w:r>
      <w:r w:rsidR="00D54AE7" w:rsidRPr="00531FEA">
        <w:rPr>
          <w:rFonts w:ascii="Times New Roman" w:eastAsia="Times New Roman" w:hAnsi="Times New Roman" w:cs="Times New Roman"/>
          <w:color w:val="auto"/>
          <w:szCs w:val="20"/>
          <w:bdr w:val="none" w:sz="0" w:space="0" w:color="auto"/>
          <w:lang w:val="en-GB"/>
        </w:rPr>
        <w:t xml:space="preserve">upervizori </w:t>
      </w:r>
      <w:r w:rsidR="00735D82" w:rsidRPr="00531FEA">
        <w:rPr>
          <w:rFonts w:ascii="Times New Roman" w:eastAsia="Times New Roman" w:hAnsi="Times New Roman" w:cs="Times New Roman"/>
          <w:color w:val="auto"/>
          <w:szCs w:val="20"/>
          <w:bdr w:val="none" w:sz="0" w:space="0" w:color="auto"/>
          <w:lang w:val="en-GB"/>
        </w:rPr>
        <w:t xml:space="preserve">zauzimaju značajno mesto u </w:t>
      </w:r>
      <w:r w:rsidRPr="00531FEA">
        <w:rPr>
          <w:rFonts w:ascii="Times New Roman" w:eastAsia="Times New Roman" w:hAnsi="Times New Roman" w:cs="Times New Roman"/>
          <w:color w:val="auto"/>
          <w:szCs w:val="20"/>
          <w:bdr w:val="none" w:sz="0" w:space="0" w:color="auto"/>
          <w:lang w:val="en-GB"/>
        </w:rPr>
        <w:t>sprovođenju</w:t>
      </w:r>
      <w:r w:rsidR="00735D82" w:rsidRPr="00531FEA">
        <w:rPr>
          <w:rFonts w:ascii="Times New Roman" w:eastAsia="Times New Roman" w:hAnsi="Times New Roman" w:cs="Times New Roman"/>
          <w:color w:val="auto"/>
          <w:szCs w:val="20"/>
          <w:bdr w:val="none" w:sz="0" w:space="0" w:color="auto"/>
          <w:lang w:val="en-GB"/>
        </w:rPr>
        <w:t xml:space="preserve"> </w:t>
      </w:r>
      <w:r w:rsidRPr="00531FEA">
        <w:rPr>
          <w:rFonts w:ascii="Times New Roman" w:eastAsia="Times New Roman" w:hAnsi="Times New Roman" w:cs="Times New Roman"/>
          <w:color w:val="auto"/>
          <w:szCs w:val="20"/>
          <w:bdr w:val="none" w:sz="0" w:space="0" w:color="auto"/>
          <w:lang w:val="en-GB"/>
        </w:rPr>
        <w:t>Istraživanja</w:t>
      </w:r>
      <w:r w:rsidR="00735D82" w:rsidRPr="00531FEA">
        <w:rPr>
          <w:rFonts w:ascii="Times New Roman" w:eastAsia="Times New Roman" w:hAnsi="Times New Roman" w:cs="Times New Roman"/>
          <w:color w:val="auto"/>
          <w:szCs w:val="20"/>
          <w:bdr w:val="none" w:sz="0" w:space="0" w:color="auto"/>
          <w:lang w:val="en-GB"/>
        </w:rPr>
        <w:t xml:space="preserve"> višestrukih pokazatelja (Multiple Indicators Cluster Survey -</w:t>
      </w:r>
      <w:r w:rsidR="00D54AE7" w:rsidRPr="00531FEA">
        <w:rPr>
          <w:rFonts w:ascii="Times New Roman" w:eastAsia="Times New Roman" w:hAnsi="Times New Roman" w:cs="Times New Roman"/>
          <w:color w:val="auto"/>
          <w:szCs w:val="20"/>
          <w:bdr w:val="none" w:sz="0" w:space="0" w:color="auto"/>
          <w:lang w:val="en-GB"/>
        </w:rPr>
        <w:t xml:space="preserve"> MICS). Oni predstavljaju glavnu sponu</w:t>
      </w:r>
      <w:r w:rsidR="00735D82" w:rsidRPr="00531FEA">
        <w:rPr>
          <w:rFonts w:ascii="Times New Roman" w:eastAsia="Times New Roman" w:hAnsi="Times New Roman" w:cs="Times New Roman"/>
          <w:color w:val="auto"/>
          <w:szCs w:val="20"/>
          <w:bdr w:val="none" w:sz="0" w:space="0" w:color="auto"/>
          <w:lang w:val="en-GB"/>
        </w:rPr>
        <w:t xml:space="preserve"> između </w:t>
      </w:r>
      <w:r w:rsidR="00DA36A1" w:rsidRPr="00531FEA">
        <w:rPr>
          <w:rFonts w:ascii="Times New Roman" w:eastAsia="Times New Roman" w:hAnsi="Times New Roman" w:cs="Times New Roman"/>
          <w:color w:val="auto"/>
          <w:szCs w:val="20"/>
          <w:bdr w:val="none" w:sz="0" w:space="0" w:color="auto"/>
          <w:lang w:val="en-GB"/>
        </w:rPr>
        <w:t>koordinatora tima</w:t>
      </w:r>
      <w:r w:rsidRPr="00531FEA">
        <w:rPr>
          <w:rFonts w:ascii="Times New Roman" w:eastAsia="Times New Roman" w:hAnsi="Times New Roman" w:cs="Times New Roman"/>
          <w:color w:val="auto"/>
          <w:szCs w:val="20"/>
          <w:bdr w:val="none" w:sz="0" w:space="0" w:color="auto"/>
          <w:lang w:val="en-GB"/>
        </w:rPr>
        <w:t xml:space="preserve">, </w:t>
      </w:r>
      <w:r w:rsidR="00735D82" w:rsidRPr="00531FEA">
        <w:rPr>
          <w:rFonts w:ascii="Times New Roman" w:eastAsia="Times New Roman" w:hAnsi="Times New Roman" w:cs="Times New Roman"/>
          <w:color w:val="auto"/>
          <w:szCs w:val="20"/>
          <w:bdr w:val="none" w:sz="0" w:space="0" w:color="auto"/>
          <w:lang w:val="en-GB"/>
        </w:rPr>
        <w:t>i anketarki i merača.</w:t>
      </w:r>
      <w:r w:rsidRPr="00531FEA">
        <w:rPr>
          <w:rFonts w:ascii="Times New Roman" w:eastAsia="Times New Roman" w:hAnsi="Times New Roman" w:cs="Times New Roman"/>
          <w:color w:val="auto"/>
          <w:szCs w:val="20"/>
          <w:bdr w:val="none" w:sz="0" w:space="0" w:color="auto"/>
          <w:lang w:val="en-GB"/>
        </w:rPr>
        <w:t xml:space="preserve"> </w:t>
      </w:r>
      <w:r w:rsidR="00592DF3" w:rsidRPr="00531FEA">
        <w:rPr>
          <w:rFonts w:ascii="Times New Roman"/>
          <w:u w:color="000000"/>
        </w:rPr>
        <w:t>O</w:t>
      </w:r>
      <w:r w:rsidR="00735D82" w:rsidRPr="00531FEA">
        <w:rPr>
          <w:rFonts w:ascii="Times New Roman"/>
          <w:u w:color="000000"/>
        </w:rPr>
        <w:t xml:space="preserve">ni su odgovorni da osiguraju </w:t>
      </w:r>
      <w:r w:rsidR="00456A61" w:rsidRPr="00531FEA">
        <w:rPr>
          <w:rFonts w:ascii="Times New Roman" w:hAnsi="Times New Roman" w:cs="Times New Roman"/>
          <w:u w:color="000000"/>
        </w:rPr>
        <w:t>s</w:t>
      </w:r>
      <w:r w:rsidR="00735D82" w:rsidRPr="00531FEA">
        <w:rPr>
          <w:rFonts w:ascii="Times New Roman" w:hAnsi="Times New Roman" w:cs="Times New Roman"/>
          <w:u w:color="000000"/>
        </w:rPr>
        <w:t>provođenje i kvalitet</w:t>
      </w:r>
      <w:r w:rsidR="00735D82" w:rsidRPr="00531FEA">
        <w:rPr>
          <w:rFonts w:ascii="Times New Roman"/>
          <w:u w:color="000000"/>
        </w:rPr>
        <w:t xml:space="preserve"> terenskog rada. </w:t>
      </w:r>
    </w:p>
    <w:p w:rsidR="00735D82" w:rsidRPr="00531FEA" w:rsidRDefault="00735D82" w:rsidP="00580B4E">
      <w:pPr>
        <w:pStyle w:val="Body"/>
        <w:spacing w:before="120" w:after="120"/>
        <w:jc w:val="both"/>
        <w:rPr>
          <w:rFonts w:ascii="Arial" w:eastAsia="Arial" w:hAnsi="Arial" w:cs="Arial"/>
          <w:u w:color="000000"/>
        </w:rPr>
      </w:pPr>
      <w:r w:rsidRPr="00531FEA">
        <w:rPr>
          <w:rFonts w:ascii="Times New Roman"/>
          <w:u w:color="000000"/>
        </w:rPr>
        <w:t xml:space="preserve">Ovo </w:t>
      </w:r>
      <w:r w:rsidR="00592DF3" w:rsidRPr="00531FEA">
        <w:rPr>
          <w:rFonts w:ascii="Times New Roman"/>
          <w:u w:color="000000"/>
        </w:rPr>
        <w:t>u</w:t>
      </w:r>
      <w:r w:rsidRPr="00531FEA">
        <w:rPr>
          <w:rFonts w:ascii="Times New Roman"/>
          <w:u w:color="000000"/>
        </w:rPr>
        <w:t>putstvo sadr</w:t>
      </w:r>
      <w:r w:rsidRPr="00531FEA">
        <w:rPr>
          <w:rFonts w:hAnsi="Times New Roman"/>
          <w:u w:color="000000"/>
        </w:rPr>
        <w:t>ž</w:t>
      </w:r>
      <w:r w:rsidRPr="00531FEA">
        <w:rPr>
          <w:rFonts w:ascii="Times New Roman"/>
          <w:u w:color="000000"/>
        </w:rPr>
        <w:t>i informacije koje su potrebne supervizorima za obavljanje njihovih du</w:t>
      </w:r>
      <w:r w:rsidRPr="00531FEA">
        <w:rPr>
          <w:rFonts w:hAnsi="Times New Roman"/>
          <w:u w:color="000000"/>
        </w:rPr>
        <w:t>ž</w:t>
      </w:r>
      <w:r w:rsidRPr="00531FEA">
        <w:rPr>
          <w:rFonts w:ascii="Times New Roman"/>
          <w:u w:color="000000"/>
        </w:rPr>
        <w:t xml:space="preserve">nosti. Supervizori treba </w:t>
      </w:r>
      <w:r w:rsidRPr="00531FEA">
        <w:rPr>
          <w:rFonts w:ascii="Times New Roman" w:hAnsi="Times New Roman" w:cs="Times New Roman"/>
          <w:u w:color="000000"/>
        </w:rPr>
        <w:t xml:space="preserve">da </w:t>
      </w:r>
      <w:r w:rsidR="00D54AE7" w:rsidRPr="00531FEA">
        <w:rPr>
          <w:rFonts w:ascii="Times New Roman" w:hAnsi="Times New Roman" w:cs="Times New Roman"/>
          <w:u w:color="000000"/>
        </w:rPr>
        <w:t>pažljivo</w:t>
      </w:r>
      <w:r w:rsidR="00174A5C">
        <w:rPr>
          <w:rFonts w:ascii="Times New Roman" w:hAnsi="Times New Roman" w:cs="Times New Roman"/>
          <w:u w:color="000000"/>
        </w:rPr>
        <w:t xml:space="preserve"> pročitaju ovo uputstvo pre dolaska </w:t>
      </w:r>
      <w:proofErr w:type="gramStart"/>
      <w:r w:rsidR="00174A5C">
        <w:rPr>
          <w:rFonts w:ascii="Times New Roman" w:hAnsi="Times New Roman" w:cs="Times New Roman"/>
          <w:u w:color="000000"/>
        </w:rPr>
        <w:t>na</w:t>
      </w:r>
      <w:proofErr w:type="gramEnd"/>
      <w:r w:rsidR="00174A5C">
        <w:rPr>
          <w:rFonts w:ascii="Times New Roman" w:hAnsi="Times New Roman" w:cs="Times New Roman"/>
          <w:u w:color="000000"/>
        </w:rPr>
        <w:t xml:space="preserve"> obuku i da ga</w:t>
      </w:r>
      <w:r w:rsidR="00D54AE7" w:rsidRPr="00531FEA">
        <w:rPr>
          <w:rFonts w:ascii="Times New Roman" w:hAnsi="Times New Roman" w:cs="Times New Roman"/>
          <w:u w:color="000000"/>
        </w:rPr>
        <w:t xml:space="preserve"> </w:t>
      </w:r>
      <w:r w:rsidR="00174A5C">
        <w:rPr>
          <w:rFonts w:ascii="Times New Roman"/>
          <w:u w:color="000000"/>
        </w:rPr>
        <w:t xml:space="preserve">savladaju u potpunosti </w:t>
      </w:r>
      <w:r w:rsidR="00F4793A" w:rsidRPr="00531FEA">
        <w:rPr>
          <w:rFonts w:ascii="Times New Roman"/>
          <w:u w:color="000000"/>
        </w:rPr>
        <w:t>tokom obuke</w:t>
      </w:r>
      <w:r w:rsidR="00221734" w:rsidRPr="00531FEA">
        <w:rPr>
          <w:rFonts w:ascii="Times New Roman"/>
          <w:u w:color="000000"/>
        </w:rPr>
        <w:t xml:space="preserve">, kao i </w:t>
      </w:r>
      <w:r w:rsidRPr="00531FEA">
        <w:rPr>
          <w:rFonts w:ascii="Times New Roman"/>
          <w:i/>
          <w:iCs/>
          <w:u w:color="000000"/>
        </w:rPr>
        <w:t>Uputstvo za anketiranje</w:t>
      </w:r>
      <w:r w:rsidRPr="00531FEA">
        <w:rPr>
          <w:rFonts w:ascii="Times New Roman"/>
          <w:u w:color="000000"/>
        </w:rPr>
        <w:t xml:space="preserve"> i </w:t>
      </w:r>
      <w:r w:rsidRPr="00531FEA">
        <w:rPr>
          <w:rFonts w:ascii="Times New Roman"/>
          <w:i/>
          <w:iCs/>
          <w:u w:color="000000"/>
        </w:rPr>
        <w:t>Priru</w:t>
      </w:r>
      <w:r w:rsidRPr="00531FEA">
        <w:rPr>
          <w:rFonts w:hAnsi="Times New Roman"/>
          <w:i/>
          <w:iCs/>
          <w:u w:color="000000"/>
        </w:rPr>
        <w:t>č</w:t>
      </w:r>
      <w:r w:rsidRPr="00531FEA">
        <w:rPr>
          <w:rFonts w:ascii="Times New Roman"/>
          <w:i/>
          <w:iCs/>
          <w:u w:color="000000"/>
        </w:rPr>
        <w:t>nik za antropometriju</w:t>
      </w:r>
      <w:r w:rsidRPr="00531FEA">
        <w:rPr>
          <w:rFonts w:ascii="Times New Roman"/>
          <w:u w:color="000000"/>
        </w:rPr>
        <w:t xml:space="preserve">, s obzirom da je potrebno </w:t>
      </w:r>
      <w:r w:rsidR="007713EA" w:rsidRPr="00531FEA">
        <w:rPr>
          <w:rFonts w:ascii="Times New Roman"/>
          <w:u w:color="000000"/>
        </w:rPr>
        <w:t xml:space="preserve">da u </w:t>
      </w:r>
      <w:r w:rsidRPr="00531FEA">
        <w:rPr>
          <w:rFonts w:ascii="Times New Roman"/>
          <w:u w:color="000000"/>
        </w:rPr>
        <w:t>potpuno</w:t>
      </w:r>
      <w:r w:rsidR="007713EA" w:rsidRPr="00531FEA">
        <w:rPr>
          <w:rFonts w:ascii="Times New Roman"/>
          <w:u w:color="000000"/>
        </w:rPr>
        <w:t>sti</w:t>
      </w:r>
      <w:r w:rsidRPr="00531FEA">
        <w:rPr>
          <w:rFonts w:ascii="Times New Roman"/>
          <w:u w:color="000000"/>
        </w:rPr>
        <w:t xml:space="preserve"> pozna</w:t>
      </w:r>
      <w:r w:rsidR="007713EA" w:rsidRPr="00531FEA">
        <w:rPr>
          <w:rFonts w:ascii="Times New Roman"/>
          <w:u w:color="000000"/>
        </w:rPr>
        <w:t xml:space="preserve">ju </w:t>
      </w:r>
      <w:r w:rsidRPr="00531FEA">
        <w:rPr>
          <w:rFonts w:ascii="Times New Roman"/>
          <w:u w:color="000000"/>
        </w:rPr>
        <w:t>i upitnik</w:t>
      </w:r>
      <w:r w:rsidR="007713EA" w:rsidRPr="00531FEA">
        <w:rPr>
          <w:rFonts w:ascii="Times New Roman"/>
          <w:u w:color="000000"/>
        </w:rPr>
        <w:t>e</w:t>
      </w:r>
      <w:r w:rsidRPr="00531FEA">
        <w:rPr>
          <w:rFonts w:ascii="Times New Roman"/>
          <w:u w:color="000000"/>
        </w:rPr>
        <w:t xml:space="preserve"> i procedur</w:t>
      </w:r>
      <w:r w:rsidR="007713EA" w:rsidRPr="00531FEA">
        <w:rPr>
          <w:rFonts w:ascii="Times New Roman"/>
          <w:u w:color="000000"/>
        </w:rPr>
        <w:t>e</w:t>
      </w:r>
      <w:r w:rsidRPr="00531FEA">
        <w:rPr>
          <w:rFonts w:ascii="Times New Roman"/>
          <w:u w:color="000000"/>
        </w:rPr>
        <w:t xml:space="preserve"> za njihovo popunjavanje. </w:t>
      </w:r>
      <w:r w:rsidR="00D54AE7" w:rsidRPr="00D51447">
        <w:rPr>
          <w:rFonts w:ascii="Times New Roman" w:hAnsi="Times New Roman" w:cs="Times New Roman"/>
          <w:u w:color="000000"/>
        </w:rPr>
        <w:t>Čl</w:t>
      </w:r>
      <w:r w:rsidR="00D54AE7" w:rsidRPr="00531FEA">
        <w:rPr>
          <w:rFonts w:ascii="Times New Roman"/>
          <w:u w:color="000000"/>
        </w:rPr>
        <w:t>anovi tima</w:t>
      </w:r>
      <w:r w:rsidRPr="00531FEA">
        <w:rPr>
          <w:rFonts w:ascii="Times New Roman"/>
          <w:u w:color="000000"/>
        </w:rPr>
        <w:t xml:space="preserve"> </w:t>
      </w:r>
      <w:r w:rsidR="00221734" w:rsidRPr="00531FEA">
        <w:rPr>
          <w:rFonts w:ascii="Times New Roman"/>
          <w:u w:color="000000"/>
        </w:rPr>
        <w:t xml:space="preserve">koji su </w:t>
      </w:r>
      <w:r w:rsidRPr="00531FEA">
        <w:rPr>
          <w:rFonts w:ascii="Times New Roman"/>
          <w:u w:color="000000"/>
        </w:rPr>
        <w:t xml:space="preserve">izabrani za rad </w:t>
      </w:r>
      <w:proofErr w:type="gramStart"/>
      <w:r w:rsidRPr="00531FEA">
        <w:rPr>
          <w:rFonts w:ascii="Times New Roman"/>
          <w:u w:color="000000"/>
        </w:rPr>
        <w:t>na</w:t>
      </w:r>
      <w:proofErr w:type="gramEnd"/>
      <w:r w:rsidRPr="00531FEA">
        <w:rPr>
          <w:rFonts w:ascii="Times New Roman"/>
          <w:u w:color="000000"/>
        </w:rPr>
        <w:t xml:space="preserve"> </w:t>
      </w:r>
      <w:r w:rsidR="00221734" w:rsidRPr="00531FEA">
        <w:rPr>
          <w:rFonts w:ascii="Times New Roman"/>
          <w:u w:color="000000"/>
        </w:rPr>
        <w:t>poziciji</w:t>
      </w:r>
      <w:r w:rsidRPr="00531FEA">
        <w:rPr>
          <w:rFonts w:ascii="Times New Roman"/>
          <w:u w:color="000000"/>
        </w:rPr>
        <w:t xml:space="preserve"> supervizora treba </w:t>
      </w:r>
      <w:r w:rsidR="00F4793A" w:rsidRPr="00531FEA">
        <w:rPr>
          <w:rFonts w:ascii="Times New Roman"/>
          <w:u w:color="000000"/>
        </w:rPr>
        <w:t xml:space="preserve">uvek </w:t>
      </w:r>
      <w:r w:rsidRPr="00531FEA">
        <w:rPr>
          <w:rFonts w:ascii="Times New Roman"/>
          <w:u w:color="000000"/>
        </w:rPr>
        <w:t xml:space="preserve">da </w:t>
      </w:r>
      <w:r w:rsidR="00F4793A" w:rsidRPr="00531FEA">
        <w:rPr>
          <w:rFonts w:ascii="Times New Roman"/>
          <w:u w:color="000000"/>
        </w:rPr>
        <w:t>nose</w:t>
      </w:r>
      <w:r w:rsidR="007713EA" w:rsidRPr="00531FEA">
        <w:rPr>
          <w:rFonts w:ascii="Times New Roman"/>
          <w:u w:color="000000"/>
        </w:rPr>
        <w:t xml:space="preserve"> sa sobom</w:t>
      </w:r>
      <w:r w:rsidR="00F4793A" w:rsidRPr="00531FEA">
        <w:rPr>
          <w:rFonts w:ascii="Times New Roman"/>
          <w:u w:color="000000"/>
        </w:rPr>
        <w:t xml:space="preserve"> i </w:t>
      </w:r>
      <w:r w:rsidR="007713EA" w:rsidRPr="00531FEA">
        <w:rPr>
          <w:rFonts w:ascii="Times New Roman"/>
          <w:u w:color="000000"/>
        </w:rPr>
        <w:t xml:space="preserve">da </w:t>
      </w:r>
      <w:r w:rsidR="00D54AE7" w:rsidRPr="00531FEA">
        <w:rPr>
          <w:rFonts w:ascii="Times New Roman"/>
          <w:u w:color="000000"/>
        </w:rPr>
        <w:t>stalno koriste</w:t>
      </w:r>
      <w:r w:rsidR="00F4793A" w:rsidRPr="00531FEA">
        <w:rPr>
          <w:rFonts w:ascii="Times New Roman"/>
          <w:u w:color="000000"/>
        </w:rPr>
        <w:t xml:space="preserve"> </w:t>
      </w:r>
      <w:r w:rsidR="009273F6" w:rsidRPr="00531FEA">
        <w:rPr>
          <w:rFonts w:ascii="Times New Roman"/>
          <w:u w:color="000000"/>
        </w:rPr>
        <w:t>ovo</w:t>
      </w:r>
      <w:r w:rsidRPr="00531FEA">
        <w:rPr>
          <w:rFonts w:ascii="Times New Roman"/>
          <w:u w:color="000000"/>
        </w:rPr>
        <w:t xml:space="preserve"> </w:t>
      </w:r>
      <w:r w:rsidR="00592DF3" w:rsidRPr="00531FEA">
        <w:rPr>
          <w:rFonts w:ascii="Times New Roman"/>
          <w:u w:color="000000"/>
        </w:rPr>
        <w:t>u</w:t>
      </w:r>
      <w:r w:rsidRPr="00531FEA">
        <w:rPr>
          <w:rFonts w:ascii="Times New Roman"/>
          <w:u w:color="000000"/>
        </w:rPr>
        <w:t>putstv</w:t>
      </w:r>
      <w:r w:rsidR="00F4793A" w:rsidRPr="00531FEA">
        <w:rPr>
          <w:rFonts w:ascii="Times New Roman"/>
          <w:u w:color="000000"/>
        </w:rPr>
        <w:t>o</w:t>
      </w:r>
      <w:r w:rsidRPr="00531FEA">
        <w:rPr>
          <w:rFonts w:ascii="Times New Roman"/>
          <w:u w:color="000000"/>
        </w:rPr>
        <w:t xml:space="preserve"> tokom celog </w:t>
      </w:r>
      <w:r w:rsidR="00F4793A" w:rsidRPr="00531FEA">
        <w:rPr>
          <w:rFonts w:ascii="Times New Roman"/>
          <w:u w:color="000000"/>
        </w:rPr>
        <w:t xml:space="preserve">perioda </w:t>
      </w:r>
      <w:r w:rsidRPr="00531FEA">
        <w:rPr>
          <w:rFonts w:ascii="Times New Roman"/>
          <w:u w:color="000000"/>
        </w:rPr>
        <w:t>rada na terenu.</w:t>
      </w:r>
    </w:p>
    <w:p w:rsidR="00892738" w:rsidRPr="00B8347A" w:rsidRDefault="00892738" w:rsidP="00580B4E">
      <w:pPr>
        <w:pStyle w:val="Heading1"/>
        <w:spacing w:before="360" w:after="240" w:line="240" w:lineRule="auto"/>
        <w:rPr>
          <w:b/>
          <w:i w:val="0"/>
          <w:sz w:val="24"/>
          <w:u w:val="none"/>
          <w:lang w:val="de-DE"/>
        </w:rPr>
      </w:pPr>
      <w:bookmarkStart w:id="2" w:name="_Toc14159970"/>
      <w:r w:rsidRPr="00B8347A">
        <w:rPr>
          <w:b/>
          <w:i w:val="0"/>
          <w:sz w:val="24"/>
          <w:u w:val="none"/>
          <w:lang w:val="de-DE"/>
        </w:rPr>
        <w:t xml:space="preserve">Dužnosti </w:t>
      </w:r>
      <w:r w:rsidR="00862D98" w:rsidRPr="00B8347A">
        <w:rPr>
          <w:b/>
          <w:i w:val="0"/>
          <w:sz w:val="24"/>
          <w:u w:val="none"/>
          <w:lang w:val="de-DE"/>
        </w:rPr>
        <w:t xml:space="preserve">koordinatora istraživanja i </w:t>
      </w:r>
      <w:r w:rsidRPr="00B8347A">
        <w:rPr>
          <w:b/>
          <w:i w:val="0"/>
          <w:sz w:val="24"/>
          <w:u w:val="none"/>
          <w:lang w:val="de-DE"/>
        </w:rPr>
        <w:t>terenskog koordinatora</w:t>
      </w:r>
      <w:bookmarkEnd w:id="2"/>
    </w:p>
    <w:p w:rsidR="00FF3C4A" w:rsidRPr="00B8347A" w:rsidRDefault="00FF3C4A" w:rsidP="00580B4E">
      <w:pPr>
        <w:spacing w:before="120" w:after="120"/>
        <w:jc w:val="both"/>
        <w:rPr>
          <w:lang w:val="de-DE"/>
        </w:rPr>
      </w:pPr>
      <w:r w:rsidRPr="00B8347A">
        <w:rPr>
          <w:lang w:val="de-DE"/>
        </w:rPr>
        <w:t>Koordinator istraživanja i terenski koordinator su lica koja su</w:t>
      </w:r>
      <w:r w:rsidR="00F353D8" w:rsidRPr="00B8347A">
        <w:rPr>
          <w:lang w:val="de-DE"/>
        </w:rPr>
        <w:t>,</w:t>
      </w:r>
      <w:r w:rsidRPr="00B8347A">
        <w:rPr>
          <w:lang w:val="de-DE"/>
        </w:rPr>
        <w:t xml:space="preserve"> u ime Republičkog zavoda za statistiku</w:t>
      </w:r>
      <w:r w:rsidR="00F353D8" w:rsidRPr="00B8347A">
        <w:rPr>
          <w:lang w:val="de-DE"/>
        </w:rPr>
        <w:t>,</w:t>
      </w:r>
      <w:r w:rsidRPr="00B8347A">
        <w:rPr>
          <w:lang w:val="de-DE"/>
        </w:rPr>
        <w:t xml:space="preserve"> zadužena za sprovođenje MICS istraživanja. Njihov rad se sastoji u </w:t>
      </w:r>
      <w:r w:rsidR="00F353D8" w:rsidRPr="00B8347A">
        <w:rPr>
          <w:lang w:val="de-DE"/>
        </w:rPr>
        <w:t xml:space="preserve">planiranju, </w:t>
      </w:r>
      <w:r w:rsidRPr="00B8347A">
        <w:rPr>
          <w:lang w:val="de-DE"/>
        </w:rPr>
        <w:t>organizovanju</w:t>
      </w:r>
      <w:r w:rsidR="00F353D8" w:rsidRPr="00B8347A">
        <w:rPr>
          <w:lang w:val="de-DE"/>
        </w:rPr>
        <w:t xml:space="preserve"> i</w:t>
      </w:r>
      <w:r w:rsidR="00064646" w:rsidRPr="00B8347A">
        <w:rPr>
          <w:lang w:val="de-DE"/>
        </w:rPr>
        <w:t xml:space="preserve"> nadziranju </w:t>
      </w:r>
      <w:r w:rsidRPr="00B8347A">
        <w:rPr>
          <w:lang w:val="de-DE"/>
        </w:rPr>
        <w:t>aktivnosti</w:t>
      </w:r>
      <w:r w:rsidR="00F353D8" w:rsidRPr="00B8347A">
        <w:rPr>
          <w:lang w:val="de-DE"/>
        </w:rPr>
        <w:t xml:space="preserve"> svih aktera MICS istraživanja da bi se istraživanje sprovelo u skladu sa MICS metodologijom i unapred definisanim procedurama.</w:t>
      </w:r>
    </w:p>
    <w:p w:rsidR="00892738" w:rsidRPr="00B8347A" w:rsidRDefault="00892738" w:rsidP="00580B4E">
      <w:pPr>
        <w:pStyle w:val="Heading1"/>
        <w:spacing w:before="360" w:after="240" w:line="240" w:lineRule="auto"/>
        <w:rPr>
          <w:b/>
          <w:i w:val="0"/>
          <w:sz w:val="24"/>
          <w:u w:val="none"/>
          <w:lang w:val="de-DE"/>
        </w:rPr>
      </w:pPr>
      <w:bookmarkStart w:id="3" w:name="_Toc14159971"/>
      <w:r w:rsidRPr="00B8347A">
        <w:rPr>
          <w:b/>
          <w:i w:val="0"/>
          <w:sz w:val="24"/>
          <w:u w:val="none"/>
          <w:lang w:val="de-DE"/>
        </w:rPr>
        <w:t>Dužnosti koordinatora tima</w:t>
      </w:r>
      <w:bookmarkEnd w:id="3"/>
    </w:p>
    <w:p w:rsidR="00133D7B" w:rsidRPr="00B8347A" w:rsidRDefault="00337D8C" w:rsidP="00580B4E">
      <w:pPr>
        <w:spacing w:before="120" w:after="120"/>
        <w:jc w:val="both"/>
        <w:rPr>
          <w:lang w:val="de-DE"/>
        </w:rPr>
      </w:pPr>
      <w:r w:rsidRPr="00B8347A">
        <w:rPr>
          <w:lang w:val="de-DE"/>
        </w:rPr>
        <w:t xml:space="preserve">Koordinator tima je rukovodilac organizacione jedinice </w:t>
      </w:r>
      <w:r w:rsidRPr="00531FEA">
        <w:rPr>
          <w:lang w:val="sr-Cyrl-RS"/>
        </w:rPr>
        <w:t xml:space="preserve">područnog odelјenja </w:t>
      </w:r>
      <w:r w:rsidRPr="00B8347A">
        <w:rPr>
          <w:lang w:val="de-DE"/>
        </w:rPr>
        <w:t xml:space="preserve">RZS </w:t>
      </w:r>
      <w:r w:rsidRPr="00531FEA">
        <w:rPr>
          <w:lang w:val="sr-Cyrl-RS"/>
        </w:rPr>
        <w:t xml:space="preserve">koje </w:t>
      </w:r>
      <w:r w:rsidR="00133D7B" w:rsidRPr="00531FEA">
        <w:rPr>
          <w:lang w:val="sr-Latn-RS"/>
        </w:rPr>
        <w:t xml:space="preserve">je podelom </w:t>
      </w:r>
      <w:r w:rsidR="001460EB" w:rsidRPr="00531FEA">
        <w:rPr>
          <w:lang w:val="sr-Latn-RS"/>
        </w:rPr>
        <w:t xml:space="preserve">MICS </w:t>
      </w:r>
      <w:r w:rsidR="00133D7B" w:rsidRPr="00531FEA">
        <w:rPr>
          <w:lang w:val="sr-Latn-RS"/>
        </w:rPr>
        <w:t xml:space="preserve">terenskih aktivnosti na teritoriji Republike Srbije dobilo </w:t>
      </w:r>
      <w:r w:rsidR="002516C5" w:rsidRPr="00531FEA">
        <w:rPr>
          <w:lang w:val="sr-Latn-RS"/>
        </w:rPr>
        <w:t xml:space="preserve">zadatak </w:t>
      </w:r>
      <w:r w:rsidR="00133D7B" w:rsidRPr="00531FEA">
        <w:rPr>
          <w:lang w:val="sr-Latn-RS"/>
        </w:rPr>
        <w:t xml:space="preserve">da formira i organizuje </w:t>
      </w:r>
      <w:r w:rsidRPr="00531FEA">
        <w:rPr>
          <w:lang w:val="sr-Latn-RS"/>
        </w:rPr>
        <w:t>MICS tim</w:t>
      </w:r>
      <w:r w:rsidRPr="00B8347A">
        <w:rPr>
          <w:lang w:val="de-DE"/>
        </w:rPr>
        <w:t>.</w:t>
      </w:r>
      <w:r w:rsidR="00F353D8" w:rsidRPr="00B8347A">
        <w:rPr>
          <w:lang w:val="de-DE"/>
        </w:rPr>
        <w:t xml:space="preserve"> </w:t>
      </w:r>
      <w:r w:rsidR="00133D7B" w:rsidRPr="00B8347A">
        <w:rPr>
          <w:lang w:val="de-DE"/>
        </w:rPr>
        <w:t xml:space="preserve">Organizacija rada tima podrazumeva saradnju koordinatora tima sa terenskim koordinatorom i supervizorom svoga tima, kao i sa svim članovima tima. </w:t>
      </w:r>
    </w:p>
    <w:p w:rsidR="00E22980" w:rsidRPr="00531FEA" w:rsidRDefault="00892738" w:rsidP="00580B4E">
      <w:pPr>
        <w:numPr>
          <w:ilvl w:val="0"/>
          <w:numId w:val="13"/>
        </w:numPr>
        <w:spacing w:before="120" w:after="120"/>
        <w:ind w:hanging="720"/>
        <w:jc w:val="both"/>
        <w:rPr>
          <w:lang w:val="sr-Latn-CS"/>
        </w:rPr>
      </w:pPr>
      <w:r w:rsidRPr="00B8347A">
        <w:rPr>
          <w:lang w:val="de-DE"/>
        </w:rPr>
        <w:t>Koordinator tima je odgovoran za organizaciju i koordinaciju terenskih aktivnosti</w:t>
      </w:r>
      <w:r w:rsidR="001460EB" w:rsidRPr="00B8347A">
        <w:rPr>
          <w:lang w:val="de-DE"/>
        </w:rPr>
        <w:t xml:space="preserve"> svog tima</w:t>
      </w:r>
      <w:r w:rsidRPr="00B8347A">
        <w:rPr>
          <w:lang w:val="de-DE"/>
        </w:rPr>
        <w:t>, kao i za</w:t>
      </w:r>
      <w:r w:rsidR="00F353D8" w:rsidRPr="00B8347A">
        <w:rPr>
          <w:lang w:val="de-DE"/>
        </w:rPr>
        <w:t xml:space="preserve"> </w:t>
      </w:r>
      <w:r w:rsidRPr="00B8347A">
        <w:rPr>
          <w:lang w:val="de-DE"/>
        </w:rPr>
        <w:t xml:space="preserve">izveštavanje </w:t>
      </w:r>
      <w:r w:rsidR="009E4D32" w:rsidRPr="00B8347A">
        <w:rPr>
          <w:lang w:val="de-DE"/>
        </w:rPr>
        <w:t xml:space="preserve">terenskog </w:t>
      </w:r>
      <w:r w:rsidRPr="00B8347A">
        <w:rPr>
          <w:lang w:val="de-DE"/>
        </w:rPr>
        <w:t xml:space="preserve">koordinatora istraživanja o radu, i eventualnim problemima. </w:t>
      </w:r>
    </w:p>
    <w:p w:rsidR="00E22980" w:rsidRPr="00531FEA" w:rsidRDefault="00E22980" w:rsidP="00580B4E">
      <w:pPr>
        <w:numPr>
          <w:ilvl w:val="0"/>
          <w:numId w:val="13"/>
        </w:numPr>
        <w:spacing w:before="120" w:after="120"/>
        <w:ind w:hanging="720"/>
        <w:jc w:val="both"/>
        <w:rPr>
          <w:lang w:val="sr-Latn-CS"/>
        </w:rPr>
      </w:pPr>
      <w:r w:rsidRPr="00531FEA">
        <w:t>U</w:t>
      </w:r>
      <w:r w:rsidRPr="00B8347A">
        <w:rPr>
          <w:lang w:val="sr-Latn-CS"/>
        </w:rPr>
        <w:t xml:space="preserve"> </w:t>
      </w:r>
      <w:r w:rsidRPr="00531FEA">
        <w:rPr>
          <w:lang w:val="de-DE"/>
        </w:rPr>
        <w:t>saradnji</w:t>
      </w:r>
      <w:r w:rsidRPr="00B8347A">
        <w:rPr>
          <w:lang w:val="sr-Latn-CS"/>
        </w:rPr>
        <w:t xml:space="preserve"> </w:t>
      </w:r>
      <w:proofErr w:type="gramStart"/>
      <w:r w:rsidRPr="00531FEA">
        <w:rPr>
          <w:lang w:val="de-DE"/>
        </w:rPr>
        <w:t>sa</w:t>
      </w:r>
      <w:proofErr w:type="gramEnd"/>
      <w:r w:rsidRPr="00B8347A">
        <w:rPr>
          <w:lang w:val="sr-Latn-CS"/>
        </w:rPr>
        <w:t xml:space="preserve"> </w:t>
      </w:r>
      <w:r w:rsidRPr="00531FEA">
        <w:rPr>
          <w:lang w:val="de-DE"/>
        </w:rPr>
        <w:t>supervizorom</w:t>
      </w:r>
      <w:r w:rsidRPr="00B8347A">
        <w:rPr>
          <w:lang w:val="sr-Latn-CS"/>
        </w:rPr>
        <w:t>,</w:t>
      </w:r>
      <w:r w:rsidRPr="00531FEA">
        <w:rPr>
          <w:lang w:val="sr-Latn-CS"/>
        </w:rPr>
        <w:t xml:space="preserve"> </w:t>
      </w:r>
      <w:r w:rsidRPr="00531FEA">
        <w:rPr>
          <w:lang w:val="de-DE"/>
        </w:rPr>
        <w:t>kontaktira</w:t>
      </w:r>
      <w:r w:rsidRPr="00531FEA">
        <w:rPr>
          <w:lang w:val="sr-Latn-CS"/>
        </w:rPr>
        <w:t xml:space="preserve"> </w:t>
      </w:r>
      <w:r w:rsidRPr="00531FEA">
        <w:rPr>
          <w:lang w:val="de-DE"/>
        </w:rPr>
        <w:t>organe</w:t>
      </w:r>
      <w:r w:rsidRPr="00531FEA">
        <w:rPr>
          <w:lang w:val="sr-Latn-CS"/>
        </w:rPr>
        <w:t xml:space="preserve"> </w:t>
      </w:r>
      <w:r w:rsidRPr="00531FEA">
        <w:rPr>
          <w:lang w:val="de-DE"/>
        </w:rPr>
        <w:t>lokalne</w:t>
      </w:r>
      <w:r w:rsidRPr="00531FEA">
        <w:rPr>
          <w:lang w:val="sr-Latn-CS"/>
        </w:rPr>
        <w:t xml:space="preserve"> </w:t>
      </w:r>
      <w:r w:rsidRPr="00531FEA">
        <w:rPr>
          <w:lang w:val="de-DE"/>
        </w:rPr>
        <w:t>uprave</w:t>
      </w:r>
      <w:r w:rsidRPr="00531FEA">
        <w:rPr>
          <w:lang w:val="sr-Latn-CS"/>
        </w:rPr>
        <w:t xml:space="preserve"> </w:t>
      </w:r>
      <w:r w:rsidRPr="00531FEA">
        <w:rPr>
          <w:lang w:val="de-DE"/>
        </w:rPr>
        <w:t>kako</w:t>
      </w:r>
      <w:r w:rsidRPr="00531FEA">
        <w:rPr>
          <w:lang w:val="sr-Latn-CS"/>
        </w:rPr>
        <w:t xml:space="preserve"> </w:t>
      </w:r>
      <w:r w:rsidRPr="00531FEA">
        <w:rPr>
          <w:lang w:val="de-DE"/>
        </w:rPr>
        <w:t>bi</w:t>
      </w:r>
      <w:r w:rsidRPr="00531FEA">
        <w:rPr>
          <w:lang w:val="sr-Latn-CS"/>
        </w:rPr>
        <w:t xml:space="preserve"> </w:t>
      </w:r>
      <w:r w:rsidRPr="00531FEA">
        <w:rPr>
          <w:lang w:val="de-DE"/>
        </w:rPr>
        <w:t>ih</w:t>
      </w:r>
      <w:r w:rsidRPr="00531FEA">
        <w:rPr>
          <w:lang w:val="sr-Latn-CS"/>
        </w:rPr>
        <w:t xml:space="preserve"> </w:t>
      </w:r>
      <w:r w:rsidRPr="00531FEA">
        <w:rPr>
          <w:lang w:val="de-DE"/>
        </w:rPr>
        <w:t>informisao</w:t>
      </w:r>
      <w:r w:rsidRPr="00531FEA">
        <w:rPr>
          <w:lang w:val="sr-Latn-CS"/>
        </w:rPr>
        <w:t xml:space="preserve"> </w:t>
      </w:r>
      <w:r w:rsidRPr="00531FEA">
        <w:rPr>
          <w:lang w:val="de-DE"/>
        </w:rPr>
        <w:t>o</w:t>
      </w:r>
      <w:r w:rsidRPr="00531FEA">
        <w:rPr>
          <w:lang w:val="sr-Latn-CS"/>
        </w:rPr>
        <w:t xml:space="preserve"> </w:t>
      </w:r>
      <w:r w:rsidRPr="00531FEA">
        <w:rPr>
          <w:lang w:val="de-DE"/>
        </w:rPr>
        <w:t>istra</w:t>
      </w:r>
      <w:r w:rsidRPr="00531FEA">
        <w:rPr>
          <w:lang w:val="sr-Latn-CS"/>
        </w:rPr>
        <w:t>ž</w:t>
      </w:r>
      <w:r w:rsidRPr="00531FEA">
        <w:rPr>
          <w:lang w:val="de-DE"/>
        </w:rPr>
        <w:t>ivanju</w:t>
      </w:r>
      <w:r w:rsidRPr="00531FEA">
        <w:rPr>
          <w:lang w:val="sr-Latn-CS"/>
        </w:rPr>
        <w:t xml:space="preserve"> </w:t>
      </w:r>
      <w:r w:rsidRPr="00531FEA">
        <w:rPr>
          <w:lang w:val="de-DE"/>
        </w:rPr>
        <w:t>i</w:t>
      </w:r>
      <w:r w:rsidRPr="00531FEA">
        <w:rPr>
          <w:lang w:val="sr-Latn-CS"/>
        </w:rPr>
        <w:t xml:space="preserve"> </w:t>
      </w:r>
      <w:r w:rsidRPr="00531FEA">
        <w:rPr>
          <w:lang w:val="de-DE"/>
        </w:rPr>
        <w:t>dobio</w:t>
      </w:r>
      <w:r w:rsidRPr="00531FEA">
        <w:rPr>
          <w:lang w:val="sr-Latn-CS"/>
        </w:rPr>
        <w:t xml:space="preserve"> </w:t>
      </w:r>
      <w:r w:rsidRPr="00531FEA">
        <w:rPr>
          <w:lang w:val="de-DE"/>
        </w:rPr>
        <w:t>njihovu</w:t>
      </w:r>
      <w:r w:rsidRPr="00531FEA">
        <w:rPr>
          <w:lang w:val="sr-Latn-CS"/>
        </w:rPr>
        <w:t xml:space="preserve"> </w:t>
      </w:r>
      <w:r w:rsidRPr="00531FEA">
        <w:rPr>
          <w:lang w:val="de-DE"/>
        </w:rPr>
        <w:t>podr</w:t>
      </w:r>
      <w:r w:rsidRPr="00531FEA">
        <w:rPr>
          <w:lang w:val="sr-Latn-CS"/>
        </w:rPr>
        <w:t>š</w:t>
      </w:r>
      <w:r w:rsidRPr="00531FEA">
        <w:rPr>
          <w:lang w:val="de-DE"/>
        </w:rPr>
        <w:t>ku</w:t>
      </w:r>
      <w:r w:rsidRPr="00531FEA">
        <w:rPr>
          <w:lang w:val="sr-Latn-CS"/>
        </w:rPr>
        <w:t xml:space="preserve"> </w:t>
      </w:r>
      <w:r w:rsidRPr="00531FEA">
        <w:rPr>
          <w:lang w:val="de-DE"/>
        </w:rPr>
        <w:t>i</w:t>
      </w:r>
      <w:r w:rsidRPr="00531FEA">
        <w:rPr>
          <w:lang w:val="sr-Latn-CS"/>
        </w:rPr>
        <w:t xml:space="preserve"> </w:t>
      </w:r>
      <w:r w:rsidRPr="00531FEA">
        <w:rPr>
          <w:lang w:val="de-DE"/>
        </w:rPr>
        <w:t>saradnju</w:t>
      </w:r>
      <w:r w:rsidRPr="00B8347A">
        <w:rPr>
          <w:lang w:val="sr-Latn-CS"/>
        </w:rPr>
        <w:t xml:space="preserve">, </w:t>
      </w:r>
      <w:r w:rsidRPr="00531FEA">
        <w:rPr>
          <w:lang w:val="de-DE"/>
        </w:rPr>
        <w:t>kao</w:t>
      </w:r>
      <w:r w:rsidRPr="00B8347A">
        <w:rPr>
          <w:lang w:val="sr-Latn-CS"/>
        </w:rPr>
        <w:t xml:space="preserve"> </w:t>
      </w:r>
      <w:r w:rsidRPr="00531FEA">
        <w:rPr>
          <w:lang w:val="de-DE"/>
        </w:rPr>
        <w:t>i</w:t>
      </w:r>
      <w:r w:rsidRPr="00B8347A">
        <w:rPr>
          <w:lang w:val="sr-Latn-CS"/>
        </w:rPr>
        <w:t xml:space="preserve"> </w:t>
      </w:r>
      <w:r w:rsidRPr="00531FEA">
        <w:rPr>
          <w:lang w:val="de-DE"/>
        </w:rPr>
        <w:t>lokalne</w:t>
      </w:r>
      <w:r w:rsidRPr="00B8347A">
        <w:rPr>
          <w:lang w:val="sr-Latn-CS"/>
        </w:rPr>
        <w:t xml:space="preserve"> </w:t>
      </w:r>
      <w:r w:rsidRPr="00531FEA">
        <w:rPr>
          <w:lang w:val="de-DE"/>
        </w:rPr>
        <w:t>medije</w:t>
      </w:r>
      <w:r w:rsidRPr="00B8347A">
        <w:rPr>
          <w:lang w:val="sr-Latn-CS"/>
        </w:rPr>
        <w:t xml:space="preserve"> </w:t>
      </w:r>
      <w:r w:rsidRPr="00531FEA">
        <w:rPr>
          <w:lang w:val="de-DE"/>
        </w:rPr>
        <w:t>kako</w:t>
      </w:r>
      <w:r w:rsidRPr="00B8347A">
        <w:rPr>
          <w:lang w:val="sr-Latn-CS"/>
        </w:rPr>
        <w:t xml:space="preserve"> </w:t>
      </w:r>
      <w:r w:rsidRPr="00531FEA">
        <w:rPr>
          <w:lang w:val="de-DE"/>
        </w:rPr>
        <w:t>bi</w:t>
      </w:r>
      <w:r w:rsidRPr="00B8347A">
        <w:rPr>
          <w:lang w:val="sr-Latn-CS"/>
        </w:rPr>
        <w:t xml:space="preserve"> </w:t>
      </w:r>
      <w:r w:rsidRPr="00531FEA">
        <w:rPr>
          <w:lang w:val="de-DE"/>
        </w:rPr>
        <w:t>se</w:t>
      </w:r>
      <w:r w:rsidRPr="00B8347A">
        <w:rPr>
          <w:lang w:val="sr-Latn-CS"/>
        </w:rPr>
        <w:t xml:space="preserve"> </w:t>
      </w:r>
      <w:r w:rsidRPr="00531FEA">
        <w:rPr>
          <w:lang w:val="de-DE"/>
        </w:rPr>
        <w:t>javnost</w:t>
      </w:r>
      <w:r w:rsidRPr="00B8347A">
        <w:rPr>
          <w:lang w:val="sr-Latn-CS"/>
        </w:rPr>
        <w:t xml:space="preserve"> </w:t>
      </w:r>
      <w:r w:rsidRPr="00531FEA">
        <w:rPr>
          <w:lang w:val="de-DE"/>
        </w:rPr>
        <w:t>informisala</w:t>
      </w:r>
      <w:r w:rsidRPr="00B8347A">
        <w:rPr>
          <w:lang w:val="sr-Latn-CS"/>
        </w:rPr>
        <w:t xml:space="preserve"> </w:t>
      </w:r>
      <w:r w:rsidRPr="00531FEA">
        <w:rPr>
          <w:lang w:val="de-DE"/>
        </w:rPr>
        <w:t>o</w:t>
      </w:r>
      <w:r w:rsidR="00D51447" w:rsidRPr="006356EE">
        <w:rPr>
          <w:lang w:val="sr-Latn-CS"/>
        </w:rPr>
        <w:t xml:space="preserve"> </w:t>
      </w:r>
      <w:r w:rsidRPr="00531FEA">
        <w:rPr>
          <w:lang w:val="de-DE"/>
        </w:rPr>
        <w:t>sprovo</w:t>
      </w:r>
      <w:r w:rsidRPr="00B8347A">
        <w:rPr>
          <w:lang w:val="sr-Latn-CS"/>
        </w:rPr>
        <w:t>đ</w:t>
      </w:r>
      <w:r w:rsidRPr="00531FEA">
        <w:rPr>
          <w:lang w:val="de-DE"/>
        </w:rPr>
        <w:t>enju</w:t>
      </w:r>
      <w:r w:rsidRPr="00B8347A">
        <w:rPr>
          <w:lang w:val="sr-Latn-CS"/>
        </w:rPr>
        <w:t xml:space="preserve"> </w:t>
      </w:r>
      <w:r w:rsidRPr="00531FEA">
        <w:rPr>
          <w:lang w:val="de-DE"/>
        </w:rPr>
        <w:t>terenskog</w:t>
      </w:r>
      <w:r w:rsidRPr="00B8347A">
        <w:rPr>
          <w:lang w:val="sr-Latn-CS"/>
        </w:rPr>
        <w:t xml:space="preserve"> </w:t>
      </w:r>
      <w:r w:rsidRPr="00531FEA">
        <w:rPr>
          <w:lang w:val="de-DE"/>
        </w:rPr>
        <w:t>istra</w:t>
      </w:r>
      <w:r w:rsidRPr="00B8347A">
        <w:rPr>
          <w:lang w:val="sr-Latn-CS"/>
        </w:rPr>
        <w:t>ž</w:t>
      </w:r>
      <w:r w:rsidRPr="00531FEA">
        <w:rPr>
          <w:lang w:val="de-DE"/>
        </w:rPr>
        <w:t>ivanja</w:t>
      </w:r>
      <w:r w:rsidRPr="00531FEA">
        <w:rPr>
          <w:lang w:val="sr-Latn-CS"/>
        </w:rPr>
        <w:t>.</w:t>
      </w:r>
    </w:p>
    <w:p w:rsidR="00D6512B" w:rsidRPr="00B8347A" w:rsidRDefault="009B3A41" w:rsidP="00580B4E">
      <w:pPr>
        <w:numPr>
          <w:ilvl w:val="0"/>
          <w:numId w:val="13"/>
        </w:numPr>
        <w:spacing w:before="120" w:after="120"/>
        <w:ind w:hanging="720"/>
        <w:jc w:val="both"/>
        <w:rPr>
          <w:lang w:val="sr-Latn-CS"/>
        </w:rPr>
      </w:pPr>
      <w:proofErr w:type="gramStart"/>
      <w:r w:rsidRPr="00531FEA">
        <w:t>O</w:t>
      </w:r>
      <w:r w:rsidR="00D6512B" w:rsidRPr="00531FEA">
        <w:t>dr</w:t>
      </w:r>
      <w:r w:rsidR="00D6512B" w:rsidRPr="00B8347A">
        <w:rPr>
          <w:lang w:val="sr-Latn-CS"/>
        </w:rPr>
        <w:t>ž</w:t>
      </w:r>
      <w:r w:rsidR="00D6512B" w:rsidRPr="00531FEA">
        <w:t>ava</w:t>
      </w:r>
      <w:r w:rsidR="00D6512B" w:rsidRPr="00B8347A">
        <w:rPr>
          <w:lang w:val="sr-Latn-CS"/>
        </w:rPr>
        <w:t xml:space="preserve"> </w:t>
      </w:r>
      <w:r w:rsidR="00D6512B" w:rsidRPr="00531FEA">
        <w:t>kontakt</w:t>
      </w:r>
      <w:r w:rsidR="00D6512B" w:rsidRPr="00B8347A">
        <w:rPr>
          <w:lang w:val="sr-Latn-CS"/>
        </w:rPr>
        <w:t xml:space="preserve"> </w:t>
      </w:r>
      <w:r w:rsidR="00D6512B" w:rsidRPr="00531FEA">
        <w:t>sa</w:t>
      </w:r>
      <w:r w:rsidR="00D6512B" w:rsidRPr="00B8347A">
        <w:rPr>
          <w:lang w:val="sr-Latn-CS"/>
        </w:rPr>
        <w:t xml:space="preserve"> </w:t>
      </w:r>
      <w:r w:rsidR="00D6512B" w:rsidRPr="00531FEA">
        <w:t>supervizorom</w:t>
      </w:r>
      <w:r w:rsidR="00D6512B" w:rsidRPr="00B8347A">
        <w:rPr>
          <w:lang w:val="sr-Latn-CS"/>
        </w:rPr>
        <w:t xml:space="preserve"> </w:t>
      </w:r>
      <w:r w:rsidR="00D6512B" w:rsidRPr="00531FEA">
        <w:t>tima</w:t>
      </w:r>
      <w:r w:rsidR="00D6512B" w:rsidRPr="00B8347A">
        <w:rPr>
          <w:lang w:val="sr-Latn-CS"/>
        </w:rPr>
        <w:t xml:space="preserve"> </w:t>
      </w:r>
      <w:r w:rsidR="00D6512B" w:rsidRPr="00531FEA">
        <w:t>zbog</w:t>
      </w:r>
      <w:r w:rsidR="00D6512B" w:rsidRPr="00B8347A">
        <w:rPr>
          <w:lang w:val="sr-Latn-CS"/>
        </w:rPr>
        <w:t xml:space="preserve"> </w:t>
      </w:r>
      <w:r w:rsidR="00D6512B" w:rsidRPr="00531FEA">
        <w:t>pra</w:t>
      </w:r>
      <w:r w:rsidR="00D6512B" w:rsidRPr="00B8347A">
        <w:rPr>
          <w:lang w:val="sr-Latn-CS"/>
        </w:rPr>
        <w:t>ć</w:t>
      </w:r>
      <w:r w:rsidR="00D6512B" w:rsidRPr="00531FEA">
        <w:t>enja</w:t>
      </w:r>
      <w:r w:rsidR="00D6512B" w:rsidRPr="00B8347A">
        <w:rPr>
          <w:lang w:val="sr-Latn-CS"/>
        </w:rPr>
        <w:t xml:space="preserve"> </w:t>
      </w:r>
      <w:r w:rsidR="00D6512B" w:rsidRPr="00531FEA">
        <w:t>rada</w:t>
      </w:r>
      <w:r w:rsidR="00D6512B" w:rsidRPr="00B8347A">
        <w:rPr>
          <w:lang w:val="sr-Latn-CS"/>
        </w:rPr>
        <w:t xml:space="preserve"> </w:t>
      </w:r>
      <w:r w:rsidR="00D6512B" w:rsidRPr="00531FEA">
        <w:t>na</w:t>
      </w:r>
      <w:r w:rsidR="00D6512B" w:rsidRPr="00B8347A">
        <w:rPr>
          <w:lang w:val="sr-Latn-CS"/>
        </w:rPr>
        <w:t xml:space="preserve"> </w:t>
      </w:r>
      <w:r w:rsidR="00D6512B" w:rsidRPr="00531FEA">
        <w:t>terenu</w:t>
      </w:r>
      <w:r w:rsidR="00D6512B" w:rsidRPr="00B8347A">
        <w:rPr>
          <w:lang w:val="sr-Latn-CS"/>
        </w:rPr>
        <w:t xml:space="preserve">, </w:t>
      </w:r>
      <w:r w:rsidR="00D6512B" w:rsidRPr="00531FEA">
        <w:t>kao</w:t>
      </w:r>
      <w:r w:rsidR="00D6512B" w:rsidRPr="00B8347A">
        <w:rPr>
          <w:lang w:val="sr-Latn-CS"/>
        </w:rPr>
        <w:t xml:space="preserve"> </w:t>
      </w:r>
      <w:r w:rsidR="00D6512B" w:rsidRPr="00531FEA">
        <w:t>i</w:t>
      </w:r>
      <w:r w:rsidR="00D6512B" w:rsidRPr="00B8347A">
        <w:rPr>
          <w:lang w:val="sr-Latn-CS"/>
        </w:rPr>
        <w:t xml:space="preserve"> </w:t>
      </w:r>
      <w:r w:rsidR="00D6512B" w:rsidRPr="00531FEA">
        <w:t>vra</w:t>
      </w:r>
      <w:r w:rsidR="00D6512B" w:rsidRPr="00B8347A">
        <w:rPr>
          <w:lang w:val="sr-Latn-CS"/>
        </w:rPr>
        <w:t>ć</w:t>
      </w:r>
      <w:r w:rsidR="00D6512B" w:rsidRPr="00531FEA">
        <w:t>anja</w:t>
      </w:r>
      <w:r w:rsidR="00D6512B" w:rsidRPr="00B8347A">
        <w:rPr>
          <w:lang w:val="sr-Latn-CS"/>
        </w:rPr>
        <w:t xml:space="preserve"> </w:t>
      </w:r>
      <w:r w:rsidR="00D6512B" w:rsidRPr="00531FEA">
        <w:t>svih</w:t>
      </w:r>
      <w:r w:rsidR="00D6512B" w:rsidRPr="00B8347A">
        <w:rPr>
          <w:lang w:val="sr-Latn-CS"/>
        </w:rPr>
        <w:t xml:space="preserve"> </w:t>
      </w:r>
      <w:r w:rsidR="00D6512B" w:rsidRPr="00531FEA">
        <w:t>papirnih</w:t>
      </w:r>
      <w:r w:rsidR="00D6512B" w:rsidRPr="00B8347A">
        <w:rPr>
          <w:lang w:val="sr-Latn-CS"/>
        </w:rPr>
        <w:t xml:space="preserve"> </w:t>
      </w:r>
      <w:r w:rsidR="00D6512B" w:rsidRPr="00531FEA">
        <w:t>materijala</w:t>
      </w:r>
      <w:r w:rsidR="00D6512B" w:rsidRPr="00B8347A">
        <w:rPr>
          <w:lang w:val="sr-Latn-CS"/>
        </w:rPr>
        <w:t xml:space="preserve"> </w:t>
      </w:r>
      <w:r w:rsidR="00D6512B" w:rsidRPr="00531FEA">
        <w:t>koji</w:t>
      </w:r>
      <w:r w:rsidR="00D6512B" w:rsidRPr="00B8347A">
        <w:rPr>
          <w:lang w:val="sr-Latn-CS"/>
        </w:rPr>
        <w:t xml:space="preserve"> </w:t>
      </w:r>
      <w:r w:rsidR="00D6512B" w:rsidRPr="00531FEA">
        <w:t>su</w:t>
      </w:r>
      <w:r w:rsidR="00D6512B" w:rsidRPr="00B8347A">
        <w:rPr>
          <w:lang w:val="sr-Latn-CS"/>
        </w:rPr>
        <w:t xml:space="preserve"> </w:t>
      </w:r>
      <w:r w:rsidR="00D6512B" w:rsidRPr="00531FEA">
        <w:t>kori</w:t>
      </w:r>
      <w:r w:rsidR="00D6512B" w:rsidRPr="00B8347A">
        <w:rPr>
          <w:lang w:val="sr-Latn-CS"/>
        </w:rPr>
        <w:t>šć</w:t>
      </w:r>
      <w:r w:rsidR="00D6512B" w:rsidRPr="00531FEA">
        <w:t>eni</w:t>
      </w:r>
      <w:r w:rsidR="00D6512B" w:rsidRPr="00B8347A">
        <w:rPr>
          <w:lang w:val="sr-Latn-CS"/>
        </w:rPr>
        <w:t xml:space="preserve"> </w:t>
      </w:r>
      <w:r w:rsidR="00D6512B" w:rsidRPr="00531FEA">
        <w:t>u</w:t>
      </w:r>
      <w:r w:rsidR="00D6512B" w:rsidRPr="00B8347A">
        <w:rPr>
          <w:lang w:val="sr-Latn-CS"/>
        </w:rPr>
        <w:t xml:space="preserve"> </w:t>
      </w:r>
      <w:r w:rsidR="00D6512B" w:rsidRPr="00531FEA">
        <w:t>zavr</w:t>
      </w:r>
      <w:r w:rsidR="00D6512B" w:rsidRPr="00B8347A">
        <w:rPr>
          <w:lang w:val="sr-Latn-CS"/>
        </w:rPr>
        <w:t>š</w:t>
      </w:r>
      <w:r w:rsidR="00D6512B" w:rsidRPr="00531FEA">
        <w:t>enim</w:t>
      </w:r>
      <w:r w:rsidR="00D6512B" w:rsidRPr="00B8347A">
        <w:rPr>
          <w:lang w:val="sr-Latn-CS"/>
        </w:rPr>
        <w:t xml:space="preserve"> </w:t>
      </w:r>
      <w:r w:rsidR="00D6512B" w:rsidRPr="00531FEA">
        <w:t>popisnim</w:t>
      </w:r>
      <w:r w:rsidR="00D6512B" w:rsidRPr="00B8347A">
        <w:rPr>
          <w:lang w:val="sr-Latn-CS"/>
        </w:rPr>
        <w:t xml:space="preserve"> </w:t>
      </w:r>
      <w:r w:rsidR="00D6512B" w:rsidRPr="00531FEA">
        <w:t>krugovima</w:t>
      </w:r>
      <w:r w:rsidR="00D6512B" w:rsidRPr="00B8347A">
        <w:rPr>
          <w:lang w:val="sr-Latn-CS"/>
        </w:rPr>
        <w:t xml:space="preserve"> </w:t>
      </w:r>
      <w:r w:rsidRPr="00531FEA">
        <w:t>a</w:t>
      </w:r>
      <w:r w:rsidR="00D6512B" w:rsidRPr="00B8347A">
        <w:rPr>
          <w:lang w:val="sr-Latn-CS"/>
        </w:rPr>
        <w:t xml:space="preserve"> </w:t>
      </w:r>
      <w:r w:rsidR="00D6512B" w:rsidRPr="00531FEA">
        <w:t>koje</w:t>
      </w:r>
      <w:r w:rsidR="00D6512B" w:rsidRPr="00B8347A">
        <w:rPr>
          <w:lang w:val="sr-Latn-CS"/>
        </w:rPr>
        <w:t xml:space="preserve"> </w:t>
      </w:r>
      <w:r w:rsidR="00D6512B" w:rsidRPr="00531FEA">
        <w:t>treba</w:t>
      </w:r>
      <w:r w:rsidR="00D6512B" w:rsidRPr="00B8347A">
        <w:rPr>
          <w:lang w:val="sr-Latn-CS"/>
        </w:rPr>
        <w:t xml:space="preserve"> </w:t>
      </w:r>
      <w:r w:rsidR="008A14A4" w:rsidRPr="00531FEA">
        <w:t>slati</w:t>
      </w:r>
      <w:r w:rsidR="00D6512B" w:rsidRPr="00B8347A">
        <w:rPr>
          <w:lang w:val="sr-Latn-CS"/>
        </w:rPr>
        <w:t xml:space="preserve"> </w:t>
      </w:r>
      <w:r w:rsidR="00D6512B" w:rsidRPr="00531FEA">
        <w:t>u</w:t>
      </w:r>
      <w:r w:rsidR="00D6512B" w:rsidRPr="00B8347A">
        <w:rPr>
          <w:lang w:val="sr-Latn-CS"/>
        </w:rPr>
        <w:t xml:space="preserve"> </w:t>
      </w:r>
      <w:r w:rsidR="00D6512B" w:rsidRPr="00531FEA">
        <w:t>centralu</w:t>
      </w:r>
      <w:r w:rsidR="00D6512B" w:rsidRPr="00B8347A">
        <w:rPr>
          <w:lang w:val="sr-Latn-CS"/>
        </w:rPr>
        <w:t xml:space="preserve"> </w:t>
      </w:r>
      <w:r w:rsidR="00D6512B" w:rsidRPr="00531FEA">
        <w:t>RZS</w:t>
      </w:r>
      <w:r w:rsidR="008A14A4" w:rsidRPr="00B8347A">
        <w:rPr>
          <w:lang w:val="sr-Latn-CS"/>
        </w:rPr>
        <w:t xml:space="preserve"> </w:t>
      </w:r>
      <w:r w:rsidR="008A14A4" w:rsidRPr="00531FEA">
        <w:t>prema</w:t>
      </w:r>
      <w:r w:rsidR="008A14A4" w:rsidRPr="00B8347A">
        <w:rPr>
          <w:lang w:val="sr-Latn-CS"/>
        </w:rPr>
        <w:t xml:space="preserve"> </w:t>
      </w:r>
      <w:r w:rsidR="008A14A4" w:rsidRPr="00531FEA">
        <w:t>planiranoj</w:t>
      </w:r>
      <w:r w:rsidR="008A14A4" w:rsidRPr="00B8347A">
        <w:rPr>
          <w:lang w:val="sr-Latn-CS"/>
        </w:rPr>
        <w:t xml:space="preserve"> </w:t>
      </w:r>
      <w:r w:rsidR="008A14A4" w:rsidRPr="00531FEA">
        <w:t>dinamici</w:t>
      </w:r>
      <w:r w:rsidR="00D6512B" w:rsidRPr="00B8347A">
        <w:rPr>
          <w:lang w:val="sr-Latn-CS"/>
        </w:rPr>
        <w:t xml:space="preserve"> (</w:t>
      </w:r>
      <w:r w:rsidR="00D6512B" w:rsidRPr="00531FEA">
        <w:t>Antropometrij</w:t>
      </w:r>
      <w:r w:rsidR="009E7E5B" w:rsidRPr="00531FEA">
        <w:t>ski</w:t>
      </w:r>
      <w:r w:rsidR="009E7E5B" w:rsidRPr="00B8347A">
        <w:rPr>
          <w:lang w:val="sr-Latn-CS"/>
        </w:rPr>
        <w:t xml:space="preserve"> </w:t>
      </w:r>
      <w:r w:rsidR="009E7E5B" w:rsidRPr="00531FEA">
        <w:t>modul</w:t>
      </w:r>
      <w:r w:rsidR="00D6512B" w:rsidRPr="00B8347A">
        <w:rPr>
          <w:lang w:val="sr-Latn-CS"/>
        </w:rPr>
        <w:t xml:space="preserve">, </w:t>
      </w:r>
      <w:r w:rsidR="00D6512B" w:rsidRPr="00531FEA">
        <w:t>Upitnik</w:t>
      </w:r>
      <w:r w:rsidR="00D6512B" w:rsidRPr="00B8347A">
        <w:rPr>
          <w:lang w:val="sr-Latn-CS"/>
        </w:rPr>
        <w:t xml:space="preserve"> </w:t>
      </w:r>
      <w:r w:rsidR="00D6512B" w:rsidRPr="00531FEA">
        <w:t>za</w:t>
      </w:r>
      <w:r w:rsidR="00D6512B" w:rsidRPr="00B8347A">
        <w:rPr>
          <w:lang w:val="sr-Latn-CS"/>
        </w:rPr>
        <w:t xml:space="preserve"> </w:t>
      </w:r>
      <w:r w:rsidR="00D6512B" w:rsidRPr="00531FEA">
        <w:t>evidenciju</w:t>
      </w:r>
      <w:r w:rsidR="00D6512B" w:rsidRPr="00B8347A">
        <w:rPr>
          <w:lang w:val="sr-Latn-CS"/>
        </w:rPr>
        <w:t xml:space="preserve"> </w:t>
      </w:r>
      <w:r w:rsidR="00D6512B" w:rsidRPr="00531FEA">
        <w:t>vakcinacija</w:t>
      </w:r>
      <w:r w:rsidR="00D6512B" w:rsidRPr="00B8347A">
        <w:rPr>
          <w:lang w:val="sr-Latn-CS"/>
        </w:rPr>
        <w:t xml:space="preserve"> </w:t>
      </w:r>
      <w:r w:rsidR="00D6512B" w:rsidRPr="00531FEA">
        <w:t>u</w:t>
      </w:r>
      <w:r w:rsidR="00D6512B" w:rsidRPr="00B8347A">
        <w:rPr>
          <w:lang w:val="sr-Latn-CS"/>
        </w:rPr>
        <w:t xml:space="preserve"> </w:t>
      </w:r>
      <w:r w:rsidR="00D6512B" w:rsidRPr="00531FEA">
        <w:t>zdravstv</w:t>
      </w:r>
      <w:r w:rsidR="009E7E5B" w:rsidRPr="00531FEA">
        <w:t>e</w:t>
      </w:r>
      <w:r w:rsidR="00D6512B" w:rsidRPr="00531FEA">
        <w:t>noj</w:t>
      </w:r>
      <w:r w:rsidR="00D6512B" w:rsidRPr="00B8347A">
        <w:rPr>
          <w:lang w:val="sr-Latn-CS"/>
        </w:rPr>
        <w:t xml:space="preserve"> </w:t>
      </w:r>
      <w:r w:rsidR="00D6512B" w:rsidRPr="00531FEA">
        <w:t>ustanovi</w:t>
      </w:r>
      <w:r w:rsidR="00D6512B" w:rsidRPr="00B8347A">
        <w:rPr>
          <w:lang w:val="sr-Latn-CS"/>
        </w:rPr>
        <w:t xml:space="preserve">, </w:t>
      </w:r>
      <w:r w:rsidR="00D6512B" w:rsidRPr="00531FEA">
        <w:t>Kontroln</w:t>
      </w:r>
      <w:r w:rsidR="009E7E5B" w:rsidRPr="00531FEA">
        <w:t>a</w:t>
      </w:r>
      <w:r w:rsidR="00D6512B" w:rsidRPr="00B8347A">
        <w:rPr>
          <w:lang w:val="sr-Latn-CS"/>
        </w:rPr>
        <w:t xml:space="preserve"> </w:t>
      </w:r>
      <w:r w:rsidR="00D6512B" w:rsidRPr="00531FEA">
        <w:t>list</w:t>
      </w:r>
      <w:r w:rsidR="009E7E5B" w:rsidRPr="00531FEA">
        <w:t>a</w:t>
      </w:r>
      <w:r w:rsidR="00D6512B" w:rsidRPr="00B8347A">
        <w:rPr>
          <w:lang w:val="sr-Latn-CS"/>
        </w:rPr>
        <w:t xml:space="preserve"> </w:t>
      </w:r>
      <w:r w:rsidR="00D6512B" w:rsidRPr="00531FEA">
        <w:t>popisnog</w:t>
      </w:r>
      <w:r w:rsidR="00D6512B" w:rsidRPr="00B8347A">
        <w:rPr>
          <w:lang w:val="sr-Latn-CS"/>
        </w:rPr>
        <w:t xml:space="preserve"> </w:t>
      </w:r>
      <w:r w:rsidR="00D6512B" w:rsidRPr="00531FEA">
        <w:t>kruga</w:t>
      </w:r>
      <w:r w:rsidR="00D6512B" w:rsidRPr="00B8347A">
        <w:rPr>
          <w:lang w:val="sr-Latn-CS"/>
        </w:rPr>
        <w:t xml:space="preserve"> </w:t>
      </w:r>
      <w:r w:rsidR="00D6512B" w:rsidRPr="00531FEA">
        <w:t>za</w:t>
      </w:r>
      <w:r w:rsidR="00D6512B" w:rsidRPr="00B8347A">
        <w:rPr>
          <w:lang w:val="sr-Latn-CS"/>
        </w:rPr>
        <w:t xml:space="preserve"> </w:t>
      </w:r>
      <w:r w:rsidR="00D6512B" w:rsidRPr="00531FEA">
        <w:t>supervizora</w:t>
      </w:r>
      <w:r w:rsidR="009E7E5B" w:rsidRPr="00B8347A">
        <w:rPr>
          <w:lang w:val="sr-Latn-CS"/>
        </w:rPr>
        <w:t>,</w:t>
      </w:r>
      <w:r w:rsidR="00D6512B" w:rsidRPr="00B8347A">
        <w:rPr>
          <w:lang w:val="sr-Latn-CS"/>
        </w:rPr>
        <w:t xml:space="preserve"> </w:t>
      </w:r>
      <w:r w:rsidR="00D6512B" w:rsidRPr="00531FEA">
        <w:t>Kontroln</w:t>
      </w:r>
      <w:r w:rsidR="009E7E5B" w:rsidRPr="00531FEA">
        <w:t>a</w:t>
      </w:r>
      <w:r w:rsidR="00D6512B" w:rsidRPr="00B8347A">
        <w:rPr>
          <w:lang w:val="sr-Latn-CS"/>
        </w:rPr>
        <w:t xml:space="preserve"> </w:t>
      </w:r>
      <w:r w:rsidR="00773139">
        <w:t>lista</w:t>
      </w:r>
      <w:r w:rsidR="00D6512B" w:rsidRPr="00B8347A">
        <w:rPr>
          <w:lang w:val="sr-Latn-CS"/>
        </w:rPr>
        <w:t xml:space="preserve"> </w:t>
      </w:r>
      <w:r w:rsidR="00D6512B" w:rsidRPr="00531FEA">
        <w:t>popisnog</w:t>
      </w:r>
      <w:r w:rsidR="00D6512B" w:rsidRPr="00B8347A">
        <w:rPr>
          <w:lang w:val="sr-Latn-CS"/>
        </w:rPr>
        <w:t xml:space="preserve"> </w:t>
      </w:r>
      <w:r w:rsidR="00D6512B" w:rsidRPr="00531FEA">
        <w:t>kruga</w:t>
      </w:r>
      <w:r w:rsidR="00D6512B" w:rsidRPr="00B8347A">
        <w:rPr>
          <w:lang w:val="sr-Latn-CS"/>
        </w:rPr>
        <w:t xml:space="preserve"> </w:t>
      </w:r>
      <w:r w:rsidR="00D6512B" w:rsidRPr="00531FEA">
        <w:t>za</w:t>
      </w:r>
      <w:r w:rsidR="00D6512B" w:rsidRPr="00B8347A">
        <w:rPr>
          <w:lang w:val="sr-Latn-CS"/>
        </w:rPr>
        <w:t xml:space="preserve"> </w:t>
      </w:r>
      <w:r w:rsidR="00D6512B" w:rsidRPr="00531FEA">
        <w:t>anketarke</w:t>
      </w:r>
      <w:r w:rsidR="00D6512B" w:rsidRPr="00B8347A">
        <w:rPr>
          <w:lang w:val="sr-Latn-CS"/>
        </w:rPr>
        <w:t xml:space="preserve">, </w:t>
      </w:r>
      <w:r w:rsidR="00D6512B" w:rsidRPr="00531FEA">
        <w:t>papirni</w:t>
      </w:r>
      <w:r w:rsidR="00D6512B" w:rsidRPr="00B8347A">
        <w:rPr>
          <w:lang w:val="sr-Latn-CS"/>
        </w:rPr>
        <w:t xml:space="preserve"> </w:t>
      </w:r>
      <w:r w:rsidR="00D6512B" w:rsidRPr="00531FEA">
        <w:t>upitnici</w:t>
      </w:r>
      <w:r w:rsidR="00D6512B" w:rsidRPr="00B8347A">
        <w:rPr>
          <w:lang w:val="sr-Latn-CS"/>
        </w:rPr>
        <w:t xml:space="preserve"> </w:t>
      </w:r>
      <w:r w:rsidR="00D6512B" w:rsidRPr="00531FEA">
        <w:t>koji</w:t>
      </w:r>
      <w:r w:rsidR="009E7E5B" w:rsidRPr="00B8347A">
        <w:rPr>
          <w:lang w:val="sr-Latn-CS"/>
        </w:rPr>
        <w:t xml:space="preserve"> </w:t>
      </w:r>
      <w:r w:rsidR="009E7E5B" w:rsidRPr="00531FEA">
        <w:t>treba</w:t>
      </w:r>
      <w:r w:rsidR="009E7E5B" w:rsidRPr="00B8347A">
        <w:rPr>
          <w:lang w:val="sr-Latn-CS"/>
        </w:rPr>
        <w:t xml:space="preserve"> </w:t>
      </w:r>
      <w:r w:rsidR="009E7E5B" w:rsidRPr="00531FEA">
        <w:t>da</w:t>
      </w:r>
      <w:r w:rsidR="00D6512B" w:rsidRPr="00B8347A">
        <w:rPr>
          <w:lang w:val="sr-Latn-CS"/>
        </w:rPr>
        <w:t xml:space="preserve"> </w:t>
      </w:r>
      <w:r w:rsidR="00D6512B" w:rsidRPr="00531FEA">
        <w:t>se</w:t>
      </w:r>
      <w:r w:rsidR="00D6512B" w:rsidRPr="00B8347A">
        <w:rPr>
          <w:lang w:val="sr-Latn-CS"/>
        </w:rPr>
        <w:t xml:space="preserve"> </w:t>
      </w:r>
      <w:r w:rsidR="00D6512B" w:rsidRPr="00531FEA">
        <w:t>koriste</w:t>
      </w:r>
      <w:r w:rsidR="00D6512B" w:rsidRPr="00B8347A">
        <w:rPr>
          <w:lang w:val="sr-Latn-CS"/>
        </w:rPr>
        <w:t xml:space="preserve"> </w:t>
      </w:r>
      <w:r w:rsidR="00D6512B" w:rsidRPr="00531FEA">
        <w:t>u</w:t>
      </w:r>
      <w:r w:rsidR="00D6512B" w:rsidRPr="00B8347A">
        <w:rPr>
          <w:lang w:val="sr-Latn-CS"/>
        </w:rPr>
        <w:t xml:space="preserve"> </w:t>
      </w:r>
      <w:r w:rsidR="00D6512B" w:rsidRPr="00531FEA">
        <w:t>slu</w:t>
      </w:r>
      <w:r w:rsidR="00D6512B" w:rsidRPr="00B8347A">
        <w:rPr>
          <w:lang w:val="sr-Latn-CS"/>
        </w:rPr>
        <w:t>č</w:t>
      </w:r>
      <w:r w:rsidR="00D6512B" w:rsidRPr="00531FEA">
        <w:t>aju</w:t>
      </w:r>
      <w:r w:rsidR="00D6512B" w:rsidRPr="00B8347A">
        <w:rPr>
          <w:lang w:val="sr-Latn-CS"/>
        </w:rPr>
        <w:t xml:space="preserve"> </w:t>
      </w:r>
      <w:r w:rsidR="00D6512B" w:rsidRPr="00531FEA">
        <w:t>da</w:t>
      </w:r>
      <w:r w:rsidR="00D6512B" w:rsidRPr="00B8347A">
        <w:rPr>
          <w:lang w:val="sr-Latn-CS"/>
        </w:rPr>
        <w:t xml:space="preserve"> </w:t>
      </w:r>
      <w:r w:rsidR="00D6512B" w:rsidRPr="00531FEA">
        <w:t>CAPI</w:t>
      </w:r>
      <w:r w:rsidR="00D6512B" w:rsidRPr="00B8347A">
        <w:rPr>
          <w:lang w:val="sr-Latn-CS"/>
        </w:rPr>
        <w:t xml:space="preserve"> </w:t>
      </w:r>
      <w:r w:rsidR="00D6512B" w:rsidRPr="00531FEA">
        <w:t>ne</w:t>
      </w:r>
      <w:r w:rsidR="00D6512B" w:rsidRPr="00B8347A">
        <w:rPr>
          <w:lang w:val="sr-Latn-CS"/>
        </w:rPr>
        <w:t xml:space="preserve"> </w:t>
      </w:r>
      <w:r w:rsidR="00D6512B" w:rsidRPr="00531FEA">
        <w:t>funkcioni</w:t>
      </w:r>
      <w:r w:rsidR="00D6512B" w:rsidRPr="00B8347A">
        <w:rPr>
          <w:lang w:val="sr-Latn-CS"/>
        </w:rPr>
        <w:t>š</w:t>
      </w:r>
      <w:r w:rsidR="00D6512B" w:rsidRPr="00531FEA">
        <w:t>e</w:t>
      </w:r>
      <w:r w:rsidR="009E7E5B" w:rsidRPr="00B8347A">
        <w:rPr>
          <w:lang w:val="sr-Latn-CS"/>
        </w:rPr>
        <w:t xml:space="preserve">, </w:t>
      </w:r>
      <w:r w:rsidR="009E7E5B" w:rsidRPr="00531FEA">
        <w:t>Evidencija</w:t>
      </w:r>
      <w:r w:rsidR="009E7E5B" w:rsidRPr="00B8347A">
        <w:rPr>
          <w:lang w:val="sr-Latn-CS"/>
        </w:rPr>
        <w:t xml:space="preserve"> </w:t>
      </w:r>
      <w:r w:rsidR="009E7E5B" w:rsidRPr="00531FEA">
        <w:t>putnih</w:t>
      </w:r>
      <w:r w:rsidR="009E7E5B" w:rsidRPr="00B8347A">
        <w:rPr>
          <w:lang w:val="sr-Latn-CS"/>
        </w:rPr>
        <w:t xml:space="preserve"> </w:t>
      </w:r>
      <w:r w:rsidR="009E7E5B" w:rsidRPr="00531FEA">
        <w:t>tro</w:t>
      </w:r>
      <w:r w:rsidR="009E7E5B" w:rsidRPr="00B8347A">
        <w:rPr>
          <w:lang w:val="sr-Latn-CS"/>
        </w:rPr>
        <w:t>š</w:t>
      </w:r>
      <w:r w:rsidR="009E7E5B" w:rsidRPr="00531FEA">
        <w:t>kova</w:t>
      </w:r>
      <w:r w:rsidR="003942E6" w:rsidRPr="00B8347A">
        <w:rPr>
          <w:lang w:val="sr-Latn-CS"/>
        </w:rPr>
        <w:t>...)</w:t>
      </w:r>
      <w:r w:rsidR="00D6512B" w:rsidRPr="00B8347A">
        <w:rPr>
          <w:lang w:val="sr-Latn-CS"/>
        </w:rPr>
        <w:t>.</w:t>
      </w:r>
      <w:proofErr w:type="gramEnd"/>
    </w:p>
    <w:p w:rsidR="003942E6" w:rsidRPr="00B8347A" w:rsidRDefault="00B617B1" w:rsidP="00580B4E">
      <w:pPr>
        <w:numPr>
          <w:ilvl w:val="0"/>
          <w:numId w:val="13"/>
        </w:numPr>
        <w:spacing w:before="120" w:after="120"/>
        <w:ind w:hanging="720"/>
        <w:jc w:val="both"/>
        <w:rPr>
          <w:lang w:val="sr-Latn-CS"/>
        </w:rPr>
      </w:pPr>
      <w:r w:rsidRPr="00531FEA">
        <w:t>Koordinator</w:t>
      </w:r>
      <w:r w:rsidRPr="00B8347A">
        <w:rPr>
          <w:lang w:val="sr-Latn-CS"/>
        </w:rPr>
        <w:t xml:space="preserve"> </w:t>
      </w:r>
      <w:r w:rsidRPr="00531FEA">
        <w:t>tima</w:t>
      </w:r>
      <w:r w:rsidRPr="00B8347A">
        <w:rPr>
          <w:lang w:val="sr-Latn-CS"/>
        </w:rPr>
        <w:t xml:space="preserve"> </w:t>
      </w:r>
      <w:r w:rsidRPr="00531FEA">
        <w:t>treba</w:t>
      </w:r>
      <w:r w:rsidRPr="00B8347A">
        <w:rPr>
          <w:lang w:val="sr-Latn-CS"/>
        </w:rPr>
        <w:t xml:space="preserve"> </w:t>
      </w:r>
      <w:r w:rsidRPr="00531FEA">
        <w:t>da</w:t>
      </w:r>
      <w:r w:rsidRPr="00B8347A">
        <w:rPr>
          <w:lang w:val="sr-Latn-CS"/>
        </w:rPr>
        <w:t xml:space="preserve"> </w:t>
      </w:r>
      <w:r w:rsidRPr="00531FEA">
        <w:t>bude</w:t>
      </w:r>
      <w:r w:rsidRPr="00B8347A">
        <w:rPr>
          <w:lang w:val="sr-Latn-CS"/>
        </w:rPr>
        <w:t xml:space="preserve"> </w:t>
      </w:r>
      <w:r w:rsidR="0083474F" w:rsidRPr="00531FEA">
        <w:t>u</w:t>
      </w:r>
      <w:r w:rsidR="0083474F" w:rsidRPr="00B8347A">
        <w:rPr>
          <w:lang w:val="sr-Latn-CS"/>
        </w:rPr>
        <w:t xml:space="preserve"> </w:t>
      </w:r>
      <w:r w:rsidR="0083474F" w:rsidRPr="00531FEA">
        <w:t>kontaktu</w:t>
      </w:r>
      <w:r w:rsidR="0083474F" w:rsidRPr="00B8347A">
        <w:rPr>
          <w:lang w:val="sr-Latn-CS"/>
        </w:rPr>
        <w:t xml:space="preserve"> </w:t>
      </w:r>
      <w:proofErr w:type="gramStart"/>
      <w:r w:rsidR="0083474F" w:rsidRPr="00531FEA">
        <w:t>sa</w:t>
      </w:r>
      <w:proofErr w:type="gramEnd"/>
      <w:r w:rsidR="0083474F" w:rsidRPr="00B8347A">
        <w:rPr>
          <w:lang w:val="sr-Latn-CS"/>
        </w:rPr>
        <w:t xml:space="preserve"> </w:t>
      </w:r>
      <w:r w:rsidR="0083474F" w:rsidRPr="00531FEA">
        <w:t>supervizorom</w:t>
      </w:r>
      <w:r w:rsidR="0083474F" w:rsidRPr="00B8347A">
        <w:rPr>
          <w:lang w:val="sr-Latn-CS"/>
        </w:rPr>
        <w:t xml:space="preserve"> </w:t>
      </w:r>
      <w:r w:rsidR="0083474F" w:rsidRPr="00531FEA">
        <w:t>tokom</w:t>
      </w:r>
      <w:r w:rsidR="00066C62" w:rsidRPr="00B8347A">
        <w:rPr>
          <w:lang w:val="sr-Latn-CS"/>
        </w:rPr>
        <w:t xml:space="preserve"> </w:t>
      </w:r>
      <w:r w:rsidR="00066C62" w:rsidRPr="00531FEA">
        <w:t>celog</w:t>
      </w:r>
      <w:r w:rsidR="0083474F" w:rsidRPr="00B8347A">
        <w:rPr>
          <w:lang w:val="sr-Latn-CS"/>
        </w:rPr>
        <w:t xml:space="preserve"> </w:t>
      </w:r>
      <w:r w:rsidR="0083474F" w:rsidRPr="00531FEA">
        <w:t>rada</w:t>
      </w:r>
      <w:r w:rsidR="0083474F" w:rsidRPr="00B8347A">
        <w:rPr>
          <w:lang w:val="sr-Latn-CS"/>
        </w:rPr>
        <w:t xml:space="preserve"> </w:t>
      </w:r>
      <w:r w:rsidR="0083474F" w:rsidRPr="00531FEA">
        <w:t>na</w:t>
      </w:r>
      <w:r w:rsidR="0083474F" w:rsidRPr="00B8347A">
        <w:rPr>
          <w:lang w:val="sr-Latn-CS"/>
        </w:rPr>
        <w:t xml:space="preserve"> </w:t>
      </w:r>
      <w:r w:rsidR="0083474F" w:rsidRPr="00531FEA">
        <w:t>terenu</w:t>
      </w:r>
      <w:r w:rsidR="0083474F" w:rsidRPr="00B8347A">
        <w:rPr>
          <w:lang w:val="sr-Latn-CS"/>
        </w:rPr>
        <w:t xml:space="preserve">, </w:t>
      </w:r>
      <w:r w:rsidR="0083474F" w:rsidRPr="00531FEA">
        <w:t>da</w:t>
      </w:r>
      <w:r w:rsidR="0083474F" w:rsidRPr="00B8347A">
        <w:rPr>
          <w:lang w:val="sr-Latn-CS"/>
        </w:rPr>
        <w:t xml:space="preserve"> </w:t>
      </w:r>
      <w:r w:rsidR="0083474F" w:rsidRPr="00531FEA">
        <w:t>prati</w:t>
      </w:r>
      <w:r w:rsidR="0083474F" w:rsidRPr="00B8347A">
        <w:rPr>
          <w:lang w:val="sr-Latn-CS"/>
        </w:rPr>
        <w:t xml:space="preserve"> </w:t>
      </w:r>
      <w:r w:rsidR="0083474F" w:rsidRPr="00531FEA">
        <w:t>njihov</w:t>
      </w:r>
      <w:r w:rsidR="0083474F" w:rsidRPr="00B8347A">
        <w:rPr>
          <w:lang w:val="sr-Latn-CS"/>
        </w:rPr>
        <w:t xml:space="preserve"> </w:t>
      </w:r>
      <w:r w:rsidR="0083474F" w:rsidRPr="00531FEA">
        <w:t>rad</w:t>
      </w:r>
      <w:r w:rsidR="0083474F" w:rsidRPr="00B8347A">
        <w:rPr>
          <w:lang w:val="sr-Latn-CS"/>
        </w:rPr>
        <w:t xml:space="preserve"> </w:t>
      </w:r>
      <w:r w:rsidR="0083474F" w:rsidRPr="00531FEA">
        <w:t>i</w:t>
      </w:r>
      <w:r w:rsidR="0083474F" w:rsidRPr="00B8347A">
        <w:rPr>
          <w:lang w:val="sr-Latn-CS"/>
        </w:rPr>
        <w:t xml:space="preserve"> </w:t>
      </w:r>
      <w:r w:rsidR="0083474F" w:rsidRPr="00531FEA">
        <w:t>da</w:t>
      </w:r>
      <w:r w:rsidR="0083474F" w:rsidRPr="00B8347A">
        <w:rPr>
          <w:lang w:val="sr-Latn-CS"/>
        </w:rPr>
        <w:t xml:space="preserve"> </w:t>
      </w:r>
      <w:r w:rsidR="0083474F" w:rsidRPr="00531FEA">
        <w:t>bude</w:t>
      </w:r>
      <w:r w:rsidR="0083474F" w:rsidRPr="00B8347A">
        <w:rPr>
          <w:lang w:val="sr-Latn-CS"/>
        </w:rPr>
        <w:t xml:space="preserve"> </w:t>
      </w:r>
      <w:r w:rsidR="0083474F" w:rsidRPr="00531FEA">
        <w:t>odmah</w:t>
      </w:r>
      <w:r w:rsidR="0083474F" w:rsidRPr="00B8347A">
        <w:rPr>
          <w:lang w:val="sr-Latn-CS"/>
        </w:rPr>
        <w:t xml:space="preserve"> </w:t>
      </w:r>
      <w:r w:rsidRPr="00531FEA">
        <w:t>obave</w:t>
      </w:r>
      <w:r w:rsidRPr="00B8347A">
        <w:rPr>
          <w:lang w:val="sr-Latn-CS"/>
        </w:rPr>
        <w:t>š</w:t>
      </w:r>
      <w:r w:rsidRPr="00531FEA">
        <w:t>ten</w:t>
      </w:r>
      <w:r w:rsidRPr="00B8347A">
        <w:rPr>
          <w:lang w:val="sr-Latn-CS"/>
        </w:rPr>
        <w:t xml:space="preserve"> </w:t>
      </w:r>
      <w:r w:rsidRPr="00531FEA">
        <w:t>u</w:t>
      </w:r>
      <w:r w:rsidR="003942E6" w:rsidRPr="00531FEA">
        <w:t>koliko</w:t>
      </w:r>
      <w:r w:rsidR="003942E6" w:rsidRPr="00B8347A">
        <w:rPr>
          <w:lang w:val="sr-Latn-CS"/>
        </w:rPr>
        <w:t xml:space="preserve"> </w:t>
      </w:r>
      <w:r w:rsidR="003942E6" w:rsidRPr="00531FEA">
        <w:t>tim</w:t>
      </w:r>
      <w:r w:rsidR="003942E6" w:rsidRPr="00B8347A">
        <w:rPr>
          <w:lang w:val="sr-Latn-CS"/>
        </w:rPr>
        <w:t xml:space="preserve"> </w:t>
      </w:r>
      <w:r w:rsidRPr="00531FEA">
        <w:t>ima</w:t>
      </w:r>
      <w:r w:rsidRPr="00B8347A">
        <w:rPr>
          <w:lang w:val="sr-Latn-CS"/>
        </w:rPr>
        <w:t xml:space="preserve"> </w:t>
      </w:r>
      <w:r w:rsidR="00B81D95" w:rsidRPr="00531FEA">
        <w:t>problema</w:t>
      </w:r>
      <w:r w:rsidRPr="00B8347A">
        <w:rPr>
          <w:lang w:val="sr-Latn-CS"/>
        </w:rPr>
        <w:t xml:space="preserve"> </w:t>
      </w:r>
      <w:r w:rsidR="00FD4406" w:rsidRPr="00531FEA">
        <w:t>na</w:t>
      </w:r>
      <w:r w:rsidR="00FD4406" w:rsidRPr="00B8347A">
        <w:rPr>
          <w:lang w:val="sr-Latn-CS"/>
        </w:rPr>
        <w:t xml:space="preserve"> </w:t>
      </w:r>
      <w:r w:rsidR="00FD4406" w:rsidRPr="00531FEA">
        <w:t>terenu</w:t>
      </w:r>
      <w:r w:rsidR="00FD4406" w:rsidRPr="00B8347A">
        <w:rPr>
          <w:lang w:val="sr-Latn-CS"/>
        </w:rPr>
        <w:t xml:space="preserve"> </w:t>
      </w:r>
      <w:r w:rsidR="00066C62" w:rsidRPr="00531FEA">
        <w:t>oko</w:t>
      </w:r>
      <w:r w:rsidR="003942E6" w:rsidRPr="00B8347A">
        <w:rPr>
          <w:lang w:val="sr-Latn-CS"/>
        </w:rPr>
        <w:t xml:space="preserve"> </w:t>
      </w:r>
      <w:r w:rsidR="00066C62" w:rsidRPr="00531FEA">
        <w:t>pristupanja</w:t>
      </w:r>
      <w:r w:rsidR="00066C62" w:rsidRPr="00B8347A">
        <w:rPr>
          <w:lang w:val="sr-Latn-CS"/>
        </w:rPr>
        <w:t xml:space="preserve"> </w:t>
      </w:r>
      <w:r w:rsidR="003942E6" w:rsidRPr="00531FEA">
        <w:t>popisnom</w:t>
      </w:r>
      <w:r w:rsidR="003942E6" w:rsidRPr="00B8347A">
        <w:rPr>
          <w:lang w:val="sr-Latn-CS"/>
        </w:rPr>
        <w:t xml:space="preserve"> </w:t>
      </w:r>
      <w:r w:rsidR="003942E6" w:rsidRPr="00531FEA">
        <w:t>krugu</w:t>
      </w:r>
      <w:r w:rsidR="003942E6" w:rsidRPr="00B8347A">
        <w:rPr>
          <w:lang w:val="sr-Latn-CS"/>
        </w:rPr>
        <w:t xml:space="preserve"> </w:t>
      </w:r>
      <w:r w:rsidR="003942E6" w:rsidRPr="00531FEA">
        <w:t>ili</w:t>
      </w:r>
      <w:r w:rsidR="003942E6" w:rsidRPr="00B8347A">
        <w:rPr>
          <w:lang w:val="sr-Latn-CS"/>
        </w:rPr>
        <w:t xml:space="preserve"> </w:t>
      </w:r>
      <w:r w:rsidR="003942E6" w:rsidRPr="00531FEA">
        <w:t>nekom</w:t>
      </w:r>
      <w:r w:rsidR="003942E6" w:rsidRPr="00B8347A">
        <w:rPr>
          <w:lang w:val="sr-Latn-CS"/>
        </w:rPr>
        <w:t xml:space="preserve"> </w:t>
      </w:r>
      <w:r w:rsidR="003942E6" w:rsidRPr="00531FEA">
        <w:t>broju</w:t>
      </w:r>
      <w:r w:rsidR="003942E6" w:rsidRPr="00B8347A">
        <w:rPr>
          <w:lang w:val="sr-Latn-CS"/>
        </w:rPr>
        <w:t xml:space="preserve"> </w:t>
      </w:r>
      <w:r w:rsidR="003942E6" w:rsidRPr="00531FEA">
        <w:t>objekata</w:t>
      </w:r>
      <w:r w:rsidRPr="00B8347A">
        <w:rPr>
          <w:lang w:val="sr-Latn-CS"/>
        </w:rPr>
        <w:t>/</w:t>
      </w:r>
      <w:r w:rsidRPr="00531FEA">
        <w:t>doma</w:t>
      </w:r>
      <w:r w:rsidRPr="00B8347A">
        <w:rPr>
          <w:lang w:val="sr-Latn-CS"/>
        </w:rPr>
        <w:t>ć</w:t>
      </w:r>
      <w:r w:rsidRPr="00531FEA">
        <w:t>instava</w:t>
      </w:r>
      <w:r w:rsidR="003942E6" w:rsidRPr="00B8347A">
        <w:rPr>
          <w:lang w:val="sr-Latn-CS"/>
        </w:rPr>
        <w:t>.</w:t>
      </w:r>
    </w:p>
    <w:p w:rsidR="00B90934" w:rsidRPr="00B8347A" w:rsidRDefault="007014F2" w:rsidP="00580B4E">
      <w:pPr>
        <w:numPr>
          <w:ilvl w:val="0"/>
          <w:numId w:val="13"/>
        </w:numPr>
        <w:spacing w:before="120" w:after="120"/>
        <w:ind w:hanging="720"/>
        <w:jc w:val="both"/>
        <w:rPr>
          <w:lang w:val="sr-Latn-CS"/>
        </w:rPr>
      </w:pPr>
      <w:r w:rsidRPr="00531FEA">
        <w:t>U</w:t>
      </w:r>
      <w:r w:rsidR="002E0E67" w:rsidRPr="00531FEA">
        <w:t>koliko</w:t>
      </w:r>
      <w:r w:rsidR="002E0E67" w:rsidRPr="00B8347A">
        <w:rPr>
          <w:lang w:val="sr-Latn-CS"/>
        </w:rPr>
        <w:t xml:space="preserve"> </w:t>
      </w:r>
      <w:r w:rsidR="00DA57E1">
        <w:rPr>
          <w:lang w:val="sr-Latn-CS"/>
        </w:rPr>
        <w:t xml:space="preserve">neka </w:t>
      </w:r>
      <w:proofErr w:type="gramStart"/>
      <w:r w:rsidR="00DA57E1">
        <w:rPr>
          <w:lang w:val="sr-Latn-CS"/>
        </w:rPr>
        <w:t>od</w:t>
      </w:r>
      <w:proofErr w:type="gramEnd"/>
      <w:r w:rsidR="00DA57E1">
        <w:rPr>
          <w:lang w:val="sr-Latn-CS"/>
        </w:rPr>
        <w:t xml:space="preserve"> </w:t>
      </w:r>
      <w:r w:rsidR="002E0E67" w:rsidRPr="00531FEA">
        <w:t>anketark</w:t>
      </w:r>
      <w:r w:rsidR="00DA57E1">
        <w:t>i</w:t>
      </w:r>
      <w:r w:rsidR="002E0E67" w:rsidRPr="00B8347A">
        <w:rPr>
          <w:lang w:val="sr-Latn-CS"/>
        </w:rPr>
        <w:t xml:space="preserve"> </w:t>
      </w:r>
      <w:r w:rsidR="002E0E67" w:rsidRPr="00531FEA">
        <w:t>pravi</w:t>
      </w:r>
      <w:r w:rsidR="002E0E67" w:rsidRPr="00B8347A">
        <w:rPr>
          <w:lang w:val="sr-Latn-CS"/>
        </w:rPr>
        <w:t xml:space="preserve"> </w:t>
      </w:r>
      <w:r w:rsidR="002E0E67" w:rsidRPr="00531FEA">
        <w:t>gre</w:t>
      </w:r>
      <w:r w:rsidR="002E0E67" w:rsidRPr="00B8347A">
        <w:rPr>
          <w:lang w:val="sr-Latn-CS"/>
        </w:rPr>
        <w:t>š</w:t>
      </w:r>
      <w:r w:rsidR="002E0E67" w:rsidRPr="00531FEA">
        <w:t>ke</w:t>
      </w:r>
      <w:r w:rsidR="002E0E67" w:rsidRPr="00B8347A">
        <w:rPr>
          <w:lang w:val="sr-Latn-CS"/>
        </w:rPr>
        <w:t xml:space="preserve"> </w:t>
      </w:r>
      <w:r w:rsidR="002E0E67" w:rsidRPr="00531FEA">
        <w:t>pri</w:t>
      </w:r>
      <w:r w:rsidR="002E0E67" w:rsidRPr="00B8347A">
        <w:rPr>
          <w:lang w:val="sr-Latn-CS"/>
        </w:rPr>
        <w:t xml:space="preserve"> </w:t>
      </w:r>
      <w:r w:rsidR="002E0E67" w:rsidRPr="00531FEA">
        <w:t>evidentiranju</w:t>
      </w:r>
      <w:r w:rsidR="002E0E67" w:rsidRPr="00B8347A">
        <w:rPr>
          <w:lang w:val="sr-Latn-CS"/>
        </w:rPr>
        <w:t xml:space="preserve"> </w:t>
      </w:r>
      <w:r w:rsidR="002E0E67" w:rsidRPr="00531FEA">
        <w:t>starosti</w:t>
      </w:r>
      <w:r w:rsidR="002E0E67" w:rsidRPr="00B8347A">
        <w:rPr>
          <w:lang w:val="sr-Latn-CS"/>
        </w:rPr>
        <w:t xml:space="preserve"> ž</w:t>
      </w:r>
      <w:r w:rsidR="002E0E67" w:rsidRPr="00531FEA">
        <w:t>ena</w:t>
      </w:r>
      <w:r w:rsidR="002E0E67" w:rsidRPr="00B8347A">
        <w:rPr>
          <w:lang w:val="sr-Latn-CS"/>
        </w:rPr>
        <w:t xml:space="preserve"> </w:t>
      </w:r>
      <w:r w:rsidR="002E0E67" w:rsidRPr="00531FEA">
        <w:t>i</w:t>
      </w:r>
      <w:r w:rsidR="002E0E67" w:rsidRPr="00B8347A">
        <w:rPr>
          <w:lang w:val="sr-Latn-CS"/>
        </w:rPr>
        <w:t>/</w:t>
      </w:r>
      <w:r w:rsidR="002E0E67" w:rsidRPr="00531FEA">
        <w:t>ili</w:t>
      </w:r>
      <w:r w:rsidR="002E0E67" w:rsidRPr="00B8347A">
        <w:rPr>
          <w:lang w:val="sr-Latn-CS"/>
        </w:rPr>
        <w:t xml:space="preserve"> </w:t>
      </w:r>
      <w:r w:rsidR="002E0E67" w:rsidRPr="00531FEA">
        <w:t>dece</w:t>
      </w:r>
      <w:r w:rsidR="002E0E67" w:rsidRPr="00B8347A">
        <w:rPr>
          <w:lang w:val="sr-Latn-CS"/>
        </w:rPr>
        <w:t xml:space="preserve"> </w:t>
      </w:r>
      <w:r w:rsidR="002E0E67" w:rsidRPr="00531FEA">
        <w:t>i</w:t>
      </w:r>
      <w:r w:rsidR="002E0E67" w:rsidRPr="00B8347A">
        <w:rPr>
          <w:lang w:val="sr-Latn-CS"/>
        </w:rPr>
        <w:t xml:space="preserve"> </w:t>
      </w:r>
      <w:r w:rsidR="002E0E67" w:rsidRPr="00531FEA">
        <w:t>izostavlja</w:t>
      </w:r>
      <w:r w:rsidR="002E0E67" w:rsidRPr="00B8347A">
        <w:rPr>
          <w:lang w:val="sr-Latn-CS"/>
        </w:rPr>
        <w:t xml:space="preserve"> č</w:t>
      </w:r>
      <w:r w:rsidR="002E0E67" w:rsidRPr="00531FEA">
        <w:t>lanove</w:t>
      </w:r>
      <w:r w:rsidR="002E0E67" w:rsidRPr="00B8347A">
        <w:rPr>
          <w:lang w:val="sr-Latn-CS"/>
        </w:rPr>
        <w:t xml:space="preserve"> </w:t>
      </w:r>
      <w:r w:rsidR="002E0E67" w:rsidRPr="00531FEA">
        <w:t>doma</w:t>
      </w:r>
      <w:r w:rsidR="002E0E67" w:rsidRPr="00B8347A">
        <w:rPr>
          <w:lang w:val="sr-Latn-CS"/>
        </w:rPr>
        <w:t>ć</w:t>
      </w:r>
      <w:r w:rsidR="002E0E67" w:rsidRPr="00531FEA">
        <w:t>instva</w:t>
      </w:r>
      <w:r w:rsidRPr="00B8347A">
        <w:rPr>
          <w:lang w:val="sr-Latn-CS"/>
        </w:rPr>
        <w:t>,</w:t>
      </w:r>
      <w:r w:rsidR="002E0E67" w:rsidRPr="00B8347A">
        <w:rPr>
          <w:lang w:val="sr-Latn-CS"/>
        </w:rPr>
        <w:t xml:space="preserve"> </w:t>
      </w:r>
      <w:r w:rsidR="002E0E67" w:rsidRPr="00531FEA">
        <w:t>ili</w:t>
      </w:r>
      <w:r w:rsidR="002E0E67" w:rsidRPr="00B8347A">
        <w:rPr>
          <w:lang w:val="sr-Latn-CS"/>
        </w:rPr>
        <w:t xml:space="preserve"> </w:t>
      </w:r>
      <w:r w:rsidR="002E0E67" w:rsidRPr="00531FEA">
        <w:t>namerno</w:t>
      </w:r>
      <w:r w:rsidR="002E0E67" w:rsidRPr="00B8347A">
        <w:rPr>
          <w:lang w:val="sr-Latn-CS"/>
        </w:rPr>
        <w:t xml:space="preserve"> </w:t>
      </w:r>
      <w:r w:rsidR="002E0E67" w:rsidRPr="00531FEA">
        <w:t>upisuje</w:t>
      </w:r>
      <w:r w:rsidR="002E0E67" w:rsidRPr="00B8347A">
        <w:rPr>
          <w:lang w:val="sr-Latn-CS"/>
        </w:rPr>
        <w:t xml:space="preserve"> </w:t>
      </w:r>
      <w:r w:rsidR="002E0E67" w:rsidRPr="00531FEA">
        <w:t>neta</w:t>
      </w:r>
      <w:r w:rsidR="002E0E67" w:rsidRPr="00B8347A">
        <w:rPr>
          <w:lang w:val="sr-Latn-CS"/>
        </w:rPr>
        <w:t>č</w:t>
      </w:r>
      <w:r w:rsidR="002E0E67" w:rsidRPr="00531FEA">
        <w:t>ne</w:t>
      </w:r>
      <w:r w:rsidR="002E0E67" w:rsidRPr="00B8347A">
        <w:rPr>
          <w:lang w:val="sr-Latn-CS"/>
        </w:rPr>
        <w:t xml:space="preserve"> </w:t>
      </w:r>
      <w:r w:rsidR="002E0E67" w:rsidRPr="00531FEA">
        <w:t>podatke</w:t>
      </w:r>
      <w:r w:rsidR="002E0E67" w:rsidRPr="00B8347A">
        <w:rPr>
          <w:lang w:val="sr-Latn-CS"/>
        </w:rPr>
        <w:t xml:space="preserve"> </w:t>
      </w:r>
      <w:r w:rsidR="002E0E67" w:rsidRPr="00531FEA">
        <w:t>kako</w:t>
      </w:r>
      <w:r w:rsidR="002E0E67" w:rsidRPr="00B8347A">
        <w:rPr>
          <w:lang w:val="sr-Latn-CS"/>
        </w:rPr>
        <w:t xml:space="preserve"> </w:t>
      </w:r>
      <w:r w:rsidR="002E0E67" w:rsidRPr="00531FEA">
        <w:t>bi</w:t>
      </w:r>
      <w:r w:rsidR="002E0E67" w:rsidRPr="00B8347A">
        <w:rPr>
          <w:lang w:val="sr-Latn-CS"/>
        </w:rPr>
        <w:t xml:space="preserve"> </w:t>
      </w:r>
      <w:r w:rsidR="002E0E67" w:rsidRPr="00531FEA">
        <w:t>smanjila</w:t>
      </w:r>
      <w:r w:rsidR="002E0E67" w:rsidRPr="00B8347A">
        <w:rPr>
          <w:lang w:val="sr-Latn-CS"/>
        </w:rPr>
        <w:t xml:space="preserve"> </w:t>
      </w:r>
      <w:r w:rsidR="002E0E67" w:rsidRPr="00531FEA">
        <w:t>svoj</w:t>
      </w:r>
      <w:r w:rsidR="002E0E67" w:rsidRPr="00B8347A">
        <w:rPr>
          <w:lang w:val="sr-Latn-CS"/>
        </w:rPr>
        <w:t xml:space="preserve"> </w:t>
      </w:r>
      <w:r w:rsidR="002E0E67" w:rsidRPr="00531FEA">
        <w:t>obim</w:t>
      </w:r>
      <w:r w:rsidR="002E0E67" w:rsidRPr="00B8347A">
        <w:rPr>
          <w:lang w:val="sr-Latn-CS"/>
        </w:rPr>
        <w:t xml:space="preserve"> </w:t>
      </w:r>
      <w:r w:rsidR="002E0E67" w:rsidRPr="00531FEA">
        <w:t>posla</w:t>
      </w:r>
      <w:r w:rsidR="002E0E67" w:rsidRPr="00B8347A">
        <w:rPr>
          <w:lang w:val="sr-Latn-CS"/>
        </w:rPr>
        <w:t xml:space="preserve">, </w:t>
      </w:r>
      <w:r w:rsidR="002E0E67" w:rsidRPr="00531FEA">
        <w:t>koordinator</w:t>
      </w:r>
      <w:r w:rsidR="002E0E67" w:rsidRPr="00B8347A">
        <w:rPr>
          <w:lang w:val="sr-Latn-CS"/>
        </w:rPr>
        <w:t xml:space="preserve"> </w:t>
      </w:r>
      <w:r w:rsidR="002E0E67" w:rsidRPr="00531FEA">
        <w:t>tima</w:t>
      </w:r>
      <w:r w:rsidR="002E0E67" w:rsidRPr="00B8347A">
        <w:rPr>
          <w:lang w:val="sr-Latn-CS"/>
        </w:rPr>
        <w:t xml:space="preserve"> </w:t>
      </w:r>
      <w:r w:rsidR="002E0E67" w:rsidRPr="00531FEA">
        <w:t>treba</w:t>
      </w:r>
      <w:r w:rsidR="002E0E67" w:rsidRPr="00B8347A">
        <w:rPr>
          <w:lang w:val="sr-Latn-CS"/>
        </w:rPr>
        <w:t xml:space="preserve"> </w:t>
      </w:r>
      <w:r w:rsidR="002E0E67" w:rsidRPr="00531FEA">
        <w:t>da</w:t>
      </w:r>
      <w:r w:rsidR="002E0E67" w:rsidRPr="00B8347A">
        <w:rPr>
          <w:lang w:val="sr-Latn-CS"/>
        </w:rPr>
        <w:t xml:space="preserve"> </w:t>
      </w:r>
      <w:r w:rsidR="002E0E67" w:rsidRPr="00531FEA">
        <w:t>bude</w:t>
      </w:r>
      <w:r w:rsidR="002E0E67" w:rsidRPr="00B8347A">
        <w:rPr>
          <w:lang w:val="sr-Latn-CS"/>
        </w:rPr>
        <w:t xml:space="preserve"> </w:t>
      </w:r>
      <w:r w:rsidR="002E0E67" w:rsidRPr="00531FEA">
        <w:t>obave</w:t>
      </w:r>
      <w:r w:rsidR="002E0E67" w:rsidRPr="00B8347A">
        <w:rPr>
          <w:lang w:val="sr-Latn-CS"/>
        </w:rPr>
        <w:t>š</w:t>
      </w:r>
      <w:r w:rsidR="002E0E67" w:rsidRPr="00531FEA">
        <w:t>ten</w:t>
      </w:r>
      <w:r w:rsidR="002E0E67" w:rsidRPr="00B8347A">
        <w:rPr>
          <w:lang w:val="sr-Latn-CS"/>
        </w:rPr>
        <w:t xml:space="preserve"> </w:t>
      </w:r>
      <w:r w:rsidR="002E0E67" w:rsidRPr="00531FEA">
        <w:t>od</w:t>
      </w:r>
      <w:r w:rsidR="002E0E67" w:rsidRPr="00B8347A">
        <w:rPr>
          <w:lang w:val="sr-Latn-CS"/>
        </w:rPr>
        <w:t xml:space="preserve"> </w:t>
      </w:r>
      <w:r w:rsidR="002E0E67" w:rsidRPr="00531FEA">
        <w:t>strane</w:t>
      </w:r>
      <w:r w:rsidR="002E0E67" w:rsidRPr="00B8347A">
        <w:rPr>
          <w:lang w:val="sr-Latn-CS"/>
        </w:rPr>
        <w:t xml:space="preserve"> </w:t>
      </w:r>
      <w:r w:rsidR="002E0E67" w:rsidRPr="00531FEA">
        <w:t>supervizora</w:t>
      </w:r>
      <w:r w:rsidR="00B81D95" w:rsidRPr="00B8347A">
        <w:rPr>
          <w:lang w:val="sr-Latn-CS"/>
        </w:rPr>
        <w:t xml:space="preserve"> </w:t>
      </w:r>
      <w:r w:rsidR="00B81D95" w:rsidRPr="00531FEA">
        <w:t>o</w:t>
      </w:r>
      <w:r w:rsidR="00B81D95" w:rsidRPr="00B8347A">
        <w:rPr>
          <w:lang w:val="sr-Latn-CS"/>
        </w:rPr>
        <w:t xml:space="preserve"> </w:t>
      </w:r>
      <w:r w:rsidR="00B81D95" w:rsidRPr="00531FEA">
        <w:t>tome</w:t>
      </w:r>
      <w:r w:rsidR="002E0E67" w:rsidRPr="00B8347A">
        <w:rPr>
          <w:lang w:val="sr-Latn-CS"/>
        </w:rPr>
        <w:t xml:space="preserve"> </w:t>
      </w:r>
      <w:r w:rsidR="00E224DB" w:rsidRPr="00531FEA">
        <w:t>jer</w:t>
      </w:r>
      <w:r w:rsidR="002E0E67" w:rsidRPr="00B8347A">
        <w:rPr>
          <w:lang w:val="sr-Latn-CS"/>
        </w:rPr>
        <w:t xml:space="preserve"> </w:t>
      </w:r>
      <w:r w:rsidR="00E224DB" w:rsidRPr="00531FEA">
        <w:t>treba</w:t>
      </w:r>
      <w:r w:rsidR="002E0E67" w:rsidRPr="00B8347A">
        <w:rPr>
          <w:lang w:val="sr-Latn-CS"/>
        </w:rPr>
        <w:t xml:space="preserve"> </w:t>
      </w:r>
      <w:r w:rsidR="002E0E67" w:rsidRPr="00531FEA">
        <w:t>da</w:t>
      </w:r>
      <w:r w:rsidR="00E224DB" w:rsidRPr="00B8347A">
        <w:rPr>
          <w:lang w:val="sr-Latn-CS"/>
        </w:rPr>
        <w:t xml:space="preserve"> </w:t>
      </w:r>
      <w:r w:rsidR="00E224DB" w:rsidRPr="00531FEA">
        <w:t>opomene</w:t>
      </w:r>
      <w:r w:rsidR="00E224DB" w:rsidRPr="00B8347A">
        <w:rPr>
          <w:lang w:val="sr-Latn-CS"/>
        </w:rPr>
        <w:t xml:space="preserve"> </w:t>
      </w:r>
      <w:r w:rsidR="00E224DB" w:rsidRPr="00531FEA">
        <w:t>i</w:t>
      </w:r>
      <w:r w:rsidR="00E224DB" w:rsidRPr="00B8347A">
        <w:rPr>
          <w:lang w:val="sr-Latn-CS"/>
        </w:rPr>
        <w:t>/</w:t>
      </w:r>
      <w:r w:rsidR="00E224DB" w:rsidRPr="00531FEA">
        <w:t>ili</w:t>
      </w:r>
      <w:r w:rsidR="002E0E67" w:rsidRPr="00B8347A">
        <w:rPr>
          <w:lang w:val="sr-Latn-CS"/>
        </w:rPr>
        <w:t xml:space="preserve"> </w:t>
      </w:r>
      <w:r w:rsidR="00B81D95" w:rsidRPr="00531FEA">
        <w:t>zameni</w:t>
      </w:r>
      <w:r w:rsidR="002E0E67" w:rsidRPr="00B8347A">
        <w:rPr>
          <w:lang w:val="sr-Latn-CS"/>
        </w:rPr>
        <w:t xml:space="preserve"> č</w:t>
      </w:r>
      <w:r w:rsidR="002E0E67" w:rsidRPr="00531FEA">
        <w:t>lan</w:t>
      </w:r>
      <w:r w:rsidR="00B81D95" w:rsidRPr="00531FEA">
        <w:t>a</w:t>
      </w:r>
      <w:r w:rsidR="002E0E67" w:rsidRPr="00B8347A">
        <w:rPr>
          <w:lang w:val="sr-Latn-CS"/>
        </w:rPr>
        <w:t xml:space="preserve"> </w:t>
      </w:r>
      <w:r w:rsidR="002E0E67" w:rsidRPr="00531FEA">
        <w:t>tima</w:t>
      </w:r>
      <w:r w:rsidR="002E0E67" w:rsidRPr="00B8347A">
        <w:rPr>
          <w:lang w:val="sr-Latn-CS"/>
        </w:rPr>
        <w:t>.</w:t>
      </w:r>
    </w:p>
    <w:p w:rsidR="00861C6C" w:rsidRPr="003850D0" w:rsidRDefault="00861C6C" w:rsidP="00580B4E">
      <w:pPr>
        <w:numPr>
          <w:ilvl w:val="0"/>
          <w:numId w:val="13"/>
        </w:numPr>
        <w:spacing w:before="120" w:after="120"/>
        <w:ind w:hanging="720"/>
        <w:jc w:val="both"/>
        <w:rPr>
          <w:lang w:val="sr-Latn-CS"/>
        </w:rPr>
      </w:pPr>
      <w:r w:rsidRPr="00531FEA">
        <w:t>Koordinator</w:t>
      </w:r>
      <w:r w:rsidRPr="003850D0">
        <w:rPr>
          <w:lang w:val="sr-Latn-CS"/>
        </w:rPr>
        <w:t xml:space="preserve"> </w:t>
      </w:r>
      <w:r w:rsidRPr="00531FEA">
        <w:t>tima</w:t>
      </w:r>
      <w:r w:rsidRPr="003850D0">
        <w:rPr>
          <w:lang w:val="sr-Latn-CS"/>
        </w:rPr>
        <w:t xml:space="preserve"> </w:t>
      </w:r>
      <w:r w:rsidRPr="00531FEA">
        <w:t>vodi</w:t>
      </w:r>
      <w:r w:rsidRPr="003850D0">
        <w:rPr>
          <w:lang w:val="sr-Latn-CS"/>
        </w:rPr>
        <w:t xml:space="preserve"> </w:t>
      </w:r>
      <w:r w:rsidRPr="00531FEA">
        <w:t>ra</w:t>
      </w:r>
      <w:r w:rsidRPr="003850D0">
        <w:rPr>
          <w:lang w:val="sr-Latn-CS"/>
        </w:rPr>
        <w:t>č</w:t>
      </w:r>
      <w:r w:rsidRPr="00531FEA">
        <w:t>una</w:t>
      </w:r>
      <w:r w:rsidRPr="003850D0">
        <w:rPr>
          <w:lang w:val="sr-Latn-CS"/>
        </w:rPr>
        <w:t xml:space="preserve"> </w:t>
      </w:r>
      <w:r w:rsidRPr="00531FEA">
        <w:t>o</w:t>
      </w:r>
      <w:r w:rsidRPr="003850D0">
        <w:rPr>
          <w:lang w:val="sr-Latn-CS"/>
        </w:rPr>
        <w:t xml:space="preserve"> </w:t>
      </w:r>
      <w:r w:rsidRPr="00531FEA">
        <w:t>realnim</w:t>
      </w:r>
      <w:r w:rsidRPr="003850D0">
        <w:rPr>
          <w:lang w:val="sr-Latn-CS"/>
        </w:rPr>
        <w:t xml:space="preserve"> </w:t>
      </w:r>
      <w:r w:rsidRPr="00531FEA">
        <w:t>planovima</w:t>
      </w:r>
      <w:r w:rsidRPr="003850D0">
        <w:rPr>
          <w:lang w:val="sr-Latn-CS"/>
        </w:rPr>
        <w:t xml:space="preserve"> </w:t>
      </w:r>
      <w:r w:rsidRPr="00531FEA">
        <w:t>rada</w:t>
      </w:r>
      <w:r w:rsidRPr="003850D0">
        <w:rPr>
          <w:lang w:val="sr-Latn-CS"/>
        </w:rPr>
        <w:t xml:space="preserve"> </w:t>
      </w:r>
      <w:r w:rsidRPr="00531FEA">
        <w:t>tima</w:t>
      </w:r>
      <w:r w:rsidRPr="003850D0">
        <w:rPr>
          <w:lang w:val="sr-Latn-CS"/>
        </w:rPr>
        <w:t xml:space="preserve"> </w:t>
      </w:r>
      <w:proofErr w:type="gramStart"/>
      <w:r w:rsidRPr="00531FEA">
        <w:t>na</w:t>
      </w:r>
      <w:proofErr w:type="gramEnd"/>
      <w:r w:rsidRPr="003850D0">
        <w:rPr>
          <w:lang w:val="sr-Latn-CS"/>
        </w:rPr>
        <w:t xml:space="preserve"> </w:t>
      </w:r>
      <w:r w:rsidRPr="00531FEA">
        <w:t>terenu</w:t>
      </w:r>
      <w:r w:rsidRPr="003850D0">
        <w:rPr>
          <w:lang w:val="sr-Latn-CS"/>
        </w:rPr>
        <w:t xml:space="preserve"> </w:t>
      </w:r>
      <w:r w:rsidRPr="00531FEA">
        <w:t>i</w:t>
      </w:r>
      <w:r w:rsidRPr="003850D0">
        <w:rPr>
          <w:lang w:val="sr-Latn-CS"/>
        </w:rPr>
        <w:t xml:space="preserve"> </w:t>
      </w:r>
      <w:r w:rsidRPr="00531FEA">
        <w:t>realnim</w:t>
      </w:r>
      <w:r w:rsidR="003850D0" w:rsidRPr="003850D0">
        <w:rPr>
          <w:lang w:val="sr-Latn-CS"/>
        </w:rPr>
        <w:t xml:space="preserve"> </w:t>
      </w:r>
      <w:r w:rsidR="003850D0">
        <w:t>putnim</w:t>
      </w:r>
      <w:r w:rsidRPr="003850D0">
        <w:rPr>
          <w:lang w:val="sr-Latn-CS"/>
        </w:rPr>
        <w:t xml:space="preserve"> </w:t>
      </w:r>
      <w:r w:rsidRPr="00531FEA">
        <w:t>tro</w:t>
      </w:r>
      <w:r w:rsidRPr="003850D0">
        <w:rPr>
          <w:lang w:val="sr-Latn-CS"/>
        </w:rPr>
        <w:t>š</w:t>
      </w:r>
      <w:r w:rsidRPr="00531FEA">
        <w:t>kovima</w:t>
      </w:r>
      <w:r w:rsidR="003850D0" w:rsidRPr="003850D0">
        <w:rPr>
          <w:lang w:val="sr-Latn-CS"/>
        </w:rPr>
        <w:t xml:space="preserve"> </w:t>
      </w:r>
      <w:r w:rsidR="003850D0">
        <w:t>kao</w:t>
      </w:r>
      <w:r w:rsidR="003850D0" w:rsidRPr="003850D0">
        <w:rPr>
          <w:lang w:val="sr-Latn-CS"/>
        </w:rPr>
        <w:t xml:space="preserve"> </w:t>
      </w:r>
      <w:r w:rsidR="003850D0">
        <w:t>i</w:t>
      </w:r>
      <w:r w:rsidR="003850D0" w:rsidRPr="003850D0">
        <w:rPr>
          <w:lang w:val="sr-Latn-CS"/>
        </w:rPr>
        <w:t xml:space="preserve"> </w:t>
      </w:r>
      <w:r w:rsidR="003850D0">
        <w:t>realnom</w:t>
      </w:r>
      <w:r w:rsidR="003850D0" w:rsidRPr="003850D0">
        <w:rPr>
          <w:lang w:val="sr-Latn-CS"/>
        </w:rPr>
        <w:t xml:space="preserve"> </w:t>
      </w:r>
      <w:r w:rsidR="003850D0">
        <w:t>planiranju</w:t>
      </w:r>
      <w:r w:rsidR="003850D0" w:rsidRPr="003850D0">
        <w:rPr>
          <w:lang w:val="sr-Latn-CS"/>
        </w:rPr>
        <w:t xml:space="preserve"> </w:t>
      </w:r>
      <w:r w:rsidR="003850D0">
        <w:t>preno</w:t>
      </w:r>
      <w:r w:rsidR="003850D0" w:rsidRPr="003850D0">
        <w:rPr>
          <w:lang w:val="sr-Latn-CS"/>
        </w:rPr>
        <w:t>ć</w:t>
      </w:r>
      <w:r w:rsidR="003850D0">
        <w:t>i</w:t>
      </w:r>
      <w:r w:rsidR="003850D0" w:rsidRPr="003850D0">
        <w:rPr>
          <w:lang w:val="sr-Latn-CS"/>
        </w:rPr>
        <w:t>š</w:t>
      </w:r>
      <w:r w:rsidR="003850D0">
        <w:t>ta</w:t>
      </w:r>
      <w:r w:rsidR="003850D0" w:rsidRPr="003850D0">
        <w:rPr>
          <w:lang w:val="sr-Latn-CS"/>
        </w:rPr>
        <w:t xml:space="preserve"> </w:t>
      </w:r>
      <w:r w:rsidR="003850D0">
        <w:t>na</w:t>
      </w:r>
      <w:r w:rsidR="003850D0" w:rsidRPr="003850D0">
        <w:rPr>
          <w:lang w:val="sr-Latn-CS"/>
        </w:rPr>
        <w:t xml:space="preserve"> </w:t>
      </w:r>
      <w:r w:rsidR="003850D0">
        <w:t>terenu</w:t>
      </w:r>
      <w:r w:rsidRPr="003850D0">
        <w:rPr>
          <w:lang w:val="sr-Latn-CS"/>
        </w:rPr>
        <w:t>.</w:t>
      </w:r>
    </w:p>
    <w:p w:rsidR="00580B4E" w:rsidRPr="00253E35" w:rsidRDefault="00580B4E" w:rsidP="00580B4E">
      <w:pPr>
        <w:pStyle w:val="Heading1"/>
        <w:spacing w:before="120" w:after="120" w:line="240" w:lineRule="auto"/>
        <w:rPr>
          <w:b/>
          <w:i w:val="0"/>
          <w:sz w:val="24"/>
          <w:u w:val="none"/>
          <w:lang w:val="sr-Latn-CS"/>
        </w:rPr>
      </w:pPr>
      <w:bookmarkStart w:id="4" w:name="_Toc9411953"/>
    </w:p>
    <w:p w:rsidR="00580B4E" w:rsidRPr="00253E35" w:rsidRDefault="00580B4E" w:rsidP="00580B4E">
      <w:pPr>
        <w:pStyle w:val="Heading1"/>
        <w:spacing w:before="120" w:after="120" w:line="240" w:lineRule="auto"/>
        <w:rPr>
          <w:b/>
          <w:i w:val="0"/>
          <w:sz w:val="24"/>
          <w:u w:val="none"/>
          <w:lang w:val="sr-Latn-CS"/>
        </w:rPr>
      </w:pPr>
    </w:p>
    <w:p w:rsidR="00580B4E" w:rsidRPr="00253E35" w:rsidRDefault="00580B4E" w:rsidP="00580B4E">
      <w:pPr>
        <w:spacing w:before="120" w:after="120"/>
        <w:rPr>
          <w:b/>
          <w:sz w:val="24"/>
          <w:lang w:val="sr-Latn-CS"/>
        </w:rPr>
      </w:pPr>
      <w:r w:rsidRPr="00253E35">
        <w:rPr>
          <w:b/>
          <w:i/>
          <w:sz w:val="24"/>
          <w:lang w:val="sr-Latn-CS"/>
        </w:rPr>
        <w:br w:type="page"/>
      </w:r>
    </w:p>
    <w:p w:rsidR="00B90934" w:rsidRPr="00BE1A12" w:rsidRDefault="00B90934" w:rsidP="00253E35">
      <w:pPr>
        <w:pStyle w:val="Heading1"/>
        <w:spacing w:after="240" w:line="240" w:lineRule="auto"/>
        <w:rPr>
          <w:b/>
          <w:i w:val="0"/>
          <w:sz w:val="24"/>
          <w:u w:val="none"/>
          <w:lang w:val="sr-Latn-CS"/>
        </w:rPr>
      </w:pPr>
      <w:bookmarkStart w:id="5" w:name="_Toc14159972"/>
      <w:r w:rsidRPr="00531FEA">
        <w:rPr>
          <w:b/>
          <w:i w:val="0"/>
          <w:sz w:val="24"/>
          <w:u w:val="none"/>
          <w:lang w:val="en-GB"/>
        </w:rPr>
        <w:lastRenderedPageBreak/>
        <w:t>Du</w:t>
      </w:r>
      <w:r w:rsidRPr="00BE1A12">
        <w:rPr>
          <w:b/>
          <w:i w:val="0"/>
          <w:sz w:val="24"/>
          <w:u w:val="none"/>
          <w:lang w:val="sr-Latn-CS"/>
        </w:rPr>
        <w:t>ž</w:t>
      </w:r>
      <w:r w:rsidRPr="00531FEA">
        <w:rPr>
          <w:b/>
          <w:i w:val="0"/>
          <w:sz w:val="24"/>
          <w:u w:val="none"/>
          <w:lang w:val="en-GB"/>
        </w:rPr>
        <w:t>nosti</w:t>
      </w:r>
      <w:r w:rsidRPr="00BE1A12">
        <w:rPr>
          <w:b/>
          <w:i w:val="0"/>
          <w:sz w:val="24"/>
          <w:u w:val="none"/>
          <w:lang w:val="sr-Latn-CS"/>
        </w:rPr>
        <w:t xml:space="preserve"> </w:t>
      </w:r>
      <w:r w:rsidRPr="00531FEA">
        <w:rPr>
          <w:b/>
          <w:i w:val="0"/>
          <w:sz w:val="24"/>
          <w:u w:val="none"/>
          <w:lang w:val="en-GB"/>
        </w:rPr>
        <w:t>supervizora</w:t>
      </w:r>
      <w:bookmarkEnd w:id="4"/>
      <w:bookmarkEnd w:id="5"/>
      <w:r w:rsidRPr="00BE1A12">
        <w:rPr>
          <w:b/>
          <w:i w:val="0"/>
          <w:sz w:val="24"/>
          <w:u w:val="none"/>
          <w:lang w:val="sr-Latn-CS"/>
        </w:rPr>
        <w:t xml:space="preserve"> </w:t>
      </w:r>
    </w:p>
    <w:p w:rsidR="004B1068" w:rsidRPr="00BE1A12" w:rsidRDefault="00D54AE7" w:rsidP="00580B4E">
      <w:pPr>
        <w:pStyle w:val="NoSpacing"/>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line="240" w:lineRule="auto"/>
        <w:jc w:val="both"/>
        <w:rPr>
          <w:rFonts w:ascii="Times New Roman" w:eastAsia="Times New Roman" w:hAnsi="Times New Roman" w:cs="Times New Roman"/>
          <w:color w:val="auto"/>
          <w:szCs w:val="20"/>
          <w:bdr w:val="none" w:sz="0" w:space="0" w:color="auto"/>
          <w:lang w:val="sr-Latn-CS"/>
        </w:rPr>
      </w:pPr>
      <w:r w:rsidRPr="00531FEA">
        <w:rPr>
          <w:rFonts w:ascii="Times New Roman" w:eastAsia="Times New Roman" w:hAnsi="Times New Roman" w:cs="Times New Roman"/>
          <w:color w:val="auto"/>
          <w:szCs w:val="20"/>
          <w:bdr w:val="none" w:sz="0" w:space="0" w:color="auto"/>
          <w:lang w:val="en-GB"/>
        </w:rPr>
        <w:t>S</w:t>
      </w:r>
      <w:r w:rsidR="00B90934" w:rsidRPr="00531FEA">
        <w:rPr>
          <w:rFonts w:ascii="Times New Roman" w:eastAsia="Times New Roman" w:hAnsi="Times New Roman" w:cs="Times New Roman"/>
          <w:color w:val="auto"/>
          <w:szCs w:val="20"/>
          <w:bdr w:val="none" w:sz="0" w:space="0" w:color="auto"/>
          <w:lang w:val="en-GB"/>
        </w:rPr>
        <w:t>upervizor</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je</w:t>
      </w:r>
      <w:r w:rsidR="00B90934" w:rsidRPr="00BE1A12">
        <w:rPr>
          <w:rFonts w:ascii="Times New Roman" w:eastAsia="Times New Roman" w:hAnsi="Times New Roman" w:cs="Times New Roman"/>
          <w:color w:val="auto"/>
          <w:szCs w:val="20"/>
          <w:bdr w:val="none" w:sz="0" w:space="0" w:color="auto"/>
          <w:lang w:val="sr-Latn-CS"/>
        </w:rPr>
        <w:t xml:space="preserve"> č</w:t>
      </w:r>
      <w:r w:rsidR="00B90934" w:rsidRPr="00531FEA">
        <w:rPr>
          <w:rFonts w:ascii="Times New Roman" w:eastAsia="Times New Roman" w:hAnsi="Times New Roman" w:cs="Times New Roman"/>
          <w:color w:val="auto"/>
          <w:szCs w:val="20"/>
          <w:bdr w:val="none" w:sz="0" w:space="0" w:color="auto"/>
          <w:lang w:val="en-GB"/>
        </w:rPr>
        <w:t>lan</w:t>
      </w:r>
      <w:r w:rsidR="00B90934" w:rsidRPr="00BE1A12">
        <w:rPr>
          <w:rFonts w:ascii="Times New Roman" w:eastAsia="Times New Roman" w:hAnsi="Times New Roman" w:cs="Times New Roman"/>
          <w:color w:val="auto"/>
          <w:szCs w:val="20"/>
          <w:bdr w:val="none" w:sz="0" w:space="0" w:color="auto"/>
          <w:lang w:val="sr-Latn-CS"/>
        </w:rPr>
        <w:t xml:space="preserve"> </w:t>
      </w:r>
      <w:r w:rsidR="00456A61" w:rsidRPr="00531FEA">
        <w:rPr>
          <w:rFonts w:ascii="Times New Roman" w:eastAsia="Times New Roman" w:hAnsi="Times New Roman" w:cs="Times New Roman"/>
          <w:color w:val="auto"/>
          <w:szCs w:val="20"/>
          <w:bdr w:val="none" w:sz="0" w:space="0" w:color="auto"/>
          <w:lang w:val="en-GB"/>
        </w:rPr>
        <w:t>terenskog</w:t>
      </w:r>
      <w:r w:rsidR="00456A61"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tima</w:t>
      </w:r>
      <w:r w:rsidR="00CE0093"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koji</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ima</w:t>
      </w:r>
      <w:r w:rsidR="008C63B2" w:rsidRPr="00BE1A12">
        <w:rPr>
          <w:rFonts w:ascii="Times New Roman" w:eastAsia="Times New Roman" w:hAnsi="Times New Roman" w:cs="Times New Roman"/>
          <w:color w:val="auto"/>
          <w:szCs w:val="20"/>
          <w:bdr w:val="none" w:sz="0" w:space="0" w:color="auto"/>
          <w:lang w:val="sr-Latn-CS"/>
        </w:rPr>
        <w:t xml:space="preserve"> </w:t>
      </w:r>
      <w:r w:rsidR="00CE0093" w:rsidRPr="00531FEA">
        <w:rPr>
          <w:rFonts w:ascii="Times New Roman" w:eastAsia="Times New Roman" w:hAnsi="Times New Roman" w:cs="Times New Roman"/>
          <w:color w:val="auto"/>
          <w:szCs w:val="20"/>
          <w:bdr w:val="none" w:sz="0" w:space="0" w:color="auto"/>
          <w:lang w:val="en-GB"/>
        </w:rPr>
        <w:t>iskust</w:t>
      </w:r>
      <w:r w:rsidR="008C63B2" w:rsidRPr="00531FEA">
        <w:rPr>
          <w:rFonts w:ascii="Times New Roman" w:eastAsia="Times New Roman" w:hAnsi="Times New Roman" w:cs="Times New Roman"/>
          <w:color w:val="auto"/>
          <w:szCs w:val="20"/>
          <w:bdr w:val="none" w:sz="0" w:space="0" w:color="auto"/>
          <w:lang w:val="en-GB"/>
        </w:rPr>
        <w:t>va</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u</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radu</w:t>
      </w:r>
      <w:r w:rsidR="008C63B2" w:rsidRPr="00BE1A12">
        <w:rPr>
          <w:rFonts w:ascii="Times New Roman" w:eastAsia="Times New Roman" w:hAnsi="Times New Roman" w:cs="Times New Roman"/>
          <w:color w:val="auto"/>
          <w:szCs w:val="20"/>
          <w:bdr w:val="none" w:sz="0" w:space="0" w:color="auto"/>
          <w:lang w:val="sr-Latn-CS"/>
        </w:rPr>
        <w:t xml:space="preserve"> </w:t>
      </w:r>
      <w:proofErr w:type="gramStart"/>
      <w:r w:rsidR="008C63B2" w:rsidRPr="00531FEA">
        <w:rPr>
          <w:rFonts w:ascii="Times New Roman" w:eastAsia="Times New Roman" w:hAnsi="Times New Roman" w:cs="Times New Roman"/>
          <w:color w:val="auto"/>
          <w:szCs w:val="20"/>
          <w:bdr w:val="none" w:sz="0" w:space="0" w:color="auto"/>
          <w:lang w:val="en-GB"/>
        </w:rPr>
        <w:t>na</w:t>
      </w:r>
      <w:proofErr w:type="gramEnd"/>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terenu</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i</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koji</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dobro</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poznaje</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metodologiju</w:t>
      </w:r>
      <w:r w:rsidR="008C63B2" w:rsidRPr="00BE1A12">
        <w:rPr>
          <w:rFonts w:ascii="Times New Roman" w:eastAsia="Times New Roman" w:hAnsi="Times New Roman" w:cs="Times New Roman"/>
          <w:color w:val="auto"/>
          <w:szCs w:val="20"/>
          <w:bdr w:val="none" w:sz="0" w:space="0" w:color="auto"/>
          <w:lang w:val="sr-Latn-CS"/>
        </w:rPr>
        <w:t xml:space="preserve"> </w:t>
      </w:r>
      <w:r w:rsidR="008C63B2" w:rsidRPr="00531FEA">
        <w:rPr>
          <w:rFonts w:ascii="Times New Roman" w:eastAsia="Times New Roman" w:hAnsi="Times New Roman" w:cs="Times New Roman"/>
          <w:color w:val="auto"/>
          <w:szCs w:val="20"/>
          <w:bdr w:val="none" w:sz="0" w:space="0" w:color="auto"/>
          <w:lang w:val="en-GB"/>
        </w:rPr>
        <w:t>istra</w:t>
      </w:r>
      <w:r w:rsidR="008C63B2" w:rsidRPr="00BE1A12">
        <w:rPr>
          <w:rFonts w:ascii="Times New Roman" w:eastAsia="Times New Roman" w:hAnsi="Times New Roman" w:cs="Times New Roman"/>
          <w:color w:val="auto"/>
          <w:szCs w:val="20"/>
          <w:bdr w:val="none" w:sz="0" w:space="0" w:color="auto"/>
          <w:lang w:val="sr-Latn-CS"/>
        </w:rPr>
        <w:t>ž</w:t>
      </w:r>
      <w:r w:rsidR="008C63B2" w:rsidRPr="00531FEA">
        <w:rPr>
          <w:rFonts w:ascii="Times New Roman" w:eastAsia="Times New Roman" w:hAnsi="Times New Roman" w:cs="Times New Roman"/>
          <w:color w:val="auto"/>
          <w:szCs w:val="20"/>
          <w:bdr w:val="none" w:sz="0" w:space="0" w:color="auto"/>
          <w:lang w:val="en-GB"/>
        </w:rPr>
        <w:t>ivanja</w:t>
      </w:r>
      <w:r w:rsidR="00B90934" w:rsidRPr="00BE1A12">
        <w:rPr>
          <w:rFonts w:ascii="Times New Roman" w:eastAsia="Times New Roman" w:hAnsi="Times New Roman" w:cs="Times New Roman"/>
          <w:color w:val="auto"/>
          <w:szCs w:val="20"/>
          <w:bdr w:val="none" w:sz="0" w:space="0" w:color="auto"/>
          <w:lang w:val="sr-Latn-CS"/>
        </w:rPr>
        <w:t xml:space="preserve">. </w:t>
      </w:r>
      <w:r w:rsidR="00BA76C5" w:rsidRPr="00531FEA">
        <w:rPr>
          <w:rFonts w:ascii="Times New Roman" w:eastAsia="Times New Roman" w:hAnsi="Times New Roman" w:cs="Times New Roman"/>
          <w:color w:val="auto"/>
          <w:szCs w:val="20"/>
          <w:bdr w:val="none" w:sz="0" w:space="0" w:color="auto"/>
          <w:lang w:val="en-GB"/>
        </w:rPr>
        <w:t>Supervizor</w:t>
      </w:r>
      <w:r w:rsidR="00456A61"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je</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odgovoran</w:t>
      </w:r>
      <w:r w:rsidR="00BA76C5" w:rsidRPr="00BE1A12">
        <w:rPr>
          <w:rFonts w:ascii="Times New Roman" w:eastAsia="Times New Roman" w:hAnsi="Times New Roman" w:cs="Times New Roman"/>
          <w:color w:val="auto"/>
          <w:szCs w:val="20"/>
          <w:bdr w:val="none" w:sz="0" w:space="0" w:color="auto"/>
          <w:lang w:val="sr-Latn-CS"/>
        </w:rPr>
        <w:t xml:space="preserve">, </w:t>
      </w:r>
      <w:r w:rsidR="00BA76C5" w:rsidRPr="00531FEA">
        <w:rPr>
          <w:rFonts w:ascii="Times New Roman" w:eastAsia="Times New Roman" w:hAnsi="Times New Roman" w:cs="Times New Roman"/>
          <w:color w:val="auto"/>
          <w:szCs w:val="20"/>
          <w:bdr w:val="none" w:sz="0" w:space="0" w:color="auto"/>
          <w:lang w:val="en-GB"/>
        </w:rPr>
        <w:t>pre</w:t>
      </w:r>
      <w:r w:rsidR="00BA76C5" w:rsidRPr="00BE1A12">
        <w:rPr>
          <w:rFonts w:ascii="Times New Roman" w:eastAsia="Times New Roman" w:hAnsi="Times New Roman" w:cs="Times New Roman"/>
          <w:color w:val="auto"/>
          <w:szCs w:val="20"/>
          <w:bdr w:val="none" w:sz="0" w:space="0" w:color="auto"/>
          <w:lang w:val="sr-Latn-CS"/>
        </w:rPr>
        <w:t xml:space="preserve"> </w:t>
      </w:r>
      <w:r w:rsidR="00BA76C5" w:rsidRPr="00531FEA">
        <w:rPr>
          <w:rFonts w:ascii="Times New Roman" w:eastAsia="Times New Roman" w:hAnsi="Times New Roman" w:cs="Times New Roman"/>
          <w:color w:val="auto"/>
          <w:szCs w:val="20"/>
          <w:bdr w:val="none" w:sz="0" w:space="0" w:color="auto"/>
          <w:lang w:val="en-GB"/>
        </w:rPr>
        <w:t>svega</w:t>
      </w:r>
      <w:r w:rsidR="00BA76C5" w:rsidRPr="00BE1A12">
        <w:rPr>
          <w:rFonts w:ascii="Times New Roman" w:eastAsia="Times New Roman" w:hAnsi="Times New Roman" w:cs="Times New Roman"/>
          <w:color w:val="auto"/>
          <w:szCs w:val="20"/>
          <w:bdr w:val="none" w:sz="0" w:space="0" w:color="auto"/>
          <w:lang w:val="sr-Latn-CS"/>
        </w:rPr>
        <w:t>,</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za</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dobrobit</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i</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sigurnost</w:t>
      </w:r>
      <w:r w:rsidR="00B90934" w:rsidRPr="00BE1A12">
        <w:rPr>
          <w:rFonts w:ascii="Times New Roman" w:eastAsia="Times New Roman" w:hAnsi="Times New Roman" w:cs="Times New Roman"/>
          <w:color w:val="auto"/>
          <w:szCs w:val="20"/>
          <w:bdr w:val="none" w:sz="0" w:space="0" w:color="auto"/>
          <w:lang w:val="sr-Latn-CS"/>
        </w:rPr>
        <w:t xml:space="preserve"> č</w:t>
      </w:r>
      <w:r w:rsidR="00B90934" w:rsidRPr="00531FEA">
        <w:rPr>
          <w:rFonts w:ascii="Times New Roman" w:eastAsia="Times New Roman" w:hAnsi="Times New Roman" w:cs="Times New Roman"/>
          <w:color w:val="auto"/>
          <w:szCs w:val="20"/>
          <w:bdr w:val="none" w:sz="0" w:space="0" w:color="auto"/>
          <w:lang w:val="en-GB"/>
        </w:rPr>
        <w:t>lanova</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tima</w:t>
      </w:r>
      <w:r w:rsidR="00961788" w:rsidRPr="00BE1A12">
        <w:rPr>
          <w:rFonts w:ascii="Times New Roman" w:eastAsia="Times New Roman" w:hAnsi="Times New Roman" w:cs="Times New Roman"/>
          <w:color w:val="auto"/>
          <w:szCs w:val="20"/>
          <w:bdr w:val="none" w:sz="0" w:space="0" w:color="auto"/>
          <w:lang w:val="sr-Latn-CS"/>
        </w:rPr>
        <w:t>,</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za</w:t>
      </w:r>
      <w:r w:rsidR="00B90934" w:rsidRPr="00BE1A12">
        <w:rPr>
          <w:rFonts w:ascii="Times New Roman" w:eastAsia="Times New Roman" w:hAnsi="Times New Roman" w:cs="Times New Roman"/>
          <w:color w:val="auto"/>
          <w:szCs w:val="20"/>
          <w:bdr w:val="none" w:sz="0" w:space="0" w:color="auto"/>
          <w:lang w:val="sr-Latn-CS"/>
        </w:rPr>
        <w:t xml:space="preserve"> </w:t>
      </w:r>
      <w:r w:rsidR="00BA76C5" w:rsidRPr="00531FEA">
        <w:rPr>
          <w:rFonts w:ascii="Times New Roman" w:eastAsia="Times New Roman" w:hAnsi="Times New Roman" w:cs="Times New Roman"/>
          <w:color w:val="auto"/>
          <w:szCs w:val="20"/>
          <w:bdr w:val="none" w:sz="0" w:space="0" w:color="auto"/>
          <w:lang w:val="en-GB"/>
        </w:rPr>
        <w:t>organizovanje</w:t>
      </w:r>
      <w:r w:rsidR="009B11C3" w:rsidRPr="00BE1A12">
        <w:rPr>
          <w:rFonts w:ascii="Times New Roman" w:eastAsia="Times New Roman" w:hAnsi="Times New Roman" w:cs="Times New Roman"/>
          <w:color w:val="auto"/>
          <w:szCs w:val="20"/>
          <w:bdr w:val="none" w:sz="0" w:space="0" w:color="auto"/>
          <w:lang w:val="sr-Latn-CS"/>
        </w:rPr>
        <w:t xml:space="preserve">, </w:t>
      </w:r>
      <w:r w:rsidR="009B11C3" w:rsidRPr="00531FEA">
        <w:rPr>
          <w:rFonts w:ascii="Times New Roman" w:eastAsia="Times New Roman" w:hAnsi="Times New Roman" w:cs="Times New Roman"/>
          <w:color w:val="auto"/>
          <w:szCs w:val="20"/>
          <w:bdr w:val="none" w:sz="0" w:space="0" w:color="auto"/>
          <w:lang w:val="en-GB"/>
        </w:rPr>
        <w:t>nadgledanje</w:t>
      </w:r>
      <w:r w:rsidR="00BA76C5" w:rsidRPr="00BE1A12">
        <w:rPr>
          <w:rFonts w:ascii="Times New Roman" w:eastAsia="Times New Roman" w:hAnsi="Times New Roman" w:cs="Times New Roman"/>
          <w:color w:val="auto"/>
          <w:szCs w:val="20"/>
          <w:bdr w:val="none" w:sz="0" w:space="0" w:color="auto"/>
          <w:lang w:val="sr-Latn-CS"/>
        </w:rPr>
        <w:t xml:space="preserve"> </w:t>
      </w:r>
      <w:r w:rsidR="00BA76C5" w:rsidRPr="00531FEA">
        <w:rPr>
          <w:rFonts w:ascii="Times New Roman" w:eastAsia="Times New Roman" w:hAnsi="Times New Roman" w:cs="Times New Roman"/>
          <w:color w:val="auto"/>
          <w:szCs w:val="20"/>
          <w:bdr w:val="none" w:sz="0" w:space="0" w:color="auto"/>
          <w:lang w:val="en-GB"/>
        </w:rPr>
        <w:t>i</w:t>
      </w:r>
      <w:r w:rsidR="00BA76C5"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kompletiranje</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dodeljenog</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posla</w:t>
      </w:r>
      <w:r w:rsidR="00BA76C5" w:rsidRPr="00BE1A12">
        <w:rPr>
          <w:rFonts w:ascii="Times New Roman" w:eastAsia="Times New Roman" w:hAnsi="Times New Roman" w:cs="Times New Roman"/>
          <w:color w:val="auto"/>
          <w:szCs w:val="20"/>
          <w:bdr w:val="none" w:sz="0" w:space="0" w:color="auto"/>
          <w:lang w:val="sr-Latn-CS"/>
        </w:rPr>
        <w:t>,</w:t>
      </w:r>
      <w:r w:rsidR="00B90934" w:rsidRPr="00BE1A12">
        <w:rPr>
          <w:rFonts w:ascii="Times New Roman" w:eastAsia="Times New Roman" w:hAnsi="Times New Roman" w:cs="Times New Roman"/>
          <w:color w:val="auto"/>
          <w:szCs w:val="20"/>
          <w:bdr w:val="none" w:sz="0" w:space="0" w:color="auto"/>
          <w:lang w:val="sr-Latn-CS"/>
        </w:rPr>
        <w:t xml:space="preserve"> </w:t>
      </w:r>
      <w:r w:rsidR="008E3634" w:rsidRPr="00531FEA">
        <w:rPr>
          <w:rFonts w:ascii="Times New Roman" w:eastAsia="Times New Roman" w:hAnsi="Times New Roman" w:cs="Times New Roman"/>
          <w:color w:val="auto"/>
          <w:szCs w:val="20"/>
          <w:bdr w:val="none" w:sz="0" w:space="0" w:color="auto"/>
          <w:lang w:val="en-GB"/>
        </w:rPr>
        <w:t>kao</w:t>
      </w:r>
      <w:r w:rsidR="008E3634" w:rsidRPr="00BE1A12">
        <w:rPr>
          <w:rFonts w:ascii="Times New Roman" w:eastAsia="Times New Roman" w:hAnsi="Times New Roman" w:cs="Times New Roman"/>
          <w:color w:val="auto"/>
          <w:szCs w:val="20"/>
          <w:bdr w:val="none" w:sz="0" w:space="0" w:color="auto"/>
          <w:lang w:val="sr-Latn-CS"/>
        </w:rPr>
        <w:t xml:space="preserve"> </w:t>
      </w:r>
      <w:proofErr w:type="gramStart"/>
      <w:r w:rsidR="008E3634" w:rsidRPr="00531FEA">
        <w:rPr>
          <w:rFonts w:ascii="Times New Roman" w:eastAsia="Times New Roman" w:hAnsi="Times New Roman" w:cs="Times New Roman"/>
          <w:color w:val="auto"/>
          <w:szCs w:val="20"/>
          <w:bdr w:val="none" w:sz="0" w:space="0" w:color="auto"/>
          <w:lang w:val="en-GB"/>
        </w:rPr>
        <w:t>i</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za</w:t>
      </w:r>
      <w:proofErr w:type="gramEnd"/>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brigu</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o</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kvalitetu</w:t>
      </w:r>
      <w:r w:rsidR="00B90934" w:rsidRPr="00BE1A12">
        <w:rPr>
          <w:rFonts w:ascii="Times New Roman" w:eastAsia="Times New Roman" w:hAnsi="Times New Roman" w:cs="Times New Roman"/>
          <w:color w:val="auto"/>
          <w:szCs w:val="20"/>
          <w:bdr w:val="none" w:sz="0" w:space="0" w:color="auto"/>
          <w:lang w:val="sr-Latn-CS"/>
        </w:rPr>
        <w:t xml:space="preserve"> </w:t>
      </w:r>
      <w:r w:rsidR="00B90934" w:rsidRPr="00531FEA">
        <w:rPr>
          <w:rFonts w:ascii="Times New Roman" w:eastAsia="Times New Roman" w:hAnsi="Times New Roman" w:cs="Times New Roman"/>
          <w:color w:val="auto"/>
          <w:szCs w:val="20"/>
          <w:bdr w:val="none" w:sz="0" w:space="0" w:color="auto"/>
          <w:lang w:val="en-GB"/>
        </w:rPr>
        <w:t>podataka</w:t>
      </w:r>
      <w:r w:rsidR="00B90934" w:rsidRPr="00BE1A12">
        <w:rPr>
          <w:rFonts w:ascii="Times New Roman" w:eastAsia="Times New Roman" w:hAnsi="Times New Roman" w:cs="Times New Roman"/>
          <w:color w:val="auto"/>
          <w:szCs w:val="20"/>
          <w:bdr w:val="none" w:sz="0" w:space="0" w:color="auto"/>
          <w:lang w:val="sr-Latn-CS"/>
        </w:rPr>
        <w:t xml:space="preserve">. </w:t>
      </w:r>
    </w:p>
    <w:p w:rsidR="00B90934" w:rsidRPr="00531FEA" w:rsidRDefault="00D54AE7" w:rsidP="00580B4E">
      <w:pPr>
        <w:pStyle w:val="NoSpacing"/>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line="240" w:lineRule="auto"/>
        <w:jc w:val="both"/>
        <w:rPr>
          <w:rFonts w:ascii="Times New Roman" w:eastAsia="Times New Roman" w:hAnsi="Times New Roman" w:cs="Times New Roman"/>
          <w:color w:val="auto"/>
          <w:szCs w:val="20"/>
          <w:bdr w:val="none" w:sz="0" w:space="0" w:color="auto"/>
        </w:rPr>
      </w:pPr>
      <w:r w:rsidRPr="00531FEA">
        <w:rPr>
          <w:rFonts w:ascii="Times New Roman" w:eastAsia="Times New Roman" w:hAnsi="Times New Roman" w:cs="Times New Roman"/>
          <w:color w:val="auto"/>
          <w:szCs w:val="20"/>
          <w:bdr w:val="none" w:sz="0" w:space="0" w:color="auto"/>
        </w:rPr>
        <w:t>S</w:t>
      </w:r>
      <w:r w:rsidR="00B90934" w:rsidRPr="00531FEA">
        <w:rPr>
          <w:rFonts w:ascii="Times New Roman" w:eastAsia="Times New Roman" w:hAnsi="Times New Roman" w:cs="Times New Roman"/>
          <w:color w:val="auto"/>
          <w:szCs w:val="20"/>
          <w:bdr w:val="none" w:sz="0" w:space="0" w:color="auto"/>
        </w:rPr>
        <w:t xml:space="preserve">upervizor dobija zadatke </w:t>
      </w:r>
      <w:proofErr w:type="gramStart"/>
      <w:r w:rsidR="00456A61" w:rsidRPr="00531FEA">
        <w:rPr>
          <w:rFonts w:ascii="Times New Roman" w:eastAsia="Times New Roman" w:hAnsi="Times New Roman" w:cs="Times New Roman"/>
          <w:color w:val="auto"/>
          <w:szCs w:val="20"/>
          <w:bdr w:val="none" w:sz="0" w:space="0" w:color="auto"/>
        </w:rPr>
        <w:t>od</w:t>
      </w:r>
      <w:proofErr w:type="gramEnd"/>
      <w:r w:rsidR="00456A61" w:rsidRPr="00531FEA">
        <w:rPr>
          <w:rFonts w:ascii="Times New Roman" w:eastAsia="Times New Roman" w:hAnsi="Times New Roman" w:cs="Times New Roman"/>
          <w:color w:val="auto"/>
          <w:szCs w:val="20"/>
          <w:bdr w:val="none" w:sz="0" w:space="0" w:color="auto"/>
        </w:rPr>
        <w:t xml:space="preserve"> terenskog</w:t>
      </w:r>
      <w:r w:rsidR="00B90934" w:rsidRPr="00531FEA">
        <w:rPr>
          <w:rFonts w:ascii="Times New Roman" w:eastAsia="Times New Roman" w:hAnsi="Times New Roman" w:cs="Times New Roman"/>
          <w:color w:val="auto"/>
          <w:szCs w:val="20"/>
          <w:bdr w:val="none" w:sz="0" w:space="0" w:color="auto"/>
        </w:rPr>
        <w:t xml:space="preserve"> koordinator</w:t>
      </w:r>
      <w:r w:rsidR="00456A61" w:rsidRPr="00531FEA">
        <w:rPr>
          <w:rFonts w:ascii="Times New Roman" w:eastAsia="Times New Roman" w:hAnsi="Times New Roman" w:cs="Times New Roman"/>
          <w:color w:val="auto"/>
          <w:szCs w:val="20"/>
          <w:bdr w:val="none" w:sz="0" w:space="0" w:color="auto"/>
        </w:rPr>
        <w:t>a</w:t>
      </w:r>
      <w:r w:rsidR="00337D8C" w:rsidRPr="00531FEA">
        <w:rPr>
          <w:rFonts w:ascii="Times New Roman" w:eastAsia="Times New Roman" w:hAnsi="Times New Roman" w:cs="Times New Roman"/>
          <w:color w:val="auto"/>
          <w:szCs w:val="20"/>
          <w:bdr w:val="none" w:sz="0" w:space="0" w:color="auto"/>
        </w:rPr>
        <w:t xml:space="preserve"> </w:t>
      </w:r>
      <w:r w:rsidR="00481410" w:rsidRPr="00531FEA">
        <w:rPr>
          <w:rFonts w:ascii="Times New Roman" w:eastAsia="Times New Roman" w:hAnsi="Times New Roman" w:cs="Times New Roman"/>
          <w:color w:val="auto"/>
          <w:szCs w:val="20"/>
          <w:bdr w:val="none" w:sz="0" w:space="0" w:color="auto"/>
        </w:rPr>
        <w:t xml:space="preserve">i </w:t>
      </w:r>
      <w:r w:rsidR="00337D8C" w:rsidRPr="00531FEA">
        <w:rPr>
          <w:rFonts w:ascii="Times New Roman" w:eastAsia="Times New Roman" w:hAnsi="Times New Roman" w:cs="Times New Roman"/>
          <w:color w:val="auto"/>
          <w:szCs w:val="20"/>
          <w:bdr w:val="none" w:sz="0" w:space="0" w:color="auto"/>
        </w:rPr>
        <w:t>koordinatora tima</w:t>
      </w:r>
      <w:r w:rsidR="00861C6C" w:rsidRPr="00531FEA">
        <w:rPr>
          <w:rFonts w:ascii="Times New Roman" w:eastAsia="Times New Roman" w:hAnsi="Times New Roman" w:cs="Times New Roman"/>
          <w:color w:val="auto"/>
          <w:szCs w:val="20"/>
          <w:bdr w:val="none" w:sz="0" w:space="0" w:color="auto"/>
        </w:rPr>
        <w:t>,</w:t>
      </w:r>
      <w:r w:rsidR="00456A61" w:rsidRPr="00531FEA">
        <w:rPr>
          <w:rFonts w:ascii="Times New Roman" w:eastAsia="Times New Roman" w:hAnsi="Times New Roman" w:cs="Times New Roman"/>
          <w:color w:val="auto"/>
          <w:szCs w:val="20"/>
          <w:bdr w:val="none" w:sz="0" w:space="0" w:color="auto"/>
        </w:rPr>
        <w:t xml:space="preserve"> i nj</w:t>
      </w:r>
      <w:r w:rsidR="00337D8C" w:rsidRPr="00531FEA">
        <w:rPr>
          <w:rFonts w:ascii="Times New Roman" w:eastAsia="Times New Roman" w:hAnsi="Times New Roman" w:cs="Times New Roman"/>
          <w:color w:val="auto"/>
          <w:szCs w:val="20"/>
          <w:bdr w:val="none" w:sz="0" w:space="0" w:color="auto"/>
        </w:rPr>
        <w:t>i</w:t>
      </w:r>
      <w:r w:rsidR="00456A61" w:rsidRPr="00531FEA">
        <w:rPr>
          <w:rFonts w:ascii="Times New Roman" w:eastAsia="Times New Roman" w:hAnsi="Times New Roman" w:cs="Times New Roman"/>
          <w:color w:val="auto"/>
          <w:szCs w:val="20"/>
          <w:bdr w:val="none" w:sz="0" w:space="0" w:color="auto"/>
        </w:rPr>
        <w:t>m</w:t>
      </w:r>
      <w:r w:rsidR="00337D8C" w:rsidRPr="00531FEA">
        <w:rPr>
          <w:rFonts w:ascii="Times New Roman" w:eastAsia="Times New Roman" w:hAnsi="Times New Roman" w:cs="Times New Roman"/>
          <w:color w:val="auto"/>
          <w:szCs w:val="20"/>
          <w:bdr w:val="none" w:sz="0" w:space="0" w:color="auto"/>
        </w:rPr>
        <w:t>a</w:t>
      </w:r>
      <w:r w:rsidR="00456A61" w:rsidRPr="00531FEA">
        <w:rPr>
          <w:rFonts w:ascii="Times New Roman" w:eastAsia="Times New Roman" w:hAnsi="Times New Roman" w:cs="Times New Roman"/>
          <w:color w:val="auto"/>
          <w:szCs w:val="20"/>
          <w:bdr w:val="none" w:sz="0" w:space="0" w:color="auto"/>
        </w:rPr>
        <w:t xml:space="preserve"> odgovara</w:t>
      </w:r>
      <w:r w:rsidR="00B90934" w:rsidRPr="00531FEA">
        <w:rPr>
          <w:rFonts w:ascii="Times New Roman" w:eastAsia="Times New Roman" w:hAnsi="Times New Roman" w:cs="Times New Roman"/>
          <w:color w:val="auto"/>
          <w:szCs w:val="20"/>
          <w:bdr w:val="none" w:sz="0" w:space="0" w:color="auto"/>
        </w:rPr>
        <w:t xml:space="preserve">. </w:t>
      </w:r>
    </w:p>
    <w:p w:rsidR="008E51AE" w:rsidRPr="00531FEA" w:rsidRDefault="008E51AE" w:rsidP="00580B4E">
      <w:pPr>
        <w:pStyle w:val="NoSpacing"/>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line="240" w:lineRule="auto"/>
        <w:jc w:val="both"/>
        <w:rPr>
          <w:rFonts w:ascii="Times New Roman" w:eastAsia="Times New Roman" w:hAnsi="Times New Roman" w:cs="Times New Roman"/>
          <w:color w:val="auto"/>
          <w:szCs w:val="20"/>
          <w:bdr w:val="none" w:sz="0" w:space="0" w:color="auto"/>
          <w:lang w:val="en-GB"/>
        </w:rPr>
      </w:pPr>
      <w:r w:rsidRPr="00531FEA">
        <w:rPr>
          <w:rFonts w:ascii="Times New Roman" w:eastAsia="Times New Roman" w:hAnsi="Times New Roman" w:cs="Times New Roman"/>
          <w:color w:val="auto"/>
          <w:szCs w:val="20"/>
          <w:bdr w:val="none" w:sz="0" w:space="0" w:color="auto"/>
          <w:lang w:val="en-GB"/>
        </w:rPr>
        <w:t>Posebne odgovornosti supervizora su da vrši neophodne pripreme za terenski rad,</w:t>
      </w:r>
      <w:r w:rsidR="003B12A2" w:rsidRPr="00531FEA">
        <w:rPr>
          <w:rFonts w:ascii="Times New Roman" w:eastAsia="Times New Roman" w:hAnsi="Times New Roman" w:cs="Times New Roman"/>
          <w:color w:val="auto"/>
          <w:szCs w:val="20"/>
          <w:bdr w:val="none" w:sz="0" w:space="0" w:color="auto"/>
          <w:lang w:val="en-GB"/>
        </w:rPr>
        <w:t xml:space="preserve"> da</w:t>
      </w:r>
      <w:r w:rsidRPr="00531FEA">
        <w:rPr>
          <w:rFonts w:ascii="Times New Roman" w:eastAsia="Times New Roman" w:hAnsi="Times New Roman" w:cs="Times New Roman"/>
          <w:color w:val="auto"/>
          <w:szCs w:val="20"/>
          <w:bdr w:val="none" w:sz="0" w:space="0" w:color="auto"/>
          <w:lang w:val="en-GB"/>
        </w:rPr>
        <w:t xml:space="preserve"> organizuje i </w:t>
      </w:r>
      <w:r w:rsidR="00CA1F5D" w:rsidRPr="00531FEA">
        <w:rPr>
          <w:rFonts w:ascii="Times New Roman" w:eastAsia="Times New Roman" w:hAnsi="Times New Roman" w:cs="Times New Roman"/>
          <w:color w:val="auto"/>
          <w:szCs w:val="20"/>
          <w:bdr w:val="none" w:sz="0" w:space="0" w:color="auto"/>
          <w:lang w:val="en-GB"/>
        </w:rPr>
        <w:t xml:space="preserve">usmerava prikupljanje </w:t>
      </w:r>
      <w:r w:rsidRPr="00531FEA">
        <w:rPr>
          <w:rFonts w:ascii="Times New Roman" w:eastAsia="Times New Roman" w:hAnsi="Times New Roman" w:cs="Times New Roman"/>
          <w:color w:val="auto"/>
          <w:szCs w:val="20"/>
          <w:bdr w:val="none" w:sz="0" w:space="0" w:color="auto"/>
          <w:lang w:val="en-GB"/>
        </w:rPr>
        <w:t xml:space="preserve">podataka u </w:t>
      </w:r>
      <w:r w:rsidR="00F810E6" w:rsidRPr="00531FEA">
        <w:rPr>
          <w:rFonts w:ascii="Times New Roman" w:eastAsia="Times New Roman" w:hAnsi="Times New Roman" w:cs="Times New Roman"/>
          <w:color w:val="auto"/>
          <w:szCs w:val="20"/>
          <w:bdr w:val="none" w:sz="0" w:space="0" w:color="auto"/>
          <w:lang w:val="en-GB"/>
        </w:rPr>
        <w:t>popisnim krugovima</w:t>
      </w:r>
      <w:r w:rsidRPr="00531FEA">
        <w:rPr>
          <w:rFonts w:ascii="Times New Roman" w:eastAsia="Times New Roman" w:hAnsi="Times New Roman" w:cs="Times New Roman"/>
          <w:color w:val="auto"/>
          <w:szCs w:val="20"/>
          <w:bdr w:val="none" w:sz="0" w:space="0" w:color="auto"/>
          <w:lang w:val="en-GB"/>
        </w:rPr>
        <w:t xml:space="preserve"> koji su </w:t>
      </w:r>
      <w:r w:rsidR="00CA1F5D" w:rsidRPr="00531FEA">
        <w:rPr>
          <w:rFonts w:ascii="Times New Roman" w:eastAsia="Times New Roman" w:hAnsi="Times New Roman" w:cs="Times New Roman"/>
          <w:color w:val="auto"/>
          <w:szCs w:val="20"/>
          <w:bdr w:val="none" w:sz="0" w:space="0" w:color="auto"/>
          <w:lang w:val="en-GB"/>
        </w:rPr>
        <w:t xml:space="preserve">mu </w:t>
      </w:r>
      <w:r w:rsidR="00690631" w:rsidRPr="00531FEA">
        <w:rPr>
          <w:rFonts w:ascii="Times New Roman" w:eastAsia="Times New Roman" w:hAnsi="Times New Roman" w:cs="Times New Roman"/>
          <w:color w:val="auto"/>
          <w:szCs w:val="20"/>
          <w:bdr w:val="none" w:sz="0" w:space="0" w:color="auto"/>
          <w:lang w:val="en-GB"/>
        </w:rPr>
        <w:t>dodeljeni</w:t>
      </w:r>
      <w:r w:rsidRPr="00531FEA">
        <w:rPr>
          <w:rFonts w:ascii="Times New Roman" w:eastAsia="Times New Roman" w:hAnsi="Times New Roman" w:cs="Times New Roman"/>
          <w:color w:val="auto"/>
          <w:szCs w:val="20"/>
          <w:bdr w:val="none" w:sz="0" w:space="0" w:color="auto"/>
          <w:lang w:val="en-GB"/>
        </w:rPr>
        <w:t xml:space="preserve">, kao i da vrši </w:t>
      </w:r>
      <w:r w:rsidR="000C6AA3" w:rsidRPr="00531FEA">
        <w:rPr>
          <w:rFonts w:ascii="Times New Roman" w:eastAsia="Times New Roman" w:hAnsi="Times New Roman" w:cs="Times New Roman"/>
          <w:color w:val="auto"/>
          <w:szCs w:val="20"/>
          <w:bdr w:val="none" w:sz="0" w:space="0" w:color="auto"/>
          <w:lang w:val="en-GB"/>
        </w:rPr>
        <w:t xml:space="preserve">Proveru sastava domaćinstva – tzv. </w:t>
      </w:r>
      <w:proofErr w:type="gramStart"/>
      <w:r w:rsidRPr="00531FEA">
        <w:rPr>
          <w:rFonts w:ascii="Times New Roman" w:eastAsia="Times New Roman" w:hAnsi="Times New Roman" w:cs="Times New Roman"/>
          <w:color w:val="auto"/>
          <w:szCs w:val="20"/>
          <w:bdr w:val="none" w:sz="0" w:space="0" w:color="auto"/>
          <w:lang w:val="en-GB"/>
        </w:rPr>
        <w:t>brze</w:t>
      </w:r>
      <w:proofErr w:type="gramEnd"/>
      <w:r w:rsidRPr="00531FEA">
        <w:rPr>
          <w:rFonts w:ascii="Times New Roman" w:eastAsia="Times New Roman" w:hAnsi="Times New Roman" w:cs="Times New Roman"/>
          <w:color w:val="auto"/>
          <w:szCs w:val="20"/>
          <w:bdr w:val="none" w:sz="0" w:space="0" w:color="auto"/>
          <w:lang w:val="en-GB"/>
        </w:rPr>
        <w:t xml:space="preserve"> provere </w:t>
      </w:r>
      <w:r w:rsidR="00690631" w:rsidRPr="00531FEA">
        <w:rPr>
          <w:rFonts w:ascii="Times New Roman" w:eastAsia="Times New Roman" w:hAnsi="Times New Roman" w:cs="Times New Roman"/>
          <w:color w:val="auto"/>
          <w:szCs w:val="20"/>
          <w:bdr w:val="none" w:sz="0" w:space="0" w:color="auto"/>
          <w:lang w:val="en-GB"/>
        </w:rPr>
        <w:t xml:space="preserve">podataka </w:t>
      </w:r>
      <w:r w:rsidRPr="00531FEA">
        <w:rPr>
          <w:rFonts w:ascii="Times New Roman" w:eastAsia="Times New Roman" w:hAnsi="Times New Roman" w:cs="Times New Roman"/>
          <w:color w:val="auto"/>
          <w:szCs w:val="20"/>
          <w:bdr w:val="none" w:sz="0" w:space="0" w:color="auto"/>
          <w:lang w:val="en-GB"/>
        </w:rPr>
        <w:t>prikupljenih u Spisku članova domaćinstva</w:t>
      </w:r>
      <w:r w:rsidR="00BA157C" w:rsidRPr="00531FEA">
        <w:rPr>
          <w:rFonts w:ascii="Times New Roman" w:eastAsia="Times New Roman" w:hAnsi="Times New Roman" w:cs="Times New Roman"/>
          <w:color w:val="auto"/>
          <w:szCs w:val="20"/>
          <w:bdr w:val="none" w:sz="0" w:space="0" w:color="auto"/>
          <w:lang w:val="en-GB"/>
        </w:rPr>
        <w:t>, kao</w:t>
      </w:r>
      <w:r w:rsidR="00D822C8" w:rsidRPr="00531FEA">
        <w:rPr>
          <w:rFonts w:ascii="Times New Roman" w:eastAsia="Times New Roman" w:hAnsi="Times New Roman" w:cs="Times New Roman"/>
          <w:color w:val="auto"/>
          <w:szCs w:val="20"/>
          <w:bdr w:val="none" w:sz="0" w:space="0" w:color="auto"/>
          <w:lang w:val="en-GB"/>
        </w:rPr>
        <w:t xml:space="preserve"> </w:t>
      </w:r>
      <w:r w:rsidRPr="00531FEA">
        <w:rPr>
          <w:rFonts w:ascii="Times New Roman" w:eastAsia="Times New Roman" w:hAnsi="Times New Roman" w:cs="Times New Roman"/>
          <w:color w:val="auto"/>
          <w:szCs w:val="20"/>
          <w:bdr w:val="none" w:sz="0" w:space="0" w:color="auto"/>
          <w:lang w:val="en-GB"/>
        </w:rPr>
        <w:t>i u drugim modulima</w:t>
      </w:r>
      <w:r w:rsidR="00D822C8" w:rsidRPr="00531FEA">
        <w:rPr>
          <w:rFonts w:ascii="Times New Roman" w:eastAsia="Times New Roman" w:hAnsi="Times New Roman" w:cs="Times New Roman"/>
          <w:color w:val="auto"/>
          <w:szCs w:val="20"/>
          <w:bdr w:val="none" w:sz="0" w:space="0" w:color="auto"/>
          <w:lang w:val="en-GB"/>
        </w:rPr>
        <w:t>.</w:t>
      </w:r>
      <w:r w:rsidRPr="00531FEA">
        <w:rPr>
          <w:rFonts w:ascii="Times New Roman" w:eastAsia="Times New Roman" w:hAnsi="Times New Roman" w:cs="Times New Roman"/>
          <w:color w:val="auto"/>
          <w:szCs w:val="20"/>
          <w:bdr w:val="none" w:sz="0" w:space="0" w:color="auto"/>
          <w:lang w:val="en-GB"/>
        </w:rPr>
        <w:t xml:space="preserve"> </w:t>
      </w:r>
    </w:p>
    <w:p w:rsidR="008E51AE" w:rsidRPr="00531FEA" w:rsidRDefault="008E51AE" w:rsidP="00580B4E">
      <w:pPr>
        <w:pStyle w:val="NoSpacing"/>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240" w:after="120" w:line="240" w:lineRule="auto"/>
        <w:jc w:val="both"/>
        <w:rPr>
          <w:rFonts w:ascii="Times New Roman" w:eastAsia="Times New Roman" w:hAnsi="Times New Roman" w:cs="Times New Roman"/>
          <w:color w:val="auto"/>
          <w:szCs w:val="20"/>
          <w:bdr w:val="none" w:sz="0" w:space="0" w:color="auto"/>
          <w:lang w:val="de-DE"/>
        </w:rPr>
      </w:pPr>
      <w:r w:rsidRPr="00531FEA">
        <w:rPr>
          <w:rFonts w:ascii="Times New Roman" w:eastAsia="Times New Roman" w:hAnsi="Times New Roman" w:cs="Times New Roman"/>
          <w:color w:val="auto"/>
          <w:szCs w:val="20"/>
          <w:bdr w:val="none" w:sz="0" w:space="0" w:color="auto"/>
          <w:lang w:val="de-DE"/>
        </w:rPr>
        <w:t>Pripreme za terenski rad zahtevaju da supervizor uradi sledeće:</w:t>
      </w:r>
    </w:p>
    <w:p w:rsidR="008E51AE" w:rsidRPr="00531FEA" w:rsidRDefault="00FA5C64" w:rsidP="00580B4E">
      <w:pPr>
        <w:numPr>
          <w:ilvl w:val="0"/>
          <w:numId w:val="50"/>
        </w:numPr>
        <w:spacing w:before="120" w:after="120"/>
        <w:ind w:hanging="720"/>
        <w:jc w:val="both"/>
        <w:rPr>
          <w:lang w:val="de-DE"/>
        </w:rPr>
      </w:pPr>
      <w:r w:rsidRPr="00531FEA">
        <w:rPr>
          <w:lang w:val="de-DE"/>
        </w:rPr>
        <w:t xml:space="preserve">Preuzme </w:t>
      </w:r>
      <w:r w:rsidR="008E51AE" w:rsidRPr="00531FEA">
        <w:rPr>
          <w:lang w:val="de-DE"/>
        </w:rPr>
        <w:t>spiskov</w:t>
      </w:r>
      <w:r w:rsidRPr="00531FEA">
        <w:rPr>
          <w:lang w:val="de-DE"/>
        </w:rPr>
        <w:t>e d</w:t>
      </w:r>
      <w:r w:rsidR="008E51AE" w:rsidRPr="00531FEA">
        <w:rPr>
          <w:lang w:val="de-DE"/>
        </w:rPr>
        <w:t xml:space="preserve">omaćinstava </w:t>
      </w:r>
      <w:r w:rsidR="00552A1B" w:rsidRPr="00531FEA">
        <w:rPr>
          <w:lang w:val="de-DE"/>
        </w:rPr>
        <w:t xml:space="preserve">iz </w:t>
      </w:r>
      <w:r w:rsidR="00BA157C" w:rsidRPr="00531FEA">
        <w:rPr>
          <w:lang w:val="de-DE"/>
        </w:rPr>
        <w:t xml:space="preserve">popisnih krugova </w:t>
      </w:r>
      <w:r w:rsidR="008E51AE" w:rsidRPr="00531FEA">
        <w:rPr>
          <w:lang w:val="de-DE"/>
        </w:rPr>
        <w:t>izab</w:t>
      </w:r>
      <w:r w:rsidR="00690631" w:rsidRPr="00531FEA">
        <w:rPr>
          <w:lang w:val="de-DE"/>
        </w:rPr>
        <w:t>ranih u uzorak</w:t>
      </w:r>
      <w:r w:rsidR="009052AC" w:rsidRPr="00531FEA">
        <w:rPr>
          <w:lang w:val="de-DE"/>
        </w:rPr>
        <w:t xml:space="preserve">, kao </w:t>
      </w:r>
      <w:r w:rsidR="00690631" w:rsidRPr="00531FEA">
        <w:rPr>
          <w:lang w:val="de-DE"/>
        </w:rPr>
        <w:t>i map</w:t>
      </w:r>
      <w:r w:rsidRPr="00531FEA">
        <w:rPr>
          <w:lang w:val="de-DE"/>
        </w:rPr>
        <w:t xml:space="preserve">e </w:t>
      </w:r>
      <w:r w:rsidR="00B41195" w:rsidRPr="00531FEA">
        <w:rPr>
          <w:lang w:val="de-DE"/>
        </w:rPr>
        <w:t xml:space="preserve">i skice </w:t>
      </w:r>
      <w:r w:rsidRPr="00531FEA">
        <w:rPr>
          <w:lang w:val="de-DE"/>
        </w:rPr>
        <w:t>z</w:t>
      </w:r>
      <w:r w:rsidR="00690631" w:rsidRPr="00531FEA">
        <w:rPr>
          <w:lang w:val="de-DE"/>
        </w:rPr>
        <w:t>a svak</w:t>
      </w:r>
      <w:r w:rsidR="009052AC" w:rsidRPr="00531FEA">
        <w:rPr>
          <w:lang w:val="de-DE"/>
        </w:rPr>
        <w:t>i</w:t>
      </w:r>
      <w:r w:rsidR="008E51AE" w:rsidRPr="00531FEA">
        <w:rPr>
          <w:lang w:val="de-DE"/>
        </w:rPr>
        <w:t xml:space="preserve"> </w:t>
      </w:r>
      <w:r w:rsidR="009052AC" w:rsidRPr="00531FEA">
        <w:rPr>
          <w:lang w:val="de-DE"/>
        </w:rPr>
        <w:t xml:space="preserve">popisni krug </w:t>
      </w:r>
      <w:r w:rsidR="008E51AE" w:rsidRPr="00531FEA">
        <w:rPr>
          <w:lang w:val="de-DE"/>
        </w:rPr>
        <w:t>u</w:t>
      </w:r>
      <w:r w:rsidR="00690631" w:rsidRPr="00531FEA">
        <w:rPr>
          <w:lang w:val="de-DE"/>
        </w:rPr>
        <w:t xml:space="preserve"> kome će njegov tim raditi</w:t>
      </w:r>
      <w:r w:rsidR="00552A1B" w:rsidRPr="00531FEA">
        <w:rPr>
          <w:lang w:val="de-DE"/>
        </w:rPr>
        <w:t>;</w:t>
      </w:r>
      <w:r w:rsidR="00690631" w:rsidRPr="00531FEA">
        <w:rPr>
          <w:lang w:val="de-DE"/>
        </w:rPr>
        <w:t xml:space="preserve"> </w:t>
      </w:r>
      <w:r w:rsidRPr="00531FEA">
        <w:rPr>
          <w:lang w:val="de-DE"/>
        </w:rPr>
        <w:t xml:space="preserve">da </w:t>
      </w:r>
      <w:r w:rsidR="008E51AE" w:rsidRPr="00531FEA">
        <w:rPr>
          <w:lang w:val="de-DE"/>
        </w:rPr>
        <w:t xml:space="preserve">sa </w:t>
      </w:r>
      <w:r w:rsidR="00337D8C" w:rsidRPr="00531FEA">
        <w:rPr>
          <w:lang w:val="de-DE"/>
        </w:rPr>
        <w:t xml:space="preserve">koordinatorom tima ili </w:t>
      </w:r>
      <w:r w:rsidR="008E51AE" w:rsidRPr="00531FEA">
        <w:rPr>
          <w:lang w:val="de-DE"/>
        </w:rPr>
        <w:t xml:space="preserve">terenskim koordinatorom </w:t>
      </w:r>
      <w:r w:rsidR="00690631" w:rsidRPr="00531FEA">
        <w:rPr>
          <w:lang w:val="de-DE"/>
        </w:rPr>
        <w:t xml:space="preserve">razmatra </w:t>
      </w:r>
      <w:r w:rsidR="008E51AE" w:rsidRPr="00531FEA">
        <w:rPr>
          <w:lang w:val="de-DE"/>
        </w:rPr>
        <w:t xml:space="preserve">eventualne </w:t>
      </w:r>
      <w:r w:rsidRPr="00531FEA">
        <w:rPr>
          <w:lang w:val="de-DE"/>
        </w:rPr>
        <w:t xml:space="preserve">moguće </w:t>
      </w:r>
      <w:r w:rsidR="008E51AE" w:rsidRPr="00531FEA">
        <w:rPr>
          <w:lang w:val="de-DE"/>
        </w:rPr>
        <w:t>probleme</w:t>
      </w:r>
      <w:r w:rsidR="00552A1B" w:rsidRPr="00531FEA">
        <w:rPr>
          <w:lang w:val="de-DE"/>
        </w:rPr>
        <w:t xml:space="preserve"> na terenu</w:t>
      </w:r>
      <w:r w:rsidR="00133D7B" w:rsidRPr="00531FEA">
        <w:rPr>
          <w:lang w:val="de-DE"/>
        </w:rPr>
        <w:t xml:space="preserve"> </w:t>
      </w:r>
      <w:r w:rsidR="00552A1B" w:rsidRPr="00531FEA">
        <w:rPr>
          <w:lang w:val="de-DE"/>
        </w:rPr>
        <w:t>(na primer</w:t>
      </w:r>
      <w:r w:rsidRPr="00531FEA">
        <w:rPr>
          <w:lang w:val="de-DE"/>
        </w:rPr>
        <w:t>,</w:t>
      </w:r>
      <w:r w:rsidR="00690631" w:rsidRPr="00531FEA">
        <w:rPr>
          <w:lang w:val="de-DE"/>
        </w:rPr>
        <w:t xml:space="preserve"> bezbednosni uslovi </w:t>
      </w:r>
      <w:r w:rsidR="008E51AE" w:rsidRPr="00531FEA">
        <w:rPr>
          <w:lang w:val="de-DE"/>
        </w:rPr>
        <w:t>u pojedinim područjima</w:t>
      </w:r>
      <w:r w:rsidR="00552A1B" w:rsidRPr="00531FEA">
        <w:rPr>
          <w:lang w:val="de-DE"/>
        </w:rPr>
        <w:t>)</w:t>
      </w:r>
      <w:r w:rsidR="008E51AE" w:rsidRPr="00531FEA">
        <w:rPr>
          <w:lang w:val="de-DE"/>
        </w:rPr>
        <w:t xml:space="preserve">. </w:t>
      </w:r>
    </w:p>
    <w:p w:rsidR="008E51AE" w:rsidRPr="00531FEA" w:rsidRDefault="008E51AE" w:rsidP="00580B4E">
      <w:pPr>
        <w:numPr>
          <w:ilvl w:val="0"/>
          <w:numId w:val="50"/>
        </w:numPr>
        <w:spacing w:before="120" w:after="120"/>
        <w:ind w:hanging="720"/>
        <w:jc w:val="both"/>
        <w:rPr>
          <w:lang w:val="sr-Latn-CS"/>
        </w:rPr>
      </w:pPr>
      <w:r w:rsidRPr="00531FEA">
        <w:rPr>
          <w:lang w:val="de-DE"/>
        </w:rPr>
        <w:t>Da</w:t>
      </w:r>
      <w:r w:rsidRPr="00531FEA">
        <w:rPr>
          <w:lang w:val="sr-Latn-CS"/>
        </w:rPr>
        <w:t xml:space="preserve"> </w:t>
      </w:r>
      <w:r w:rsidRPr="00531FEA">
        <w:rPr>
          <w:lang w:val="de-DE"/>
        </w:rPr>
        <w:t>se</w:t>
      </w:r>
      <w:r w:rsidRPr="00531FEA">
        <w:rPr>
          <w:lang w:val="sr-Latn-CS"/>
        </w:rPr>
        <w:t xml:space="preserve"> </w:t>
      </w:r>
      <w:r w:rsidRPr="00531FEA">
        <w:rPr>
          <w:lang w:val="de-DE"/>
        </w:rPr>
        <w:t>upozna</w:t>
      </w:r>
      <w:r w:rsidRPr="00531FEA">
        <w:rPr>
          <w:lang w:val="sr-Latn-CS"/>
        </w:rPr>
        <w:t xml:space="preserve"> </w:t>
      </w:r>
      <w:r w:rsidRPr="00531FEA">
        <w:rPr>
          <w:lang w:val="de-DE"/>
        </w:rPr>
        <w:t>sa</w:t>
      </w:r>
      <w:r w:rsidRPr="00531FEA">
        <w:rPr>
          <w:lang w:val="sr-Latn-CS"/>
        </w:rPr>
        <w:t xml:space="preserve"> </w:t>
      </w:r>
      <w:r w:rsidR="0045411F" w:rsidRPr="00531FEA">
        <w:rPr>
          <w:lang w:val="de-DE"/>
        </w:rPr>
        <w:t>terenom</w:t>
      </w:r>
      <w:r w:rsidR="0045411F" w:rsidRPr="00531FEA">
        <w:rPr>
          <w:lang w:val="sr-Latn-CS"/>
        </w:rPr>
        <w:t xml:space="preserve"> </w:t>
      </w:r>
      <w:r w:rsidRPr="00531FEA">
        <w:rPr>
          <w:lang w:val="de-DE"/>
        </w:rPr>
        <w:t>u</w:t>
      </w:r>
      <w:r w:rsidRPr="00531FEA">
        <w:rPr>
          <w:lang w:val="sr-Latn-CS"/>
        </w:rPr>
        <w:t xml:space="preserve"> </w:t>
      </w:r>
      <w:r w:rsidR="00552A1B" w:rsidRPr="00531FEA">
        <w:rPr>
          <w:lang w:val="de-DE"/>
        </w:rPr>
        <w:t>kojem</w:t>
      </w:r>
      <w:r w:rsidR="00552A1B" w:rsidRPr="00531FEA">
        <w:rPr>
          <w:lang w:val="sr-Latn-CS"/>
        </w:rPr>
        <w:t xml:space="preserve"> </w:t>
      </w:r>
      <w:r w:rsidRPr="00531FEA">
        <w:rPr>
          <w:lang w:val="sr-Latn-CS"/>
        </w:rPr>
        <w:t>ć</w:t>
      </w:r>
      <w:r w:rsidRPr="00531FEA">
        <w:rPr>
          <w:lang w:val="de-DE"/>
        </w:rPr>
        <w:t>e</w:t>
      </w:r>
      <w:r w:rsidRPr="00531FEA">
        <w:rPr>
          <w:lang w:val="sr-Latn-CS"/>
        </w:rPr>
        <w:t xml:space="preserve"> </w:t>
      </w:r>
      <w:r w:rsidRPr="00531FEA">
        <w:rPr>
          <w:lang w:val="de-DE"/>
        </w:rPr>
        <w:t>tim</w:t>
      </w:r>
      <w:r w:rsidRPr="00531FEA">
        <w:rPr>
          <w:lang w:val="sr-Latn-CS"/>
        </w:rPr>
        <w:t xml:space="preserve"> </w:t>
      </w:r>
      <w:r w:rsidRPr="00531FEA">
        <w:rPr>
          <w:lang w:val="de-DE"/>
        </w:rPr>
        <w:t>raditi</w:t>
      </w:r>
      <w:r w:rsidRPr="00531FEA">
        <w:rPr>
          <w:lang w:val="sr-Latn-CS"/>
        </w:rPr>
        <w:t xml:space="preserve"> </w:t>
      </w:r>
      <w:r w:rsidRPr="00531FEA">
        <w:rPr>
          <w:lang w:val="de-DE"/>
        </w:rPr>
        <w:t>i</w:t>
      </w:r>
      <w:r w:rsidRPr="00531FEA">
        <w:rPr>
          <w:lang w:val="sr-Latn-CS"/>
        </w:rPr>
        <w:t xml:space="preserve"> </w:t>
      </w:r>
      <w:r w:rsidR="00552A1B" w:rsidRPr="00531FEA">
        <w:rPr>
          <w:lang w:val="sr-Latn-CS"/>
        </w:rPr>
        <w:t xml:space="preserve">da </w:t>
      </w:r>
      <w:r w:rsidR="009052AC" w:rsidRPr="00531FEA">
        <w:rPr>
          <w:lang w:val="sr-Latn-CS"/>
        </w:rPr>
        <w:t>sa svojim kordinatorom</w:t>
      </w:r>
      <w:r w:rsidR="009C5093" w:rsidRPr="00531FEA">
        <w:rPr>
          <w:lang w:val="sr-Latn-CS"/>
        </w:rPr>
        <w:t xml:space="preserve"> tima</w:t>
      </w:r>
      <w:r w:rsidR="00552A1B" w:rsidRPr="00531FEA">
        <w:rPr>
          <w:lang w:val="sr-Latn-CS"/>
        </w:rPr>
        <w:t xml:space="preserve"> </w:t>
      </w:r>
      <w:r w:rsidRPr="00531FEA">
        <w:rPr>
          <w:lang w:val="de-DE"/>
        </w:rPr>
        <w:t>utvrdi</w:t>
      </w:r>
      <w:r w:rsidRPr="00531FEA">
        <w:rPr>
          <w:lang w:val="sr-Latn-CS"/>
        </w:rPr>
        <w:t xml:space="preserve"> </w:t>
      </w:r>
      <w:r w:rsidRPr="00531FEA">
        <w:rPr>
          <w:lang w:val="de-DE"/>
        </w:rPr>
        <w:t>koja</w:t>
      </w:r>
      <w:r w:rsidRPr="00531FEA">
        <w:rPr>
          <w:lang w:val="sr-Latn-CS"/>
        </w:rPr>
        <w:t xml:space="preserve"> </w:t>
      </w:r>
      <w:r w:rsidRPr="00531FEA">
        <w:rPr>
          <w:lang w:val="de-DE"/>
        </w:rPr>
        <w:t>su</w:t>
      </w:r>
      <w:r w:rsidRPr="00531FEA">
        <w:rPr>
          <w:lang w:val="sr-Latn-CS"/>
        </w:rPr>
        <w:t xml:space="preserve"> </w:t>
      </w:r>
      <w:r w:rsidRPr="00531FEA">
        <w:rPr>
          <w:lang w:val="de-DE"/>
        </w:rPr>
        <w:t>najbolja</w:t>
      </w:r>
      <w:r w:rsidRPr="00531FEA">
        <w:rPr>
          <w:lang w:val="sr-Latn-CS"/>
        </w:rPr>
        <w:t xml:space="preserve"> </w:t>
      </w:r>
      <w:r w:rsidRPr="00531FEA">
        <w:rPr>
          <w:lang w:val="de-DE"/>
        </w:rPr>
        <w:t>re</w:t>
      </w:r>
      <w:r w:rsidRPr="00531FEA">
        <w:rPr>
          <w:lang w:val="sr-Latn-CS"/>
        </w:rPr>
        <w:t>š</w:t>
      </w:r>
      <w:r w:rsidRPr="00531FEA">
        <w:rPr>
          <w:lang w:val="de-DE"/>
        </w:rPr>
        <w:t>enja</w:t>
      </w:r>
      <w:r w:rsidRPr="00531FEA">
        <w:rPr>
          <w:lang w:val="sr-Latn-CS"/>
        </w:rPr>
        <w:t xml:space="preserve"> </w:t>
      </w:r>
      <w:r w:rsidRPr="00531FEA">
        <w:rPr>
          <w:lang w:val="de-DE"/>
        </w:rPr>
        <w:t>za</w:t>
      </w:r>
      <w:r w:rsidRPr="00531FEA">
        <w:rPr>
          <w:lang w:val="sr-Latn-CS"/>
        </w:rPr>
        <w:t xml:space="preserve"> </w:t>
      </w:r>
      <w:r w:rsidRPr="00531FEA">
        <w:rPr>
          <w:lang w:val="de-DE"/>
        </w:rPr>
        <w:t>putovanja</w:t>
      </w:r>
      <w:r w:rsidRPr="00531FEA">
        <w:rPr>
          <w:lang w:val="sr-Latn-CS"/>
        </w:rPr>
        <w:t xml:space="preserve"> </w:t>
      </w:r>
      <w:r w:rsidRPr="00531FEA">
        <w:rPr>
          <w:lang w:val="de-DE"/>
        </w:rPr>
        <w:t>i</w:t>
      </w:r>
      <w:r w:rsidRPr="00531FEA">
        <w:rPr>
          <w:lang w:val="sr-Latn-CS"/>
        </w:rPr>
        <w:t xml:space="preserve"> </w:t>
      </w:r>
      <w:r w:rsidR="005E62E2" w:rsidRPr="00531FEA">
        <w:rPr>
          <w:lang w:val="sr-Latn-CS"/>
        </w:rPr>
        <w:t xml:space="preserve">eventualni </w:t>
      </w:r>
      <w:r w:rsidRPr="00531FEA">
        <w:rPr>
          <w:lang w:val="de-DE"/>
        </w:rPr>
        <w:t>sme</w:t>
      </w:r>
      <w:r w:rsidRPr="00531FEA">
        <w:rPr>
          <w:lang w:val="sr-Latn-CS"/>
        </w:rPr>
        <w:t>š</w:t>
      </w:r>
      <w:r w:rsidRPr="00531FEA">
        <w:rPr>
          <w:lang w:val="de-DE"/>
        </w:rPr>
        <w:t>taj</w:t>
      </w:r>
      <w:r w:rsidR="00571DC2" w:rsidRPr="00531FEA">
        <w:rPr>
          <w:lang w:val="de-DE"/>
        </w:rPr>
        <w:t>.</w:t>
      </w:r>
      <w:r w:rsidR="00512917" w:rsidRPr="00531FEA">
        <w:rPr>
          <w:lang w:val="sr-Latn-CS"/>
        </w:rPr>
        <w:t xml:space="preserve"> </w:t>
      </w:r>
    </w:p>
    <w:p w:rsidR="008E51AE" w:rsidRPr="00531FEA" w:rsidRDefault="00337D8C" w:rsidP="00580B4E">
      <w:pPr>
        <w:numPr>
          <w:ilvl w:val="0"/>
          <w:numId w:val="50"/>
        </w:numPr>
        <w:spacing w:before="120" w:after="120"/>
        <w:ind w:hanging="720"/>
        <w:jc w:val="both"/>
        <w:rPr>
          <w:lang w:val="sr-Latn-CS"/>
        </w:rPr>
      </w:pPr>
      <w:r w:rsidRPr="00531FEA">
        <w:rPr>
          <w:lang w:val="de-DE"/>
        </w:rPr>
        <w:t>D</w:t>
      </w:r>
      <w:r w:rsidR="00FA5C64" w:rsidRPr="00531FEA">
        <w:rPr>
          <w:lang w:val="de-DE"/>
        </w:rPr>
        <w:t>a</w:t>
      </w:r>
      <w:r w:rsidR="00552A1B" w:rsidRPr="00B8347A">
        <w:rPr>
          <w:lang w:val="sr-Latn-CS"/>
        </w:rPr>
        <w:t xml:space="preserve">, </w:t>
      </w:r>
      <w:r w:rsidR="00552A1B" w:rsidRPr="00531FEA">
        <w:rPr>
          <w:lang w:val="de-DE"/>
        </w:rPr>
        <w:t>u</w:t>
      </w:r>
      <w:r w:rsidR="00552A1B" w:rsidRPr="00B8347A">
        <w:rPr>
          <w:lang w:val="sr-Latn-CS"/>
        </w:rPr>
        <w:t xml:space="preserve"> </w:t>
      </w:r>
      <w:r w:rsidR="00552A1B" w:rsidRPr="00531FEA">
        <w:rPr>
          <w:lang w:val="de-DE"/>
        </w:rPr>
        <w:t>saradnji</w:t>
      </w:r>
      <w:r w:rsidR="00552A1B" w:rsidRPr="00B8347A">
        <w:rPr>
          <w:lang w:val="sr-Latn-CS"/>
        </w:rPr>
        <w:t xml:space="preserve"> </w:t>
      </w:r>
      <w:r w:rsidR="00552A1B" w:rsidRPr="00531FEA">
        <w:rPr>
          <w:lang w:val="de-DE"/>
        </w:rPr>
        <w:t>sa</w:t>
      </w:r>
      <w:r w:rsidR="00552A1B" w:rsidRPr="00B8347A">
        <w:rPr>
          <w:lang w:val="sr-Latn-CS"/>
        </w:rPr>
        <w:t xml:space="preserve"> </w:t>
      </w:r>
      <w:r w:rsidR="00552A1B" w:rsidRPr="00531FEA">
        <w:rPr>
          <w:lang w:val="de-DE"/>
        </w:rPr>
        <w:t>koordinatorom</w:t>
      </w:r>
      <w:r w:rsidR="00552A1B" w:rsidRPr="00B8347A">
        <w:rPr>
          <w:lang w:val="sr-Latn-CS"/>
        </w:rPr>
        <w:t xml:space="preserve"> </w:t>
      </w:r>
      <w:r w:rsidR="00552A1B" w:rsidRPr="00531FEA">
        <w:rPr>
          <w:lang w:val="de-DE"/>
        </w:rPr>
        <w:t>tima</w:t>
      </w:r>
      <w:r w:rsidR="00552A1B" w:rsidRPr="00B8347A">
        <w:rPr>
          <w:lang w:val="sr-Latn-CS"/>
        </w:rPr>
        <w:t>,</w:t>
      </w:r>
      <w:r w:rsidR="00FA5C64" w:rsidRPr="00531FEA">
        <w:rPr>
          <w:lang w:val="sr-Latn-CS"/>
        </w:rPr>
        <w:t xml:space="preserve"> </w:t>
      </w:r>
      <w:r w:rsidR="008E51AE" w:rsidRPr="00531FEA">
        <w:rPr>
          <w:lang w:val="de-DE"/>
        </w:rPr>
        <w:t>kontaktira</w:t>
      </w:r>
      <w:r w:rsidR="008E51AE" w:rsidRPr="00531FEA">
        <w:rPr>
          <w:lang w:val="sr-Latn-CS"/>
        </w:rPr>
        <w:t xml:space="preserve"> </w:t>
      </w:r>
      <w:r w:rsidR="008E51AE" w:rsidRPr="00531FEA">
        <w:rPr>
          <w:lang w:val="de-DE"/>
        </w:rPr>
        <w:t>organe</w:t>
      </w:r>
      <w:r w:rsidR="008E51AE" w:rsidRPr="00531FEA">
        <w:rPr>
          <w:lang w:val="sr-Latn-CS"/>
        </w:rPr>
        <w:t xml:space="preserve"> </w:t>
      </w:r>
      <w:r w:rsidR="008E51AE" w:rsidRPr="00531FEA">
        <w:rPr>
          <w:lang w:val="de-DE"/>
        </w:rPr>
        <w:t>lokalne</w:t>
      </w:r>
      <w:r w:rsidR="008E51AE" w:rsidRPr="00531FEA">
        <w:rPr>
          <w:lang w:val="sr-Latn-CS"/>
        </w:rPr>
        <w:t xml:space="preserve"> </w:t>
      </w:r>
      <w:r w:rsidR="008E51AE" w:rsidRPr="00531FEA">
        <w:rPr>
          <w:lang w:val="de-DE"/>
        </w:rPr>
        <w:t>uprave</w:t>
      </w:r>
      <w:r w:rsidR="008E51AE" w:rsidRPr="00531FEA">
        <w:rPr>
          <w:lang w:val="sr-Latn-CS"/>
        </w:rPr>
        <w:t xml:space="preserve"> </w:t>
      </w:r>
      <w:r w:rsidR="008E51AE" w:rsidRPr="00531FEA">
        <w:rPr>
          <w:lang w:val="de-DE"/>
        </w:rPr>
        <w:t>kako</w:t>
      </w:r>
      <w:r w:rsidR="008E51AE" w:rsidRPr="00531FEA">
        <w:rPr>
          <w:lang w:val="sr-Latn-CS"/>
        </w:rPr>
        <w:t xml:space="preserve"> </w:t>
      </w:r>
      <w:r w:rsidR="008E51AE" w:rsidRPr="00531FEA">
        <w:rPr>
          <w:lang w:val="de-DE"/>
        </w:rPr>
        <w:t>bi</w:t>
      </w:r>
      <w:r w:rsidR="008E51AE" w:rsidRPr="00531FEA">
        <w:rPr>
          <w:lang w:val="sr-Latn-CS"/>
        </w:rPr>
        <w:t xml:space="preserve"> </w:t>
      </w:r>
      <w:r w:rsidR="008E51AE" w:rsidRPr="00531FEA">
        <w:rPr>
          <w:lang w:val="de-DE"/>
        </w:rPr>
        <w:t>ih</w:t>
      </w:r>
      <w:r w:rsidR="008E51AE" w:rsidRPr="00531FEA">
        <w:rPr>
          <w:lang w:val="sr-Latn-CS"/>
        </w:rPr>
        <w:t xml:space="preserve"> </w:t>
      </w:r>
      <w:r w:rsidR="008E51AE" w:rsidRPr="00531FEA">
        <w:rPr>
          <w:lang w:val="de-DE"/>
        </w:rPr>
        <w:t>informisao</w:t>
      </w:r>
      <w:r w:rsidR="008E51AE" w:rsidRPr="00531FEA">
        <w:rPr>
          <w:lang w:val="sr-Latn-CS"/>
        </w:rPr>
        <w:t xml:space="preserve"> </w:t>
      </w:r>
      <w:r w:rsidR="008E51AE" w:rsidRPr="00531FEA">
        <w:rPr>
          <w:lang w:val="de-DE"/>
        </w:rPr>
        <w:t>o</w:t>
      </w:r>
      <w:r w:rsidR="008E51AE" w:rsidRPr="00531FEA">
        <w:rPr>
          <w:lang w:val="sr-Latn-CS"/>
        </w:rPr>
        <w:t xml:space="preserve"> </w:t>
      </w:r>
      <w:r w:rsidR="008E51AE" w:rsidRPr="00531FEA">
        <w:rPr>
          <w:lang w:val="de-DE"/>
        </w:rPr>
        <w:t>istra</w:t>
      </w:r>
      <w:r w:rsidR="008E51AE" w:rsidRPr="00531FEA">
        <w:rPr>
          <w:lang w:val="sr-Latn-CS"/>
        </w:rPr>
        <w:t>ž</w:t>
      </w:r>
      <w:r w:rsidR="008E51AE" w:rsidRPr="00531FEA">
        <w:rPr>
          <w:lang w:val="de-DE"/>
        </w:rPr>
        <w:t>ivanju</w:t>
      </w:r>
      <w:r w:rsidR="008E51AE" w:rsidRPr="00531FEA">
        <w:rPr>
          <w:lang w:val="sr-Latn-CS"/>
        </w:rPr>
        <w:t xml:space="preserve"> </w:t>
      </w:r>
      <w:r w:rsidR="008E51AE" w:rsidRPr="00531FEA">
        <w:rPr>
          <w:lang w:val="de-DE"/>
        </w:rPr>
        <w:t>i</w:t>
      </w:r>
      <w:r w:rsidR="008E51AE" w:rsidRPr="00531FEA">
        <w:rPr>
          <w:lang w:val="sr-Latn-CS"/>
        </w:rPr>
        <w:t xml:space="preserve"> </w:t>
      </w:r>
      <w:r w:rsidR="008E51AE" w:rsidRPr="00531FEA">
        <w:rPr>
          <w:lang w:val="de-DE"/>
        </w:rPr>
        <w:t>dobio</w:t>
      </w:r>
      <w:r w:rsidR="008E51AE" w:rsidRPr="00531FEA">
        <w:rPr>
          <w:lang w:val="sr-Latn-CS"/>
        </w:rPr>
        <w:t xml:space="preserve"> </w:t>
      </w:r>
      <w:r w:rsidR="008E51AE" w:rsidRPr="00531FEA">
        <w:rPr>
          <w:lang w:val="de-DE"/>
        </w:rPr>
        <w:t>njihovu</w:t>
      </w:r>
      <w:r w:rsidR="008E51AE" w:rsidRPr="00531FEA">
        <w:rPr>
          <w:lang w:val="sr-Latn-CS"/>
        </w:rPr>
        <w:t xml:space="preserve"> </w:t>
      </w:r>
      <w:r w:rsidR="008E51AE" w:rsidRPr="00531FEA">
        <w:rPr>
          <w:lang w:val="de-DE"/>
        </w:rPr>
        <w:t>podr</w:t>
      </w:r>
      <w:r w:rsidR="008E51AE" w:rsidRPr="00531FEA">
        <w:rPr>
          <w:lang w:val="sr-Latn-CS"/>
        </w:rPr>
        <w:t>š</w:t>
      </w:r>
      <w:r w:rsidR="008E51AE" w:rsidRPr="00531FEA">
        <w:rPr>
          <w:lang w:val="de-DE"/>
        </w:rPr>
        <w:t>ku</w:t>
      </w:r>
      <w:r w:rsidR="008E51AE" w:rsidRPr="00531FEA">
        <w:rPr>
          <w:lang w:val="sr-Latn-CS"/>
        </w:rPr>
        <w:t xml:space="preserve"> </w:t>
      </w:r>
      <w:r w:rsidR="008E51AE" w:rsidRPr="00531FEA">
        <w:rPr>
          <w:lang w:val="de-DE"/>
        </w:rPr>
        <w:t>i</w:t>
      </w:r>
      <w:r w:rsidR="008E51AE" w:rsidRPr="00531FEA">
        <w:rPr>
          <w:lang w:val="sr-Latn-CS"/>
        </w:rPr>
        <w:t xml:space="preserve"> </w:t>
      </w:r>
      <w:r w:rsidR="008E51AE" w:rsidRPr="00531FEA">
        <w:rPr>
          <w:lang w:val="de-DE"/>
        </w:rPr>
        <w:t>saradnju</w:t>
      </w:r>
      <w:r w:rsidR="005E62E2" w:rsidRPr="00B8347A">
        <w:rPr>
          <w:lang w:val="sr-Latn-CS"/>
        </w:rPr>
        <w:t xml:space="preserve">, </w:t>
      </w:r>
      <w:r w:rsidR="005E62E2" w:rsidRPr="00531FEA">
        <w:rPr>
          <w:lang w:val="de-DE"/>
        </w:rPr>
        <w:t>kao</w:t>
      </w:r>
      <w:r w:rsidR="005E62E2" w:rsidRPr="00B8347A">
        <w:rPr>
          <w:lang w:val="sr-Latn-CS"/>
        </w:rPr>
        <w:t xml:space="preserve"> </w:t>
      </w:r>
      <w:r w:rsidR="005E62E2" w:rsidRPr="00531FEA">
        <w:rPr>
          <w:lang w:val="de-DE"/>
        </w:rPr>
        <w:t>i</w:t>
      </w:r>
      <w:r w:rsidR="005E62E2" w:rsidRPr="00B8347A">
        <w:rPr>
          <w:lang w:val="sr-Latn-CS"/>
        </w:rPr>
        <w:t xml:space="preserve"> </w:t>
      </w:r>
      <w:r w:rsidR="005E62E2" w:rsidRPr="00531FEA">
        <w:rPr>
          <w:lang w:val="de-DE"/>
        </w:rPr>
        <w:t>lokalne</w:t>
      </w:r>
      <w:r w:rsidR="005E62E2" w:rsidRPr="00B8347A">
        <w:rPr>
          <w:lang w:val="sr-Latn-CS"/>
        </w:rPr>
        <w:t xml:space="preserve"> </w:t>
      </w:r>
      <w:r w:rsidR="005E62E2" w:rsidRPr="00531FEA">
        <w:rPr>
          <w:lang w:val="de-DE"/>
        </w:rPr>
        <w:t>medije</w:t>
      </w:r>
      <w:r w:rsidR="005E62E2" w:rsidRPr="00B8347A">
        <w:rPr>
          <w:lang w:val="sr-Latn-CS"/>
        </w:rPr>
        <w:t xml:space="preserve"> </w:t>
      </w:r>
      <w:r w:rsidR="005E62E2" w:rsidRPr="00531FEA">
        <w:rPr>
          <w:lang w:val="de-DE"/>
        </w:rPr>
        <w:t>kako</w:t>
      </w:r>
      <w:r w:rsidR="005E62E2" w:rsidRPr="00B8347A">
        <w:rPr>
          <w:lang w:val="sr-Latn-CS"/>
        </w:rPr>
        <w:t xml:space="preserve"> </w:t>
      </w:r>
      <w:r w:rsidR="005E62E2" w:rsidRPr="00531FEA">
        <w:rPr>
          <w:lang w:val="de-DE"/>
        </w:rPr>
        <w:t>bi</w:t>
      </w:r>
      <w:r w:rsidR="005E62E2" w:rsidRPr="00B8347A">
        <w:rPr>
          <w:lang w:val="sr-Latn-CS"/>
        </w:rPr>
        <w:t xml:space="preserve"> </w:t>
      </w:r>
      <w:r w:rsidR="005E62E2" w:rsidRPr="00531FEA">
        <w:rPr>
          <w:lang w:val="de-DE"/>
        </w:rPr>
        <w:t>se</w:t>
      </w:r>
      <w:r w:rsidR="005E62E2" w:rsidRPr="00B8347A">
        <w:rPr>
          <w:lang w:val="sr-Latn-CS"/>
        </w:rPr>
        <w:t xml:space="preserve"> </w:t>
      </w:r>
      <w:r w:rsidR="005E62E2" w:rsidRPr="00531FEA">
        <w:rPr>
          <w:lang w:val="de-DE"/>
        </w:rPr>
        <w:t>javnost</w:t>
      </w:r>
      <w:r w:rsidR="005E62E2" w:rsidRPr="00B8347A">
        <w:rPr>
          <w:lang w:val="sr-Latn-CS"/>
        </w:rPr>
        <w:t xml:space="preserve"> </w:t>
      </w:r>
      <w:r w:rsidR="005E62E2" w:rsidRPr="00531FEA">
        <w:rPr>
          <w:lang w:val="de-DE"/>
        </w:rPr>
        <w:t>informisala</w:t>
      </w:r>
      <w:r w:rsidR="005E62E2" w:rsidRPr="00B8347A">
        <w:rPr>
          <w:lang w:val="sr-Latn-CS"/>
        </w:rPr>
        <w:t xml:space="preserve"> </w:t>
      </w:r>
      <w:r w:rsidR="005E62E2" w:rsidRPr="00531FEA">
        <w:rPr>
          <w:lang w:val="de-DE"/>
        </w:rPr>
        <w:t>o</w:t>
      </w:r>
      <w:r w:rsidR="006E69C4" w:rsidRPr="001A7E29">
        <w:rPr>
          <w:lang w:val="sr-Latn-CS"/>
        </w:rPr>
        <w:t xml:space="preserve"> </w:t>
      </w:r>
      <w:r w:rsidR="005E62E2" w:rsidRPr="00531FEA">
        <w:rPr>
          <w:lang w:val="de-DE"/>
        </w:rPr>
        <w:t>sprovo</w:t>
      </w:r>
      <w:r w:rsidR="005E62E2" w:rsidRPr="00B8347A">
        <w:rPr>
          <w:lang w:val="sr-Latn-CS"/>
        </w:rPr>
        <w:t>đ</w:t>
      </w:r>
      <w:r w:rsidR="005E62E2" w:rsidRPr="00531FEA">
        <w:rPr>
          <w:lang w:val="de-DE"/>
        </w:rPr>
        <w:t>enju</w:t>
      </w:r>
      <w:r w:rsidR="005E62E2" w:rsidRPr="00B8347A">
        <w:rPr>
          <w:lang w:val="sr-Latn-CS"/>
        </w:rPr>
        <w:t xml:space="preserve"> </w:t>
      </w:r>
      <w:r w:rsidR="005E62E2" w:rsidRPr="00531FEA">
        <w:rPr>
          <w:lang w:val="de-DE"/>
        </w:rPr>
        <w:t>terenskog</w:t>
      </w:r>
      <w:r w:rsidR="005E62E2" w:rsidRPr="00B8347A">
        <w:rPr>
          <w:lang w:val="sr-Latn-CS"/>
        </w:rPr>
        <w:t xml:space="preserve"> </w:t>
      </w:r>
      <w:r w:rsidR="005E62E2" w:rsidRPr="00531FEA">
        <w:rPr>
          <w:lang w:val="de-DE"/>
        </w:rPr>
        <w:t>istra</w:t>
      </w:r>
      <w:r w:rsidR="005E62E2" w:rsidRPr="00B8347A">
        <w:rPr>
          <w:lang w:val="sr-Latn-CS"/>
        </w:rPr>
        <w:t>ž</w:t>
      </w:r>
      <w:r w:rsidR="005E62E2" w:rsidRPr="00531FEA">
        <w:rPr>
          <w:lang w:val="de-DE"/>
        </w:rPr>
        <w:t>ivanja</w:t>
      </w:r>
      <w:r w:rsidR="008E51AE" w:rsidRPr="00531FEA">
        <w:rPr>
          <w:lang w:val="sr-Latn-CS"/>
        </w:rPr>
        <w:t>.</w:t>
      </w:r>
    </w:p>
    <w:p w:rsidR="008E51AE" w:rsidRPr="00531FEA" w:rsidRDefault="0045411F" w:rsidP="00580B4E">
      <w:pPr>
        <w:numPr>
          <w:ilvl w:val="0"/>
          <w:numId w:val="50"/>
        </w:numPr>
        <w:spacing w:before="120" w:after="120"/>
        <w:ind w:hanging="720"/>
        <w:jc w:val="both"/>
        <w:rPr>
          <w:lang w:val="sr-Latn-CS"/>
        </w:rPr>
      </w:pPr>
      <w:r w:rsidRPr="00531FEA">
        <w:rPr>
          <w:lang w:val="de-DE"/>
        </w:rPr>
        <w:t>Vodi</w:t>
      </w:r>
      <w:r w:rsidRPr="00531FEA">
        <w:rPr>
          <w:lang w:val="sr-Latn-CS"/>
        </w:rPr>
        <w:t xml:space="preserve"> </w:t>
      </w:r>
      <w:r w:rsidRPr="00531FEA">
        <w:rPr>
          <w:lang w:val="de-DE"/>
        </w:rPr>
        <w:t>ra</w:t>
      </w:r>
      <w:r w:rsidRPr="00531FEA">
        <w:rPr>
          <w:lang w:val="sr-Latn-CS"/>
        </w:rPr>
        <w:t>č</w:t>
      </w:r>
      <w:r w:rsidRPr="00531FEA">
        <w:rPr>
          <w:lang w:val="de-DE"/>
        </w:rPr>
        <w:t>una</w:t>
      </w:r>
      <w:r w:rsidRPr="00531FEA">
        <w:rPr>
          <w:lang w:val="sr-Latn-CS"/>
        </w:rPr>
        <w:t xml:space="preserve"> </w:t>
      </w:r>
      <w:r w:rsidRPr="00531FEA">
        <w:rPr>
          <w:lang w:val="de-DE"/>
        </w:rPr>
        <w:t>o</w:t>
      </w:r>
      <w:r w:rsidR="008E51AE" w:rsidRPr="00531FEA">
        <w:rPr>
          <w:lang w:val="sr-Latn-CS"/>
        </w:rPr>
        <w:t xml:space="preserve"> </w:t>
      </w:r>
      <w:r w:rsidR="002A0D39" w:rsidRPr="00531FEA">
        <w:rPr>
          <w:lang w:val="de-DE"/>
        </w:rPr>
        <w:t>svi</w:t>
      </w:r>
      <w:r w:rsidRPr="00531FEA">
        <w:rPr>
          <w:lang w:val="de-DE"/>
        </w:rPr>
        <w:t>m</w:t>
      </w:r>
      <w:r w:rsidR="00F8578D" w:rsidRPr="00531FEA">
        <w:rPr>
          <w:lang w:val="sr-Latn-CS"/>
        </w:rPr>
        <w:t xml:space="preserve"> </w:t>
      </w:r>
      <w:r w:rsidRPr="00531FEA">
        <w:rPr>
          <w:lang w:val="sr-Latn-CS"/>
        </w:rPr>
        <w:t xml:space="preserve">dobijenim </w:t>
      </w:r>
      <w:r w:rsidR="00FA5C64" w:rsidRPr="00531FEA">
        <w:rPr>
          <w:lang w:val="de-DE"/>
        </w:rPr>
        <w:t>materijal</w:t>
      </w:r>
      <w:r w:rsidR="002A0D39" w:rsidRPr="00531FEA">
        <w:rPr>
          <w:lang w:val="de-DE"/>
        </w:rPr>
        <w:t>i</w:t>
      </w:r>
      <w:r w:rsidRPr="00531FEA">
        <w:rPr>
          <w:lang w:val="de-DE"/>
        </w:rPr>
        <w:t>ma</w:t>
      </w:r>
      <w:r w:rsidR="00FA5C64" w:rsidRPr="00531FEA">
        <w:rPr>
          <w:lang w:val="sr-Latn-CS"/>
        </w:rPr>
        <w:t xml:space="preserve"> </w:t>
      </w:r>
      <w:r w:rsidR="008E51AE" w:rsidRPr="00531FEA">
        <w:rPr>
          <w:lang w:val="de-DE"/>
        </w:rPr>
        <w:t>i</w:t>
      </w:r>
      <w:r w:rsidR="008E51AE" w:rsidRPr="00531FEA">
        <w:rPr>
          <w:lang w:val="sr-Latn-CS"/>
        </w:rPr>
        <w:t xml:space="preserve"> </w:t>
      </w:r>
      <w:r w:rsidR="002A0D39" w:rsidRPr="00531FEA">
        <w:rPr>
          <w:lang w:val="de-DE"/>
        </w:rPr>
        <w:t>oprem</w:t>
      </w:r>
      <w:r w:rsidRPr="00531FEA">
        <w:rPr>
          <w:lang w:val="de-DE"/>
        </w:rPr>
        <w:t>i</w:t>
      </w:r>
      <w:r w:rsidR="008E51AE" w:rsidRPr="00531FEA">
        <w:rPr>
          <w:lang w:val="sr-Latn-CS"/>
        </w:rPr>
        <w:t xml:space="preserve"> </w:t>
      </w:r>
      <w:r w:rsidR="008E51AE" w:rsidRPr="00531FEA">
        <w:rPr>
          <w:lang w:val="de-DE"/>
        </w:rPr>
        <w:t>koji</w:t>
      </w:r>
      <w:r w:rsidR="008E51AE" w:rsidRPr="00531FEA">
        <w:rPr>
          <w:lang w:val="sr-Latn-CS"/>
        </w:rPr>
        <w:t xml:space="preserve"> </w:t>
      </w:r>
      <w:r w:rsidR="008E51AE" w:rsidRPr="00531FEA">
        <w:rPr>
          <w:lang w:val="de-DE"/>
        </w:rPr>
        <w:t>su</w:t>
      </w:r>
      <w:r w:rsidR="008E51AE" w:rsidRPr="00531FEA">
        <w:rPr>
          <w:lang w:val="sr-Latn-CS"/>
        </w:rPr>
        <w:t xml:space="preserve"> </w:t>
      </w:r>
      <w:r w:rsidR="008E51AE" w:rsidRPr="00531FEA">
        <w:rPr>
          <w:lang w:val="de-DE"/>
        </w:rPr>
        <w:t>potrebni</w:t>
      </w:r>
      <w:r w:rsidR="008E51AE" w:rsidRPr="00531FEA">
        <w:rPr>
          <w:lang w:val="sr-Latn-CS"/>
        </w:rPr>
        <w:t xml:space="preserve"> </w:t>
      </w:r>
      <w:r w:rsidR="008E51AE" w:rsidRPr="00531FEA">
        <w:rPr>
          <w:lang w:val="de-DE"/>
        </w:rPr>
        <w:t>timu</w:t>
      </w:r>
      <w:r w:rsidR="008E51AE" w:rsidRPr="00531FEA">
        <w:rPr>
          <w:lang w:val="sr-Latn-CS"/>
        </w:rPr>
        <w:t xml:space="preserve"> </w:t>
      </w:r>
      <w:r w:rsidR="008E51AE" w:rsidRPr="00531FEA">
        <w:rPr>
          <w:lang w:val="de-DE"/>
        </w:rPr>
        <w:t>za</w:t>
      </w:r>
      <w:r w:rsidR="008E51AE" w:rsidRPr="00531FEA">
        <w:rPr>
          <w:lang w:val="sr-Latn-CS"/>
        </w:rPr>
        <w:t xml:space="preserve"> </w:t>
      </w:r>
      <w:r w:rsidR="008E51AE" w:rsidRPr="00531FEA">
        <w:rPr>
          <w:lang w:val="de-DE"/>
        </w:rPr>
        <w:t>obavljanje</w:t>
      </w:r>
      <w:r w:rsidR="008E51AE" w:rsidRPr="00531FEA">
        <w:rPr>
          <w:lang w:val="sr-Latn-CS"/>
        </w:rPr>
        <w:t xml:space="preserve"> </w:t>
      </w:r>
      <w:r w:rsidR="002A0D39" w:rsidRPr="00531FEA">
        <w:rPr>
          <w:lang w:val="de-DE"/>
        </w:rPr>
        <w:t>anketiranja</w:t>
      </w:r>
      <w:r w:rsidR="00FA5C64" w:rsidRPr="00531FEA">
        <w:rPr>
          <w:lang w:val="sr-Latn-CS"/>
        </w:rPr>
        <w:t xml:space="preserve"> </w:t>
      </w:r>
      <w:r w:rsidR="00FA5C64" w:rsidRPr="00531FEA">
        <w:rPr>
          <w:lang w:val="de-DE"/>
        </w:rPr>
        <w:t>na</w:t>
      </w:r>
      <w:r w:rsidR="00FA5C64" w:rsidRPr="00531FEA">
        <w:rPr>
          <w:lang w:val="sr-Latn-CS"/>
        </w:rPr>
        <w:t xml:space="preserve"> </w:t>
      </w:r>
      <w:r w:rsidR="00FA5C64" w:rsidRPr="00531FEA">
        <w:rPr>
          <w:lang w:val="de-DE"/>
        </w:rPr>
        <w:t>terenu</w:t>
      </w:r>
      <w:r w:rsidR="00690631" w:rsidRPr="00531FEA">
        <w:rPr>
          <w:lang w:val="sr-Latn-CS"/>
        </w:rPr>
        <w:t>.</w:t>
      </w:r>
    </w:p>
    <w:p w:rsidR="0024132C" w:rsidRPr="00531FEA" w:rsidRDefault="0024132C" w:rsidP="00253E35">
      <w:pPr>
        <w:pStyle w:val="NoSpacing"/>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240" w:after="120" w:line="240" w:lineRule="auto"/>
        <w:jc w:val="both"/>
        <w:rPr>
          <w:rFonts w:ascii="Times New Roman" w:eastAsia="Times New Roman" w:hAnsi="Times New Roman" w:cs="Times New Roman"/>
          <w:color w:val="auto"/>
          <w:szCs w:val="20"/>
          <w:bdr w:val="none" w:sz="0" w:space="0" w:color="auto"/>
          <w:lang w:val="sr-Latn-CS"/>
        </w:rPr>
      </w:pPr>
      <w:r w:rsidRPr="00531FEA">
        <w:rPr>
          <w:rFonts w:ascii="Times New Roman" w:eastAsia="Times New Roman" w:hAnsi="Times New Roman" w:cs="Times New Roman"/>
          <w:color w:val="auto"/>
          <w:szCs w:val="20"/>
          <w:bdr w:val="none" w:sz="0" w:space="0" w:color="auto"/>
          <w:lang w:val="en-GB"/>
        </w:rPr>
        <w:t>Pa</w:t>
      </w:r>
      <w:r w:rsidRPr="00531FEA">
        <w:rPr>
          <w:rFonts w:ascii="Times New Roman" w:eastAsia="Times New Roman" w:hAnsi="Times New Roman" w:cs="Times New Roman"/>
          <w:color w:val="auto"/>
          <w:szCs w:val="20"/>
          <w:bdr w:val="none" w:sz="0" w:space="0" w:color="auto"/>
          <w:lang w:val="sr-Latn-CS"/>
        </w:rPr>
        <w:t>ž</w:t>
      </w:r>
      <w:r w:rsidRPr="00531FEA">
        <w:rPr>
          <w:rFonts w:ascii="Times New Roman" w:eastAsia="Times New Roman" w:hAnsi="Times New Roman" w:cs="Times New Roman"/>
          <w:color w:val="auto"/>
          <w:szCs w:val="20"/>
          <w:bdr w:val="none" w:sz="0" w:space="0" w:color="auto"/>
          <w:lang w:val="en-GB"/>
        </w:rPr>
        <w:t>ljiva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priprema</w:t>
      </w:r>
      <w:r w:rsidRPr="00531FEA">
        <w:rPr>
          <w:rFonts w:ascii="Times New Roman" w:eastAsia="Times New Roman" w:hAnsi="Times New Roman" w:cs="Times New Roman"/>
          <w:color w:val="auto"/>
          <w:szCs w:val="20"/>
          <w:bdr w:val="none" w:sz="0" w:space="0" w:color="auto"/>
          <w:lang w:val="sr-Latn-CS"/>
        </w:rPr>
        <w:t xml:space="preserve"> </w:t>
      </w:r>
      <w:r w:rsidR="00CC0F06">
        <w:rPr>
          <w:rFonts w:ascii="Times New Roman" w:eastAsia="Times New Roman" w:hAnsi="Times New Roman" w:cs="Times New Roman"/>
          <w:color w:val="auto"/>
          <w:szCs w:val="20"/>
          <w:bdr w:val="none" w:sz="0" w:space="0" w:color="auto"/>
          <w:lang w:val="sr-Latn-CS"/>
        </w:rPr>
        <w:t xml:space="preserve">rada </w:t>
      </w:r>
      <w:proofErr w:type="gramStart"/>
      <w:r w:rsidR="00CC0F06">
        <w:rPr>
          <w:rFonts w:ascii="Times New Roman" w:eastAsia="Times New Roman" w:hAnsi="Times New Roman" w:cs="Times New Roman"/>
          <w:color w:val="auto"/>
          <w:szCs w:val="20"/>
          <w:bdr w:val="none" w:sz="0" w:space="0" w:color="auto"/>
          <w:lang w:val="sr-Latn-CS"/>
        </w:rPr>
        <w:t>na</w:t>
      </w:r>
      <w:proofErr w:type="gramEnd"/>
      <w:r w:rsidR="00CC0F06">
        <w:rPr>
          <w:rFonts w:ascii="Times New Roman" w:eastAsia="Times New Roman" w:hAnsi="Times New Roman" w:cs="Times New Roman"/>
          <w:color w:val="auto"/>
          <w:szCs w:val="20"/>
          <w:bdr w:val="none" w:sz="0" w:space="0" w:color="auto"/>
          <w:lang w:val="sr-Latn-CS"/>
        </w:rPr>
        <w:t xml:space="preserve"> terenu </w:t>
      </w:r>
      <w:r w:rsidRPr="00531FEA">
        <w:rPr>
          <w:rFonts w:ascii="Times New Roman" w:eastAsia="Times New Roman" w:hAnsi="Times New Roman" w:cs="Times New Roman"/>
          <w:color w:val="auto"/>
          <w:szCs w:val="20"/>
          <w:bdr w:val="none" w:sz="0" w:space="0" w:color="auto"/>
          <w:lang w:val="en-GB"/>
        </w:rPr>
        <w:t>koju</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vr</w:t>
      </w:r>
      <w:r w:rsidRPr="00531FEA">
        <w:rPr>
          <w:rFonts w:ascii="Times New Roman" w:eastAsia="Times New Roman" w:hAnsi="Times New Roman" w:cs="Times New Roman"/>
          <w:color w:val="auto"/>
          <w:szCs w:val="20"/>
          <w:bdr w:val="none" w:sz="0" w:space="0" w:color="auto"/>
          <w:lang w:val="sr-Latn-CS"/>
        </w:rPr>
        <w:t>š</w:t>
      </w:r>
      <w:r w:rsidRPr="00531FEA">
        <w:rPr>
          <w:rFonts w:ascii="Times New Roman" w:eastAsia="Times New Roman" w:hAnsi="Times New Roman" w:cs="Times New Roman"/>
          <w:color w:val="auto"/>
          <w:szCs w:val="20"/>
          <w:bdr w:val="none" w:sz="0" w:space="0" w:color="auto"/>
          <w:lang w:val="en-GB"/>
        </w:rPr>
        <w:t>i</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supervizor</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va</w:t>
      </w:r>
      <w:r w:rsidRPr="00531FEA">
        <w:rPr>
          <w:rFonts w:ascii="Times New Roman" w:eastAsia="Times New Roman" w:hAnsi="Times New Roman" w:cs="Times New Roman"/>
          <w:color w:val="auto"/>
          <w:szCs w:val="20"/>
          <w:bdr w:val="none" w:sz="0" w:space="0" w:color="auto"/>
          <w:lang w:val="sr-Latn-CS"/>
        </w:rPr>
        <w:t>ž</w:t>
      </w:r>
      <w:r w:rsidRPr="00531FEA">
        <w:rPr>
          <w:rFonts w:ascii="Times New Roman" w:eastAsia="Times New Roman" w:hAnsi="Times New Roman" w:cs="Times New Roman"/>
          <w:color w:val="auto"/>
          <w:szCs w:val="20"/>
          <w:bdr w:val="none" w:sz="0" w:space="0" w:color="auto"/>
          <w:lang w:val="en-GB"/>
        </w:rPr>
        <w:t>na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je</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da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bi</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se</w:t>
      </w:r>
      <w:r w:rsidRPr="00531FEA">
        <w:rPr>
          <w:rFonts w:ascii="Times New Roman" w:eastAsia="Times New Roman" w:hAnsi="Times New Roman" w:cs="Times New Roman"/>
          <w:color w:val="auto"/>
          <w:szCs w:val="20"/>
          <w:bdr w:val="none" w:sz="0" w:space="0" w:color="auto"/>
          <w:lang w:val="sr-Latn-CS"/>
        </w:rPr>
        <w:t xml:space="preserve"> </w:t>
      </w:r>
      <w:r w:rsidR="00337728" w:rsidRPr="00531FEA">
        <w:rPr>
          <w:rFonts w:ascii="Times New Roman" w:eastAsia="Times New Roman" w:hAnsi="Times New Roman" w:cs="Times New Roman"/>
          <w:color w:val="auto"/>
          <w:szCs w:val="20"/>
          <w:bdr w:val="none" w:sz="0" w:space="0" w:color="auto"/>
          <w:lang w:val="en-GB"/>
        </w:rPr>
        <w:t>organizovao</w:t>
      </w:r>
      <w:r w:rsidR="00337728" w:rsidRPr="00531FEA">
        <w:rPr>
          <w:rFonts w:ascii="Times New Roman" w:eastAsia="Times New Roman" w:hAnsi="Times New Roman" w:cs="Times New Roman"/>
          <w:color w:val="auto"/>
          <w:szCs w:val="20"/>
          <w:bdr w:val="none" w:sz="0" w:space="0" w:color="auto"/>
          <w:lang w:val="sr-Latn-CS"/>
        </w:rPr>
        <w:t xml:space="preserve"> </w:t>
      </w:r>
      <w:r w:rsidR="00337728" w:rsidRPr="00531FEA">
        <w:rPr>
          <w:rFonts w:ascii="Times New Roman" w:eastAsia="Times New Roman" w:hAnsi="Times New Roman" w:cs="Times New Roman"/>
          <w:color w:val="auto"/>
          <w:szCs w:val="20"/>
          <w:bdr w:val="none" w:sz="0" w:space="0" w:color="auto"/>
          <w:lang w:val="en-GB"/>
        </w:rPr>
        <w:t>i</w:t>
      </w:r>
      <w:r w:rsidR="00337728"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olak</w:t>
      </w:r>
      <w:r w:rsidRPr="00531FEA">
        <w:rPr>
          <w:rFonts w:ascii="Times New Roman" w:eastAsia="Times New Roman" w:hAnsi="Times New Roman" w:cs="Times New Roman"/>
          <w:color w:val="auto"/>
          <w:szCs w:val="20"/>
          <w:bdr w:val="none" w:sz="0" w:space="0" w:color="auto"/>
          <w:lang w:val="sr-Latn-CS"/>
        </w:rPr>
        <w:t>š</w:t>
      </w:r>
      <w:r w:rsidRPr="00531FEA">
        <w:rPr>
          <w:rFonts w:ascii="Times New Roman" w:eastAsia="Times New Roman" w:hAnsi="Times New Roman" w:cs="Times New Roman"/>
          <w:color w:val="auto"/>
          <w:szCs w:val="20"/>
          <w:bdr w:val="none" w:sz="0" w:space="0" w:color="auto"/>
          <w:lang w:val="en-GB"/>
        </w:rPr>
        <w:t>ao</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rad</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tima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na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terenu</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odr</w:t>
      </w:r>
      <w:r w:rsidRPr="00531FEA">
        <w:rPr>
          <w:rFonts w:ascii="Times New Roman" w:eastAsia="Times New Roman" w:hAnsi="Times New Roman" w:cs="Times New Roman"/>
          <w:color w:val="auto"/>
          <w:szCs w:val="20"/>
          <w:bdr w:val="none" w:sz="0" w:space="0" w:color="auto"/>
          <w:lang w:val="sr-Latn-CS"/>
        </w:rPr>
        <w:t>ž</w:t>
      </w:r>
      <w:r w:rsidRPr="00531FEA">
        <w:rPr>
          <w:rFonts w:ascii="Times New Roman" w:eastAsia="Times New Roman" w:hAnsi="Times New Roman" w:cs="Times New Roman"/>
          <w:color w:val="auto"/>
          <w:szCs w:val="20"/>
          <w:bdr w:val="none" w:sz="0" w:space="0" w:color="auto"/>
          <w:lang w:val="en-GB"/>
        </w:rPr>
        <w:t>ao</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moral</w:t>
      </w:r>
      <w:r w:rsidRPr="00531FEA">
        <w:rPr>
          <w:rFonts w:ascii="Times New Roman" w:eastAsia="Times New Roman" w:hAnsi="Times New Roman" w:cs="Times New Roman"/>
          <w:color w:val="auto"/>
          <w:szCs w:val="20"/>
          <w:bdr w:val="none" w:sz="0" w:space="0" w:color="auto"/>
          <w:lang w:val="sr-Latn-CS"/>
        </w:rPr>
        <w:t xml:space="preserve"> </w:t>
      </w:r>
      <w:r w:rsidR="005E62E2" w:rsidRPr="00531FEA">
        <w:rPr>
          <w:rFonts w:ascii="Times New Roman" w:eastAsia="Times New Roman" w:hAnsi="Times New Roman" w:cs="Times New Roman"/>
          <w:color w:val="auto"/>
          <w:szCs w:val="20"/>
          <w:bdr w:val="none" w:sz="0" w:space="0" w:color="auto"/>
          <w:lang w:val="en-GB"/>
        </w:rPr>
        <w:t>tima</w:t>
      </w:r>
      <w:r w:rsidR="005E62E2"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i</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osigurao</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kontakt</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sa</w:t>
      </w:r>
      <w:r w:rsidRPr="00531FEA">
        <w:rPr>
          <w:rFonts w:ascii="Times New Roman" w:eastAsia="Times New Roman" w:hAnsi="Times New Roman" w:cs="Times New Roman"/>
          <w:color w:val="auto"/>
          <w:szCs w:val="20"/>
          <w:bdr w:val="none" w:sz="0" w:space="0" w:color="auto"/>
          <w:lang w:val="sr-Latn-CS"/>
        </w:rPr>
        <w:t xml:space="preserve"> </w:t>
      </w:r>
      <w:r w:rsidR="00350764" w:rsidRPr="00531FEA">
        <w:rPr>
          <w:rFonts w:ascii="Times New Roman" w:eastAsia="Times New Roman" w:hAnsi="Times New Roman" w:cs="Times New Roman"/>
          <w:color w:val="auto"/>
          <w:szCs w:val="20"/>
          <w:bdr w:val="none" w:sz="0" w:space="0" w:color="auto"/>
          <w:lang w:val="en-GB"/>
        </w:rPr>
        <w:t>zaposlenima</w:t>
      </w:r>
      <w:r w:rsidR="00350764" w:rsidRPr="00531FEA">
        <w:rPr>
          <w:rFonts w:ascii="Times New Roman" w:eastAsia="Times New Roman" w:hAnsi="Times New Roman" w:cs="Times New Roman"/>
          <w:color w:val="auto"/>
          <w:szCs w:val="20"/>
          <w:bdr w:val="none" w:sz="0" w:space="0" w:color="auto"/>
          <w:lang w:val="sr-Latn-CS"/>
        </w:rPr>
        <w:t xml:space="preserve"> </w:t>
      </w:r>
      <w:r w:rsidR="00350764" w:rsidRPr="00531FEA">
        <w:rPr>
          <w:rFonts w:ascii="Times New Roman" w:eastAsia="Times New Roman" w:hAnsi="Times New Roman" w:cs="Times New Roman"/>
          <w:color w:val="auto"/>
          <w:szCs w:val="20"/>
          <w:bdr w:val="none" w:sz="0" w:space="0" w:color="auto"/>
          <w:lang w:val="en-GB"/>
        </w:rPr>
        <w:t>u</w:t>
      </w:r>
      <w:r w:rsidR="004734AC" w:rsidRPr="00531FEA">
        <w:rPr>
          <w:rFonts w:ascii="Times New Roman" w:eastAsia="Times New Roman" w:hAnsi="Times New Roman" w:cs="Times New Roman"/>
          <w:color w:val="auto"/>
          <w:szCs w:val="20"/>
          <w:bdr w:val="none" w:sz="0" w:space="0" w:color="auto"/>
          <w:lang w:val="sr-Latn-CS"/>
        </w:rPr>
        <w:t xml:space="preserve"> </w:t>
      </w:r>
      <w:r w:rsidR="00E2469F" w:rsidRPr="00531FEA">
        <w:rPr>
          <w:rFonts w:ascii="Times New Roman" w:eastAsia="Times New Roman" w:hAnsi="Times New Roman" w:cs="Times New Roman"/>
          <w:color w:val="auto"/>
          <w:szCs w:val="20"/>
          <w:bdr w:val="none" w:sz="0" w:space="0" w:color="auto"/>
          <w:lang w:val="en-GB"/>
        </w:rPr>
        <w:t>RZS</w:t>
      </w:r>
      <w:r w:rsidRPr="00531FEA">
        <w:rPr>
          <w:rFonts w:ascii="Times New Roman" w:eastAsia="Times New Roman" w:hAnsi="Times New Roman" w:cs="Times New Roman"/>
          <w:color w:val="auto"/>
          <w:szCs w:val="20"/>
          <w:bdr w:val="none" w:sz="0" w:space="0" w:color="auto"/>
          <w:lang w:val="sr-Latn-CS"/>
        </w:rPr>
        <w:t xml:space="preserve"> </w:t>
      </w:r>
      <w:r w:rsidR="00EA14D7" w:rsidRPr="00531FEA">
        <w:rPr>
          <w:rFonts w:ascii="Times New Roman" w:eastAsia="Times New Roman" w:hAnsi="Times New Roman" w:cs="Times New Roman"/>
          <w:color w:val="auto"/>
          <w:szCs w:val="20"/>
          <w:bdr w:val="none" w:sz="0" w:space="0" w:color="auto"/>
          <w:lang w:val="sr-Latn-CS"/>
        </w:rPr>
        <w:t xml:space="preserve">– centrala RZS </w:t>
      </w:r>
      <w:r w:rsidRPr="00531FEA">
        <w:rPr>
          <w:rFonts w:ascii="Times New Roman" w:eastAsia="Times New Roman" w:hAnsi="Times New Roman" w:cs="Times New Roman"/>
          <w:color w:val="auto"/>
          <w:szCs w:val="20"/>
          <w:bdr w:val="none" w:sz="0" w:space="0" w:color="auto"/>
          <w:lang w:val="en-GB"/>
        </w:rPr>
        <w:t>tokom</w:t>
      </w:r>
      <w:r w:rsidRPr="00531FEA">
        <w:rPr>
          <w:rFonts w:ascii="Times New Roman" w:eastAsia="Times New Roman" w:hAnsi="Times New Roman" w:cs="Times New Roman"/>
          <w:color w:val="auto"/>
          <w:szCs w:val="20"/>
          <w:bdr w:val="none" w:sz="0" w:space="0" w:color="auto"/>
          <w:lang w:val="sr-Latn-CS"/>
        </w:rPr>
        <w:t xml:space="preserve"> </w:t>
      </w:r>
      <w:r w:rsidR="00D25A02" w:rsidRPr="00531FEA">
        <w:rPr>
          <w:rFonts w:ascii="Times New Roman" w:eastAsia="Times New Roman" w:hAnsi="Times New Roman" w:cs="Times New Roman"/>
          <w:color w:val="auto"/>
          <w:szCs w:val="20"/>
          <w:bdr w:val="none" w:sz="0" w:space="0" w:color="auto"/>
          <w:lang w:val="en-GB"/>
        </w:rPr>
        <w:t>celog</w:t>
      </w:r>
      <w:r w:rsidR="00D25A02" w:rsidRPr="00531FEA">
        <w:rPr>
          <w:rFonts w:ascii="Times New Roman" w:eastAsia="Times New Roman" w:hAnsi="Times New Roman" w:cs="Times New Roman"/>
          <w:color w:val="auto"/>
          <w:szCs w:val="20"/>
          <w:bdr w:val="none" w:sz="0" w:space="0" w:color="auto"/>
          <w:lang w:val="sr-Latn-CS"/>
        </w:rPr>
        <w:t xml:space="preserve"> </w:t>
      </w:r>
      <w:r w:rsidR="00D25A02" w:rsidRPr="00531FEA">
        <w:rPr>
          <w:rFonts w:ascii="Times New Roman" w:eastAsia="Times New Roman" w:hAnsi="Times New Roman" w:cs="Times New Roman"/>
          <w:color w:val="auto"/>
          <w:szCs w:val="20"/>
          <w:bdr w:val="none" w:sz="0" w:space="0" w:color="auto"/>
          <w:lang w:val="en-GB"/>
        </w:rPr>
        <w:t>perioda</w:t>
      </w:r>
      <w:r w:rsidR="00D25A02"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rada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na</w:t>
      </w:r>
      <w:r w:rsidRPr="00531FEA">
        <w:rPr>
          <w:rFonts w:ascii="Times New Roman" w:eastAsia="Times New Roman" w:hAnsi="Times New Roman" w:cs="Times New Roman"/>
          <w:color w:val="auto"/>
          <w:szCs w:val="20"/>
          <w:bdr w:val="none" w:sz="0" w:space="0" w:color="auto"/>
          <w:lang w:val="sr-Latn-CS"/>
        </w:rPr>
        <w:t xml:space="preserve"> </w:t>
      </w:r>
      <w:r w:rsidRPr="00531FEA">
        <w:rPr>
          <w:rFonts w:ascii="Times New Roman" w:eastAsia="Times New Roman" w:hAnsi="Times New Roman" w:cs="Times New Roman"/>
          <w:color w:val="auto"/>
          <w:szCs w:val="20"/>
          <w:bdr w:val="none" w:sz="0" w:space="0" w:color="auto"/>
          <w:lang w:val="en-GB"/>
        </w:rPr>
        <w:t>terenu</w:t>
      </w:r>
      <w:r w:rsidRPr="00531FEA">
        <w:rPr>
          <w:rFonts w:ascii="Times New Roman" w:eastAsia="Times New Roman" w:hAnsi="Times New Roman" w:cs="Times New Roman"/>
          <w:color w:val="auto"/>
          <w:szCs w:val="20"/>
          <w:bdr w:val="none" w:sz="0" w:space="0" w:color="auto"/>
          <w:lang w:val="sr-Latn-CS"/>
        </w:rPr>
        <w:t xml:space="preserve">. </w:t>
      </w:r>
    </w:p>
    <w:p w:rsidR="00645657" w:rsidRPr="00531FEA" w:rsidRDefault="00645657" w:rsidP="00580B4E">
      <w:pPr>
        <w:spacing w:before="240" w:after="120"/>
        <w:rPr>
          <w:lang w:val="en-GB"/>
        </w:rPr>
      </w:pPr>
      <w:r w:rsidRPr="00531FEA">
        <w:rPr>
          <w:lang w:val="en-GB"/>
        </w:rPr>
        <w:t>Organizovanje terenskog rada zahteva da supervizor:</w:t>
      </w:r>
    </w:p>
    <w:p w:rsidR="00645657" w:rsidRPr="00531FEA" w:rsidRDefault="00250BCA" w:rsidP="00253E35">
      <w:pPr>
        <w:pStyle w:val="ListParagraph"/>
        <w:numPr>
          <w:ilvl w:val="0"/>
          <w:numId w:val="51"/>
        </w:numPr>
        <w:spacing w:before="120" w:after="120"/>
        <w:ind w:left="709" w:hanging="709"/>
        <w:contextualSpacing w:val="0"/>
        <w:jc w:val="both"/>
        <w:rPr>
          <w:rFonts w:eastAsia="Times New Roman"/>
          <w:sz w:val="22"/>
          <w:szCs w:val="22"/>
          <w:lang w:val="en-GB"/>
        </w:rPr>
      </w:pPr>
      <w:r w:rsidRPr="00531FEA">
        <w:rPr>
          <w:sz w:val="22"/>
          <w:szCs w:val="22"/>
          <w:lang w:val="en-GB"/>
        </w:rPr>
        <w:t>V</w:t>
      </w:r>
      <w:r w:rsidR="00A55AE5" w:rsidRPr="00531FEA">
        <w:rPr>
          <w:sz w:val="22"/>
          <w:szCs w:val="22"/>
          <w:lang w:val="en-GB"/>
        </w:rPr>
        <w:t>rši raspodelu domaćinstava među</w:t>
      </w:r>
      <w:r w:rsidR="00645657" w:rsidRPr="00531FEA">
        <w:rPr>
          <w:sz w:val="22"/>
          <w:szCs w:val="22"/>
          <w:lang w:val="en-GB"/>
        </w:rPr>
        <w:t xml:space="preserve"> anketarkama </w:t>
      </w:r>
      <w:r w:rsidRPr="00531FEA">
        <w:rPr>
          <w:sz w:val="22"/>
          <w:szCs w:val="22"/>
          <w:lang w:val="en-GB"/>
        </w:rPr>
        <w:t xml:space="preserve">osiguravajući pravičnu raspodelu obima posla i </w:t>
      </w:r>
      <w:r w:rsidR="00645657" w:rsidRPr="00531FEA">
        <w:rPr>
          <w:sz w:val="22"/>
          <w:szCs w:val="22"/>
          <w:lang w:val="en-GB"/>
        </w:rPr>
        <w:t xml:space="preserve">uzimajući u obzir </w:t>
      </w:r>
      <w:r w:rsidR="00D92D51" w:rsidRPr="00531FEA">
        <w:rPr>
          <w:sz w:val="22"/>
          <w:szCs w:val="22"/>
          <w:lang w:val="en-GB"/>
        </w:rPr>
        <w:t xml:space="preserve">i </w:t>
      </w:r>
      <w:r w:rsidR="008463D6" w:rsidRPr="00531FEA">
        <w:rPr>
          <w:sz w:val="22"/>
          <w:szCs w:val="22"/>
          <w:lang w:val="en-GB"/>
        </w:rPr>
        <w:t xml:space="preserve">poznavanje </w:t>
      </w:r>
      <w:r w:rsidR="00793EA1" w:rsidRPr="00531FEA">
        <w:rPr>
          <w:sz w:val="22"/>
          <w:szCs w:val="22"/>
          <w:lang w:val="en-GB"/>
        </w:rPr>
        <w:t>jezik</w:t>
      </w:r>
      <w:r w:rsidR="008463D6" w:rsidRPr="00531FEA">
        <w:rPr>
          <w:sz w:val="22"/>
          <w:szCs w:val="22"/>
          <w:lang w:val="en-GB"/>
        </w:rPr>
        <w:t>a sredine u kojoj se ob</w:t>
      </w:r>
      <w:r w:rsidR="000B05FE">
        <w:rPr>
          <w:sz w:val="22"/>
          <w:szCs w:val="22"/>
          <w:lang w:val="en-GB"/>
        </w:rPr>
        <w:t>a</w:t>
      </w:r>
      <w:r w:rsidR="008463D6" w:rsidRPr="00531FEA">
        <w:rPr>
          <w:sz w:val="22"/>
          <w:szCs w:val="22"/>
          <w:lang w:val="en-GB"/>
        </w:rPr>
        <w:t>vlja anketiranje</w:t>
      </w:r>
      <w:r w:rsidR="00645657" w:rsidRPr="00531FEA">
        <w:rPr>
          <w:sz w:val="22"/>
          <w:szCs w:val="22"/>
          <w:lang w:val="en-GB"/>
        </w:rPr>
        <w:t>.</w:t>
      </w:r>
    </w:p>
    <w:p w:rsidR="00E92205" w:rsidRPr="00531FEA" w:rsidRDefault="00645657" w:rsidP="00253E35">
      <w:pPr>
        <w:pStyle w:val="ListParagraph"/>
        <w:numPr>
          <w:ilvl w:val="0"/>
          <w:numId w:val="51"/>
        </w:numPr>
        <w:spacing w:before="120" w:after="120"/>
        <w:ind w:left="709" w:hanging="709"/>
        <w:contextualSpacing w:val="0"/>
        <w:jc w:val="both"/>
        <w:rPr>
          <w:rFonts w:eastAsia="Times New Roman"/>
          <w:sz w:val="22"/>
          <w:szCs w:val="22"/>
          <w:lang w:val="en-GB"/>
        </w:rPr>
      </w:pPr>
      <w:r w:rsidRPr="00531FEA">
        <w:rPr>
          <w:sz w:val="22"/>
          <w:szCs w:val="22"/>
          <w:lang w:val="en-GB"/>
        </w:rPr>
        <w:t>Koordinira rad merača vodeći računa da zna gde se nalazi domaćinstvo u kome anketarka sprovodi anketu</w:t>
      </w:r>
      <w:proofErr w:type="gramStart"/>
      <w:r w:rsidR="00250BCA" w:rsidRPr="00531FEA">
        <w:rPr>
          <w:sz w:val="22"/>
          <w:szCs w:val="22"/>
          <w:lang w:val="en-GB"/>
        </w:rPr>
        <w:t>,</w:t>
      </w:r>
      <w:r w:rsidRPr="00531FEA">
        <w:rPr>
          <w:sz w:val="22"/>
          <w:szCs w:val="22"/>
          <w:lang w:val="en-GB"/>
        </w:rPr>
        <w:t xml:space="preserve"> </w:t>
      </w:r>
      <w:r w:rsidR="00C71E10">
        <w:rPr>
          <w:sz w:val="22"/>
          <w:szCs w:val="22"/>
          <w:lang w:val="en-GB"/>
        </w:rPr>
        <w:t xml:space="preserve"> u</w:t>
      </w:r>
      <w:proofErr w:type="gramEnd"/>
      <w:r w:rsidR="00C71E10">
        <w:rPr>
          <w:sz w:val="22"/>
          <w:szCs w:val="22"/>
          <w:lang w:val="en-GB"/>
        </w:rPr>
        <w:t xml:space="preserve"> kojim</w:t>
      </w:r>
      <w:r w:rsidRPr="00531FEA">
        <w:rPr>
          <w:sz w:val="22"/>
          <w:szCs w:val="22"/>
          <w:lang w:val="en-GB"/>
        </w:rPr>
        <w:t xml:space="preserve"> domaćinstvima ima dece i </w:t>
      </w:r>
      <w:r w:rsidR="00C71E10">
        <w:rPr>
          <w:sz w:val="22"/>
          <w:szCs w:val="22"/>
          <w:lang w:val="en-GB"/>
        </w:rPr>
        <w:t>koliko</w:t>
      </w:r>
      <w:r w:rsidR="000D188D" w:rsidRPr="00531FEA">
        <w:rPr>
          <w:sz w:val="22"/>
          <w:szCs w:val="22"/>
          <w:lang w:val="en-GB"/>
        </w:rPr>
        <w:t>,</w:t>
      </w:r>
      <w:r w:rsidRPr="00531FEA">
        <w:rPr>
          <w:sz w:val="22"/>
          <w:szCs w:val="22"/>
          <w:lang w:val="en-GB"/>
        </w:rPr>
        <w:t xml:space="preserve"> kao i </w:t>
      </w:r>
      <w:r w:rsidR="00E92205" w:rsidRPr="00531FEA">
        <w:rPr>
          <w:sz w:val="22"/>
          <w:szCs w:val="22"/>
          <w:lang w:val="en-GB"/>
        </w:rPr>
        <w:t xml:space="preserve">u </w:t>
      </w:r>
      <w:r w:rsidRPr="00531FEA">
        <w:rPr>
          <w:sz w:val="22"/>
          <w:szCs w:val="22"/>
          <w:lang w:val="en-GB"/>
        </w:rPr>
        <w:t>koje vreme bi trebalo posetiti domaćinstvo.</w:t>
      </w:r>
    </w:p>
    <w:p w:rsidR="00E92205" w:rsidRPr="00531FEA" w:rsidRDefault="009030FB"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lang w:val="sr-Latn-RS"/>
        </w:rPr>
      </w:pPr>
      <w:r w:rsidRPr="00531FEA">
        <w:rPr>
          <w:sz w:val="22"/>
          <w:szCs w:val="22"/>
        </w:rPr>
        <w:t>Vrši provere</w:t>
      </w:r>
      <w:r w:rsidR="008463D6" w:rsidRPr="00531FEA">
        <w:rPr>
          <w:sz w:val="22"/>
          <w:szCs w:val="22"/>
        </w:rPr>
        <w:t xml:space="preserve"> svih</w:t>
      </w:r>
      <w:r w:rsidRPr="00531FEA">
        <w:rPr>
          <w:sz w:val="22"/>
          <w:szCs w:val="22"/>
        </w:rPr>
        <w:t xml:space="preserve"> popunjenih upitnika</w:t>
      </w:r>
      <w:r w:rsidRPr="00531FEA">
        <w:rPr>
          <w:rFonts w:ascii="Arial" w:hAnsi="Arial" w:cs="Arial"/>
          <w:color w:val="222222"/>
          <w:lang w:val="sr-Latn-RS"/>
        </w:rPr>
        <w:t xml:space="preserve"> </w:t>
      </w:r>
      <w:r w:rsidRPr="00531FEA">
        <w:rPr>
          <w:sz w:val="22"/>
          <w:szCs w:val="22"/>
        </w:rPr>
        <w:t>uključujući modul Antropometrija</w:t>
      </w:r>
      <w:r w:rsidRPr="00531FEA">
        <w:rPr>
          <w:color w:val="222222"/>
          <w:sz w:val="22"/>
          <w:szCs w:val="22"/>
          <w:lang w:val="sr-Latn-RS"/>
        </w:rPr>
        <w:t xml:space="preserve"> </w:t>
      </w:r>
      <w:r w:rsidRPr="00531FEA">
        <w:rPr>
          <w:sz w:val="22"/>
          <w:szCs w:val="22"/>
        </w:rPr>
        <w:t xml:space="preserve">za decu </w:t>
      </w:r>
      <w:r w:rsidR="005959A3" w:rsidRPr="00531FEA">
        <w:rPr>
          <w:sz w:val="22"/>
          <w:szCs w:val="22"/>
        </w:rPr>
        <w:t xml:space="preserve">mlađu </w:t>
      </w:r>
      <w:proofErr w:type="gramStart"/>
      <w:r w:rsidR="005959A3" w:rsidRPr="00531FEA">
        <w:rPr>
          <w:sz w:val="22"/>
          <w:szCs w:val="22"/>
        </w:rPr>
        <w:t>od</w:t>
      </w:r>
      <w:proofErr w:type="gramEnd"/>
      <w:r w:rsidR="005959A3" w:rsidRPr="00531FEA">
        <w:rPr>
          <w:sz w:val="22"/>
          <w:szCs w:val="22"/>
        </w:rPr>
        <w:t xml:space="preserve"> </w:t>
      </w:r>
      <w:r w:rsidRPr="00531FEA">
        <w:rPr>
          <w:sz w:val="22"/>
          <w:szCs w:val="22"/>
        </w:rPr>
        <w:t>5 godina</w:t>
      </w:r>
      <w:r w:rsidRPr="00531FEA">
        <w:rPr>
          <w:rFonts w:ascii="Arial" w:hAnsi="Arial" w:cs="Arial"/>
          <w:color w:val="222222"/>
          <w:lang w:val="sr-Latn-RS"/>
        </w:rPr>
        <w:t xml:space="preserve">, </w:t>
      </w:r>
      <w:r w:rsidRPr="00531FEA">
        <w:rPr>
          <w:sz w:val="22"/>
          <w:szCs w:val="22"/>
        </w:rPr>
        <w:t>Upitnik za evidenciju vakcinacija u zdravstvenoj ustanovi</w:t>
      </w:r>
      <w:r w:rsidRPr="00531FEA">
        <w:rPr>
          <w:rFonts w:ascii="Arial" w:hAnsi="Arial" w:cs="Arial"/>
          <w:color w:val="222222"/>
          <w:lang w:val="sr-Latn-RS"/>
        </w:rPr>
        <w:t xml:space="preserve">, </w:t>
      </w:r>
      <w:r w:rsidRPr="00531FEA">
        <w:rPr>
          <w:sz w:val="22"/>
          <w:szCs w:val="22"/>
        </w:rPr>
        <w:t xml:space="preserve">kao i </w:t>
      </w:r>
      <w:r w:rsidR="005959A3" w:rsidRPr="00531FEA">
        <w:rPr>
          <w:sz w:val="22"/>
          <w:szCs w:val="22"/>
        </w:rPr>
        <w:t>sve neophodne provere u slučaju</w:t>
      </w:r>
      <w:r w:rsidRPr="00531FEA">
        <w:rPr>
          <w:sz w:val="22"/>
          <w:szCs w:val="22"/>
        </w:rPr>
        <w:t xml:space="preserve"> </w:t>
      </w:r>
      <w:r w:rsidR="00793EA1" w:rsidRPr="00531FEA">
        <w:rPr>
          <w:sz w:val="22"/>
          <w:szCs w:val="22"/>
        </w:rPr>
        <w:t xml:space="preserve">da neki od laptopova </w:t>
      </w:r>
      <w:r w:rsidR="000C49A8" w:rsidRPr="00531FEA">
        <w:rPr>
          <w:sz w:val="22"/>
          <w:szCs w:val="22"/>
        </w:rPr>
        <w:t>prestane da radi</w:t>
      </w:r>
      <w:r w:rsidR="00466829" w:rsidRPr="00531FEA">
        <w:rPr>
          <w:sz w:val="22"/>
          <w:szCs w:val="22"/>
        </w:rPr>
        <w:t xml:space="preserve"> i korišćeni su papirni upitnici.</w:t>
      </w:r>
    </w:p>
    <w:p w:rsidR="008A1173" w:rsidRPr="00531FEA" w:rsidRDefault="00076751"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 xml:space="preserve">Redovno kreira </w:t>
      </w:r>
      <w:r w:rsidR="00CD4632" w:rsidRPr="00531FEA">
        <w:rPr>
          <w:rFonts w:eastAsia="Arial"/>
          <w:sz w:val="22"/>
          <w:szCs w:val="22"/>
          <w:lang w:val="sr-Latn-RS"/>
        </w:rPr>
        <w:t>„I</w:t>
      </w:r>
      <w:r w:rsidR="008A1173" w:rsidRPr="00531FEA">
        <w:rPr>
          <w:rFonts w:eastAsia="Arial"/>
          <w:sz w:val="22"/>
          <w:szCs w:val="22"/>
          <w:lang w:val="sr-Latn-RS"/>
        </w:rPr>
        <w:t xml:space="preserve">zveštaj </w:t>
      </w:r>
      <w:r w:rsidR="004C3EAB">
        <w:rPr>
          <w:sz w:val="22"/>
          <w:szCs w:val="22"/>
          <w:lang w:val="sr-Latn-RS"/>
        </w:rPr>
        <w:t>za</w:t>
      </w:r>
      <w:r w:rsidR="00332E50" w:rsidRPr="00531FEA">
        <w:rPr>
          <w:sz w:val="22"/>
          <w:szCs w:val="22"/>
          <w:lang w:val="sr-Latn-RS"/>
        </w:rPr>
        <w:t xml:space="preserve"> </w:t>
      </w:r>
      <w:r w:rsidRPr="00531FEA">
        <w:rPr>
          <w:sz w:val="22"/>
          <w:szCs w:val="22"/>
          <w:lang w:val="sr-Latn-RS"/>
        </w:rPr>
        <w:t>popisn</w:t>
      </w:r>
      <w:r w:rsidR="004C3EAB">
        <w:rPr>
          <w:sz w:val="22"/>
          <w:szCs w:val="22"/>
          <w:lang w:val="sr-Latn-RS"/>
        </w:rPr>
        <w:t>i krug</w:t>
      </w:r>
      <w:r w:rsidR="008A1173" w:rsidRPr="00531FEA">
        <w:rPr>
          <w:sz w:val="22"/>
          <w:szCs w:val="22"/>
          <w:lang w:val="sr-Latn-RS"/>
        </w:rPr>
        <w:t>”</w:t>
      </w:r>
      <w:r w:rsidR="00750EC8" w:rsidRPr="00531FEA">
        <w:rPr>
          <w:sz w:val="22"/>
          <w:szCs w:val="22"/>
          <w:lang w:val="sr-Latn-RS"/>
        </w:rPr>
        <w:t xml:space="preserve"> </w:t>
      </w:r>
      <w:r w:rsidR="008A1173" w:rsidRPr="00531FEA">
        <w:rPr>
          <w:sz w:val="22"/>
          <w:szCs w:val="22"/>
          <w:lang w:val="sr-Latn-RS"/>
        </w:rPr>
        <w:t xml:space="preserve">i </w:t>
      </w:r>
      <w:r w:rsidR="00793EA1" w:rsidRPr="00531FEA">
        <w:rPr>
          <w:sz w:val="22"/>
          <w:szCs w:val="22"/>
          <w:lang w:val="sr-Latn-RS"/>
        </w:rPr>
        <w:t xml:space="preserve">vodi računa </w:t>
      </w:r>
      <w:r w:rsidR="008A1173" w:rsidRPr="00531FEA">
        <w:rPr>
          <w:sz w:val="22"/>
          <w:szCs w:val="22"/>
          <w:lang w:val="sr-Latn-RS"/>
        </w:rPr>
        <w:t>da se svi dodeljeni poslovi izvršavaju.</w:t>
      </w:r>
    </w:p>
    <w:p w:rsidR="008A1173" w:rsidRPr="00531FEA" w:rsidRDefault="008A1173"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 xml:space="preserve">Vrši </w:t>
      </w:r>
      <w:r w:rsidR="000C49A8" w:rsidRPr="00531FEA">
        <w:rPr>
          <w:rFonts w:eastAsia="Arial"/>
          <w:sz w:val="22"/>
          <w:szCs w:val="22"/>
          <w:lang w:val="sr-Latn-RS"/>
        </w:rPr>
        <w:t>tzv.</w:t>
      </w:r>
      <w:r w:rsidRPr="00531FEA">
        <w:rPr>
          <w:rFonts w:eastAsia="Arial"/>
          <w:sz w:val="22"/>
          <w:szCs w:val="22"/>
          <w:lang w:val="sr-Latn-RS"/>
        </w:rPr>
        <w:t xml:space="preserve"> brze provere Spiska članova domaćinstva i</w:t>
      </w:r>
      <w:r w:rsidR="00332E50" w:rsidRPr="00531FEA">
        <w:rPr>
          <w:rFonts w:eastAsia="Arial"/>
          <w:sz w:val="22"/>
          <w:szCs w:val="22"/>
          <w:lang w:val="sr-Latn-RS"/>
        </w:rPr>
        <w:t>,</w:t>
      </w:r>
      <w:r w:rsidRPr="00531FEA">
        <w:rPr>
          <w:rFonts w:eastAsia="Arial"/>
          <w:sz w:val="22"/>
          <w:szCs w:val="22"/>
          <w:lang w:val="sr-Latn-RS"/>
        </w:rPr>
        <w:t xml:space="preserve"> </w:t>
      </w:r>
      <w:r w:rsidR="00332E50" w:rsidRPr="00531FEA">
        <w:rPr>
          <w:rFonts w:eastAsia="Arial"/>
          <w:sz w:val="22"/>
          <w:szCs w:val="22"/>
          <w:lang w:val="sr-Latn-RS"/>
        </w:rPr>
        <w:t xml:space="preserve">po potrebi, </w:t>
      </w:r>
      <w:r w:rsidRPr="00531FEA">
        <w:rPr>
          <w:rFonts w:eastAsia="Arial"/>
          <w:sz w:val="22"/>
          <w:szCs w:val="22"/>
          <w:lang w:val="sr-Latn-RS"/>
        </w:rPr>
        <w:t>drugi</w:t>
      </w:r>
      <w:r w:rsidR="00750EC8" w:rsidRPr="00531FEA">
        <w:rPr>
          <w:rFonts w:eastAsia="Arial"/>
          <w:sz w:val="22"/>
          <w:szCs w:val="22"/>
          <w:lang w:val="sr-Latn-RS"/>
        </w:rPr>
        <w:t>h</w:t>
      </w:r>
      <w:r w:rsidRPr="00531FEA">
        <w:rPr>
          <w:rFonts w:eastAsia="Arial"/>
          <w:sz w:val="22"/>
          <w:szCs w:val="22"/>
          <w:lang w:val="sr-Latn-RS"/>
        </w:rPr>
        <w:t xml:space="preserve"> modul</w:t>
      </w:r>
      <w:r w:rsidR="00793EA1" w:rsidRPr="00531FEA">
        <w:rPr>
          <w:rFonts w:eastAsia="Arial"/>
          <w:sz w:val="22"/>
          <w:szCs w:val="22"/>
          <w:lang w:val="sr-Latn-RS"/>
        </w:rPr>
        <w:t>a</w:t>
      </w:r>
      <w:r w:rsidRPr="00531FEA">
        <w:rPr>
          <w:rFonts w:eastAsia="Arial"/>
          <w:sz w:val="22"/>
          <w:szCs w:val="22"/>
          <w:lang w:val="sr-Latn-RS"/>
        </w:rPr>
        <w:t xml:space="preserve"> i pitanj</w:t>
      </w:r>
      <w:r w:rsidR="00793EA1" w:rsidRPr="00531FEA">
        <w:rPr>
          <w:rFonts w:eastAsia="Arial"/>
          <w:sz w:val="22"/>
          <w:szCs w:val="22"/>
          <w:lang w:val="sr-Latn-RS"/>
        </w:rPr>
        <w:t>a</w:t>
      </w:r>
      <w:r w:rsidR="00BB5BEB" w:rsidRPr="00531FEA">
        <w:rPr>
          <w:rFonts w:eastAsia="Arial"/>
          <w:sz w:val="22"/>
          <w:szCs w:val="22"/>
          <w:lang w:val="sr-Latn-RS"/>
        </w:rPr>
        <w:t xml:space="preserve"> </w:t>
      </w:r>
      <w:r w:rsidR="00B41D5A" w:rsidRPr="00531FEA">
        <w:rPr>
          <w:rFonts w:eastAsia="Arial"/>
          <w:sz w:val="22"/>
          <w:szCs w:val="22"/>
          <w:lang w:val="sr-Latn-RS"/>
        </w:rPr>
        <w:t xml:space="preserve">tako što </w:t>
      </w:r>
      <w:r w:rsidR="00B41D5A" w:rsidRPr="00531FEA">
        <w:rPr>
          <w:sz w:val="22"/>
          <w:szCs w:val="22"/>
          <w:lang w:val="sr-Latn-CS"/>
        </w:rPr>
        <w:t>ponovo sprovodi anket</w:t>
      </w:r>
      <w:r w:rsidR="00E2469F" w:rsidRPr="00531FEA">
        <w:rPr>
          <w:sz w:val="22"/>
          <w:szCs w:val="22"/>
          <w:lang w:val="sr-Latn-CS"/>
        </w:rPr>
        <w:t>u</w:t>
      </w:r>
      <w:r w:rsidR="00B41D5A" w:rsidRPr="00531FEA">
        <w:rPr>
          <w:sz w:val="22"/>
          <w:szCs w:val="22"/>
          <w:lang w:val="sr-Latn-CS"/>
        </w:rPr>
        <w:t xml:space="preserve"> u skladu sa procedurama opisanim u</w:t>
      </w:r>
      <w:r w:rsidR="00AF2C88">
        <w:rPr>
          <w:sz w:val="22"/>
          <w:szCs w:val="22"/>
          <w:lang w:val="sr-Latn-CS"/>
        </w:rPr>
        <w:t xml:space="preserve"> ovom uputstvu. </w:t>
      </w:r>
    </w:p>
    <w:p w:rsidR="00726D85" w:rsidRPr="00531FEA" w:rsidRDefault="00726D85"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S</w:t>
      </w:r>
      <w:r w:rsidR="00585C72" w:rsidRPr="00531FEA">
        <w:rPr>
          <w:rFonts w:eastAsia="Arial"/>
          <w:sz w:val="22"/>
          <w:szCs w:val="22"/>
          <w:lang w:val="sr-Latn-RS"/>
        </w:rPr>
        <w:t xml:space="preserve">vakodnevno nadgleda rad </w:t>
      </w:r>
      <w:r w:rsidR="00466829" w:rsidRPr="00531FEA">
        <w:rPr>
          <w:rFonts w:eastAsia="Arial"/>
          <w:sz w:val="22"/>
          <w:szCs w:val="22"/>
          <w:lang w:val="sr-Latn-RS"/>
        </w:rPr>
        <w:t>tima</w:t>
      </w:r>
      <w:r w:rsidR="007933A2">
        <w:rPr>
          <w:rFonts w:eastAsia="Arial"/>
          <w:sz w:val="22"/>
          <w:szCs w:val="22"/>
          <w:lang w:val="sr-Latn-RS"/>
        </w:rPr>
        <w:t>,</w:t>
      </w:r>
      <w:r w:rsidR="00466829" w:rsidRPr="00531FEA">
        <w:rPr>
          <w:rFonts w:eastAsia="Arial"/>
          <w:sz w:val="22"/>
          <w:szCs w:val="22"/>
          <w:lang w:val="sr-Latn-RS"/>
        </w:rPr>
        <w:t xml:space="preserve"> </w:t>
      </w:r>
      <w:r w:rsidRPr="00531FEA">
        <w:rPr>
          <w:rFonts w:eastAsia="Arial"/>
          <w:sz w:val="22"/>
          <w:szCs w:val="22"/>
          <w:lang w:val="sr-Latn-RS"/>
        </w:rPr>
        <w:t xml:space="preserve">prati tok </w:t>
      </w:r>
      <w:r w:rsidR="000C49A8" w:rsidRPr="00531FEA">
        <w:rPr>
          <w:rFonts w:eastAsia="Arial"/>
          <w:sz w:val="22"/>
          <w:szCs w:val="22"/>
          <w:lang w:val="sr-Latn-RS"/>
        </w:rPr>
        <w:t>i r</w:t>
      </w:r>
      <w:r w:rsidR="00A55AE5" w:rsidRPr="00531FEA">
        <w:rPr>
          <w:rFonts w:eastAsia="Arial"/>
          <w:sz w:val="22"/>
          <w:szCs w:val="22"/>
          <w:lang w:val="sr-Latn-RS"/>
        </w:rPr>
        <w:t>aspored</w:t>
      </w:r>
      <w:r w:rsidR="000C49A8" w:rsidRPr="00531FEA">
        <w:rPr>
          <w:rFonts w:eastAsia="Arial"/>
          <w:sz w:val="22"/>
          <w:szCs w:val="22"/>
          <w:lang w:val="sr-Latn-RS"/>
        </w:rPr>
        <w:t xml:space="preserve"> poseta domaćinstava i </w:t>
      </w:r>
      <w:r w:rsidRPr="00531FEA">
        <w:rPr>
          <w:rFonts w:eastAsia="Arial"/>
          <w:sz w:val="22"/>
          <w:szCs w:val="22"/>
          <w:lang w:val="sr-Latn-RS"/>
        </w:rPr>
        <w:t>prikupljanja podataka</w:t>
      </w:r>
      <w:r w:rsidR="000C49A8" w:rsidRPr="00531FEA">
        <w:rPr>
          <w:rFonts w:eastAsia="Arial"/>
          <w:sz w:val="22"/>
          <w:szCs w:val="22"/>
          <w:lang w:val="sr-Latn-RS"/>
        </w:rPr>
        <w:t>,</w:t>
      </w:r>
      <w:r w:rsidRPr="00531FEA">
        <w:rPr>
          <w:rFonts w:eastAsia="Arial"/>
          <w:sz w:val="22"/>
          <w:szCs w:val="22"/>
          <w:lang w:val="sr-Latn-RS"/>
        </w:rPr>
        <w:t xml:space="preserve"> vodi računa o </w:t>
      </w:r>
      <w:r w:rsidR="000C49A8" w:rsidRPr="00531FEA">
        <w:rPr>
          <w:rFonts w:eastAsia="Arial"/>
          <w:sz w:val="22"/>
          <w:szCs w:val="22"/>
          <w:lang w:val="sr-Latn-RS"/>
        </w:rPr>
        <w:t xml:space="preserve">poštovanju </w:t>
      </w:r>
      <w:r w:rsidR="00B5719B" w:rsidRPr="00531FEA">
        <w:rPr>
          <w:rFonts w:eastAsia="Arial"/>
          <w:sz w:val="22"/>
          <w:szCs w:val="22"/>
          <w:lang w:val="sr-Latn-RS"/>
        </w:rPr>
        <w:t xml:space="preserve">procedura </w:t>
      </w:r>
      <w:r w:rsidRPr="00531FEA">
        <w:rPr>
          <w:rFonts w:eastAsia="Arial"/>
          <w:sz w:val="22"/>
          <w:szCs w:val="22"/>
          <w:lang w:val="sr-Latn-RS"/>
        </w:rPr>
        <w:t>na terenu i prikupljenim podacima</w:t>
      </w:r>
      <w:r w:rsidR="00A655D6" w:rsidRPr="00531FEA">
        <w:rPr>
          <w:rFonts w:eastAsia="Arial"/>
          <w:sz w:val="22"/>
          <w:szCs w:val="22"/>
          <w:lang w:val="sr-Latn-RS"/>
        </w:rPr>
        <w:t>,</w:t>
      </w:r>
      <w:r w:rsidR="000C49A8" w:rsidRPr="00531FEA">
        <w:rPr>
          <w:rFonts w:eastAsia="Arial"/>
          <w:sz w:val="22"/>
          <w:szCs w:val="22"/>
          <w:lang w:val="sr-Latn-RS"/>
        </w:rPr>
        <w:t xml:space="preserve"> </w:t>
      </w:r>
      <w:r w:rsidR="003C70E0" w:rsidRPr="00531FEA">
        <w:rPr>
          <w:rFonts w:eastAsia="Arial"/>
          <w:sz w:val="22"/>
          <w:szCs w:val="22"/>
          <w:lang w:val="sr-Latn-RS"/>
        </w:rPr>
        <w:t xml:space="preserve">i </w:t>
      </w:r>
      <w:r w:rsidR="000C49A8" w:rsidRPr="00531FEA">
        <w:rPr>
          <w:rFonts w:eastAsia="Arial"/>
          <w:sz w:val="22"/>
          <w:szCs w:val="22"/>
          <w:lang w:val="sr-Latn-RS"/>
        </w:rPr>
        <w:t xml:space="preserve">ponašanju </w:t>
      </w:r>
      <w:r w:rsidR="003C70E0" w:rsidRPr="00531FEA">
        <w:rPr>
          <w:rFonts w:eastAsia="Arial"/>
          <w:sz w:val="22"/>
          <w:szCs w:val="22"/>
          <w:lang w:val="sr-Latn-RS"/>
        </w:rPr>
        <w:t>svih članova tima</w:t>
      </w:r>
      <w:r w:rsidRPr="00531FEA">
        <w:rPr>
          <w:rFonts w:eastAsia="Arial"/>
          <w:sz w:val="22"/>
          <w:szCs w:val="22"/>
          <w:lang w:val="sr-Latn-RS"/>
        </w:rPr>
        <w:t>.</w:t>
      </w:r>
    </w:p>
    <w:p w:rsidR="00253E35" w:rsidRDefault="00793EA1"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U k</w:t>
      </w:r>
      <w:r w:rsidR="00726D85" w:rsidRPr="00531FEA">
        <w:rPr>
          <w:rFonts w:eastAsia="Arial"/>
          <w:sz w:val="22"/>
          <w:szCs w:val="22"/>
          <w:lang w:val="sr-Latn-RS"/>
        </w:rPr>
        <w:t>ontinui</w:t>
      </w:r>
      <w:r w:rsidRPr="00531FEA">
        <w:rPr>
          <w:rFonts w:eastAsia="Arial"/>
          <w:sz w:val="22"/>
          <w:szCs w:val="22"/>
          <w:lang w:val="sr-Latn-RS"/>
        </w:rPr>
        <w:t>tetu</w:t>
      </w:r>
      <w:r w:rsidR="00726D85" w:rsidRPr="00531FEA">
        <w:rPr>
          <w:rFonts w:eastAsia="Arial"/>
          <w:sz w:val="22"/>
          <w:szCs w:val="22"/>
          <w:lang w:val="sr-Latn-RS"/>
        </w:rPr>
        <w:t xml:space="preserve"> sinhronizuje C</w:t>
      </w:r>
      <w:r w:rsidR="00706E69" w:rsidRPr="00531FEA">
        <w:rPr>
          <w:rFonts w:eastAsia="Arial"/>
          <w:sz w:val="22"/>
          <w:szCs w:val="22"/>
          <w:lang w:val="sr-Latn-RS"/>
        </w:rPr>
        <w:t>API</w:t>
      </w:r>
      <w:r w:rsidR="00585C72" w:rsidRPr="00531FEA">
        <w:rPr>
          <w:rFonts w:eastAsia="Arial"/>
          <w:sz w:val="22"/>
          <w:szCs w:val="22"/>
          <w:lang w:val="sr-Latn-RS"/>
        </w:rPr>
        <w:t xml:space="preserve"> aplikaciju sa anketarka</w:t>
      </w:r>
      <w:r w:rsidR="00726D85" w:rsidRPr="00531FEA">
        <w:rPr>
          <w:rFonts w:eastAsia="Arial"/>
          <w:sz w:val="22"/>
          <w:szCs w:val="22"/>
          <w:lang w:val="sr-Latn-RS"/>
        </w:rPr>
        <w:t xml:space="preserve">ma kada završe anketiranje domaćinstava. </w:t>
      </w:r>
      <w:r w:rsidR="00DF4CFA" w:rsidRPr="00531FEA">
        <w:rPr>
          <w:rFonts w:eastAsia="Arial"/>
          <w:sz w:val="22"/>
          <w:szCs w:val="22"/>
          <w:lang w:val="sr-Latn-RS"/>
        </w:rPr>
        <w:t xml:space="preserve"> </w:t>
      </w:r>
    </w:p>
    <w:p w:rsidR="00253E35" w:rsidRDefault="00253E35">
      <w:pPr>
        <w:rPr>
          <w:rFonts w:eastAsia="Arial"/>
          <w:szCs w:val="22"/>
          <w:bdr w:val="nil"/>
          <w:lang w:val="sr-Latn-RS"/>
        </w:rPr>
      </w:pPr>
      <w:r>
        <w:rPr>
          <w:rFonts w:eastAsia="Arial"/>
          <w:szCs w:val="22"/>
          <w:lang w:val="sr-Latn-RS"/>
        </w:rPr>
        <w:br w:type="page"/>
      </w:r>
    </w:p>
    <w:p w:rsidR="00726D85" w:rsidRPr="00531FEA" w:rsidRDefault="00522D64"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lastRenderedPageBreak/>
        <w:t xml:space="preserve">Nakon završetka rada u jednom popisnom krugu, </w:t>
      </w:r>
      <w:r w:rsidR="00726D85" w:rsidRPr="00531FEA">
        <w:rPr>
          <w:rFonts w:eastAsia="Arial"/>
          <w:sz w:val="22"/>
          <w:szCs w:val="22"/>
          <w:lang w:val="sr-Latn-RS"/>
        </w:rPr>
        <w:t xml:space="preserve">sinhronizuje </w:t>
      </w:r>
      <w:r w:rsidR="009471A3" w:rsidRPr="00531FEA">
        <w:rPr>
          <w:rFonts w:eastAsia="Arial"/>
          <w:sz w:val="22"/>
          <w:szCs w:val="22"/>
          <w:lang w:val="sr-Latn-RS"/>
        </w:rPr>
        <w:t xml:space="preserve">se </w:t>
      </w:r>
      <w:r w:rsidR="00726D85" w:rsidRPr="00531FEA">
        <w:rPr>
          <w:rFonts w:eastAsia="Arial"/>
          <w:sz w:val="22"/>
          <w:szCs w:val="22"/>
          <w:lang w:val="sr-Latn-RS"/>
        </w:rPr>
        <w:t xml:space="preserve">sa </w:t>
      </w:r>
      <w:r w:rsidR="009471A3" w:rsidRPr="00531FEA">
        <w:rPr>
          <w:rFonts w:eastAsia="Arial"/>
          <w:sz w:val="22"/>
          <w:szCs w:val="22"/>
          <w:lang w:val="sr-Latn-RS"/>
        </w:rPr>
        <w:t xml:space="preserve">centralnim računarom </w:t>
      </w:r>
      <w:r w:rsidR="00527A9F" w:rsidRPr="00531FEA">
        <w:rPr>
          <w:rFonts w:eastAsia="Arial"/>
          <w:sz w:val="22"/>
          <w:szCs w:val="22"/>
          <w:lang w:val="sr-Latn-RS"/>
        </w:rPr>
        <w:t xml:space="preserve">u </w:t>
      </w:r>
      <w:r w:rsidR="0062438D" w:rsidRPr="00531FEA">
        <w:rPr>
          <w:rFonts w:eastAsia="Arial"/>
          <w:sz w:val="22"/>
          <w:szCs w:val="22"/>
          <w:lang w:val="sr-Latn-RS"/>
        </w:rPr>
        <w:t>RZS</w:t>
      </w:r>
      <w:r w:rsidR="00726D85" w:rsidRPr="00531FEA">
        <w:rPr>
          <w:rFonts w:eastAsia="Arial"/>
          <w:sz w:val="22"/>
          <w:szCs w:val="22"/>
          <w:lang w:val="sr-Latn-RS"/>
        </w:rPr>
        <w:t xml:space="preserve"> </w:t>
      </w:r>
      <w:r w:rsidR="001A75C4" w:rsidRPr="00531FEA">
        <w:rPr>
          <w:rFonts w:eastAsia="Arial"/>
          <w:sz w:val="22"/>
          <w:szCs w:val="22"/>
          <w:lang w:val="sr-Latn-RS"/>
        </w:rPr>
        <w:t xml:space="preserve">kako bi poslao </w:t>
      </w:r>
      <w:r w:rsidR="003F5FD1" w:rsidRPr="00531FEA">
        <w:rPr>
          <w:rFonts w:eastAsia="Arial"/>
          <w:sz w:val="22"/>
          <w:szCs w:val="22"/>
          <w:lang w:val="sr-Latn-RS"/>
        </w:rPr>
        <w:t xml:space="preserve">podatke iz </w:t>
      </w:r>
      <w:r w:rsidR="007F6D28" w:rsidRPr="00531FEA">
        <w:rPr>
          <w:rFonts w:eastAsia="Arial"/>
          <w:sz w:val="22"/>
          <w:szCs w:val="22"/>
          <w:lang w:val="sr-Latn-RS"/>
        </w:rPr>
        <w:t xml:space="preserve">popunjenih (unetih) </w:t>
      </w:r>
      <w:r w:rsidR="001A75C4" w:rsidRPr="00531FEA">
        <w:rPr>
          <w:rFonts w:eastAsia="Arial"/>
          <w:sz w:val="22"/>
          <w:szCs w:val="22"/>
          <w:lang w:val="sr-Latn-RS"/>
        </w:rPr>
        <w:t>upitnik</w:t>
      </w:r>
      <w:r w:rsidR="003F5FD1" w:rsidRPr="00531FEA">
        <w:rPr>
          <w:rFonts w:eastAsia="Arial"/>
          <w:sz w:val="22"/>
          <w:szCs w:val="22"/>
          <w:lang w:val="sr-Latn-RS"/>
        </w:rPr>
        <w:t>a</w:t>
      </w:r>
      <w:r w:rsidR="009471A3" w:rsidRPr="00531FEA">
        <w:rPr>
          <w:rFonts w:eastAsia="Arial"/>
          <w:sz w:val="22"/>
          <w:szCs w:val="22"/>
          <w:lang w:val="sr-Latn-RS"/>
        </w:rPr>
        <w:t xml:space="preserve">. </w:t>
      </w:r>
      <w:r w:rsidR="00F42EFE" w:rsidRPr="00531FEA">
        <w:rPr>
          <w:rFonts w:eastAsia="Arial"/>
          <w:sz w:val="22"/>
          <w:szCs w:val="22"/>
          <w:lang w:val="sr-Latn-RS"/>
        </w:rPr>
        <w:t>Ova s</w:t>
      </w:r>
      <w:r w:rsidR="00985F56" w:rsidRPr="00531FEA">
        <w:rPr>
          <w:rFonts w:eastAsia="Arial"/>
          <w:sz w:val="22"/>
          <w:szCs w:val="22"/>
          <w:lang w:val="sr-Latn-RS"/>
        </w:rPr>
        <w:t>inhronizacija</w:t>
      </w:r>
      <w:r w:rsidR="00F42EFE" w:rsidRPr="00531FEA">
        <w:rPr>
          <w:rFonts w:eastAsia="Arial"/>
          <w:sz w:val="22"/>
          <w:szCs w:val="22"/>
          <w:lang w:val="sr-Latn-RS"/>
        </w:rPr>
        <w:t>,</w:t>
      </w:r>
      <w:r w:rsidR="00985F56" w:rsidRPr="00531FEA">
        <w:rPr>
          <w:rFonts w:eastAsia="Arial"/>
          <w:sz w:val="22"/>
          <w:szCs w:val="22"/>
          <w:lang w:val="sr-Latn-RS"/>
        </w:rPr>
        <w:t xml:space="preserve"> </w:t>
      </w:r>
      <w:r w:rsidR="001A75C4" w:rsidRPr="00531FEA">
        <w:rPr>
          <w:rFonts w:eastAsia="Arial"/>
          <w:sz w:val="22"/>
          <w:szCs w:val="22"/>
          <w:lang w:val="sr-Latn-RS"/>
        </w:rPr>
        <w:t>takođe</w:t>
      </w:r>
      <w:r w:rsidR="00F42EFE" w:rsidRPr="00531FEA">
        <w:rPr>
          <w:rFonts w:eastAsia="Arial"/>
          <w:sz w:val="22"/>
          <w:szCs w:val="22"/>
          <w:lang w:val="sr-Latn-RS"/>
        </w:rPr>
        <w:t>,</w:t>
      </w:r>
      <w:r w:rsidR="00985F56" w:rsidRPr="00531FEA">
        <w:rPr>
          <w:rFonts w:eastAsia="Arial"/>
          <w:sz w:val="22"/>
          <w:szCs w:val="22"/>
          <w:lang w:val="sr-Latn-RS"/>
        </w:rPr>
        <w:t xml:space="preserve"> </w:t>
      </w:r>
      <w:r w:rsidR="001A75C4" w:rsidRPr="00531FEA">
        <w:rPr>
          <w:rFonts w:eastAsia="Arial"/>
          <w:sz w:val="22"/>
          <w:szCs w:val="22"/>
          <w:lang w:val="sr-Latn-RS"/>
        </w:rPr>
        <w:t xml:space="preserve">omogućava </w:t>
      </w:r>
      <w:r w:rsidR="00F42EFE" w:rsidRPr="00531FEA">
        <w:rPr>
          <w:rFonts w:eastAsia="Arial"/>
          <w:sz w:val="22"/>
          <w:szCs w:val="22"/>
          <w:lang w:val="sr-Latn-RS"/>
        </w:rPr>
        <w:t>i</w:t>
      </w:r>
      <w:r w:rsidR="001A75C4" w:rsidRPr="00531FEA">
        <w:rPr>
          <w:rFonts w:eastAsia="Arial"/>
          <w:sz w:val="22"/>
          <w:szCs w:val="22"/>
          <w:lang w:val="sr-Latn-RS"/>
        </w:rPr>
        <w:t xml:space="preserve"> da </w:t>
      </w:r>
      <w:r w:rsidR="00AE25D2" w:rsidRPr="00531FEA">
        <w:rPr>
          <w:rFonts w:eastAsia="Arial"/>
          <w:sz w:val="22"/>
          <w:szCs w:val="22"/>
          <w:lang w:val="sr-Latn-RS"/>
        </w:rPr>
        <w:t xml:space="preserve">se </w:t>
      </w:r>
      <w:r w:rsidR="00F42EFE" w:rsidRPr="00531FEA">
        <w:rPr>
          <w:rFonts w:eastAsia="Arial"/>
          <w:sz w:val="22"/>
          <w:szCs w:val="22"/>
          <w:lang w:val="sr-Latn-RS"/>
        </w:rPr>
        <w:t xml:space="preserve">iz </w:t>
      </w:r>
      <w:r w:rsidR="001A75C4" w:rsidRPr="00531FEA">
        <w:rPr>
          <w:rFonts w:eastAsia="Arial"/>
          <w:sz w:val="22"/>
          <w:szCs w:val="22"/>
          <w:lang w:val="sr-Latn-RS"/>
        </w:rPr>
        <w:t>central</w:t>
      </w:r>
      <w:r w:rsidR="00F42EFE" w:rsidRPr="00531FEA">
        <w:rPr>
          <w:rFonts w:eastAsia="Arial"/>
          <w:sz w:val="22"/>
          <w:szCs w:val="22"/>
          <w:lang w:val="sr-Latn-RS"/>
        </w:rPr>
        <w:t>e</w:t>
      </w:r>
      <w:r w:rsidR="001A75C4" w:rsidRPr="00531FEA">
        <w:rPr>
          <w:rFonts w:eastAsia="Arial"/>
          <w:sz w:val="22"/>
          <w:szCs w:val="22"/>
          <w:lang w:val="sr-Latn-RS"/>
        </w:rPr>
        <w:t xml:space="preserve"> </w:t>
      </w:r>
      <w:r w:rsidR="00AE25D2" w:rsidRPr="00531FEA">
        <w:rPr>
          <w:rFonts w:eastAsia="Arial"/>
          <w:sz w:val="22"/>
          <w:szCs w:val="22"/>
          <w:lang w:val="sr-Latn-RS"/>
        </w:rPr>
        <w:t>pošalj</w:t>
      </w:r>
      <w:r w:rsidR="00F42EFE" w:rsidRPr="00531FEA">
        <w:rPr>
          <w:rFonts w:eastAsia="Arial"/>
          <w:sz w:val="22"/>
          <w:szCs w:val="22"/>
          <w:lang w:val="sr-Latn-RS"/>
        </w:rPr>
        <w:t>u</w:t>
      </w:r>
      <w:r w:rsidR="00AE25D2" w:rsidRPr="00531FEA">
        <w:rPr>
          <w:rFonts w:eastAsia="Arial"/>
          <w:sz w:val="22"/>
          <w:szCs w:val="22"/>
          <w:lang w:val="sr-Latn-RS"/>
        </w:rPr>
        <w:t xml:space="preserve"> </w:t>
      </w:r>
      <w:r w:rsidR="00985F56" w:rsidRPr="00531FEA">
        <w:rPr>
          <w:rFonts w:eastAsia="Arial"/>
          <w:sz w:val="22"/>
          <w:szCs w:val="22"/>
          <w:lang w:val="sr-Latn-RS"/>
        </w:rPr>
        <w:t xml:space="preserve">eventualna </w:t>
      </w:r>
      <w:r w:rsidR="002D5883" w:rsidRPr="00531FEA">
        <w:rPr>
          <w:rFonts w:eastAsia="Arial"/>
          <w:sz w:val="22"/>
          <w:szCs w:val="22"/>
          <w:lang w:val="sr-Latn-RS"/>
        </w:rPr>
        <w:t>ažuriran</w:t>
      </w:r>
      <w:r w:rsidR="00985F56" w:rsidRPr="00531FEA">
        <w:rPr>
          <w:rFonts w:eastAsia="Arial"/>
          <w:sz w:val="22"/>
          <w:szCs w:val="22"/>
          <w:lang w:val="sr-Latn-RS"/>
        </w:rPr>
        <w:t xml:space="preserve">ja </w:t>
      </w:r>
      <w:r w:rsidR="009471A3" w:rsidRPr="00531FEA">
        <w:rPr>
          <w:rFonts w:eastAsia="Arial"/>
          <w:sz w:val="22"/>
          <w:szCs w:val="22"/>
          <w:lang w:val="sr-Latn-RS"/>
        </w:rPr>
        <w:t xml:space="preserve">CAPI </w:t>
      </w:r>
      <w:r w:rsidR="001A75C4" w:rsidRPr="00531FEA">
        <w:rPr>
          <w:rFonts w:eastAsia="Arial"/>
          <w:sz w:val="22"/>
          <w:szCs w:val="22"/>
          <w:lang w:val="sr-Latn-RS"/>
        </w:rPr>
        <w:t>aplikacij</w:t>
      </w:r>
      <w:r w:rsidR="00F42EFE" w:rsidRPr="00531FEA">
        <w:rPr>
          <w:rFonts w:eastAsia="Arial"/>
          <w:sz w:val="22"/>
          <w:szCs w:val="22"/>
          <w:lang w:val="sr-Latn-RS"/>
        </w:rPr>
        <w:t>e</w:t>
      </w:r>
      <w:r w:rsidR="009471A3" w:rsidRPr="00531FEA">
        <w:rPr>
          <w:rFonts w:eastAsia="Arial"/>
          <w:sz w:val="22"/>
          <w:szCs w:val="22"/>
          <w:lang w:val="sr-Latn-RS"/>
        </w:rPr>
        <w:t>, i da se prati tok rada i lokacija tima</w:t>
      </w:r>
      <w:r w:rsidR="001A75C4" w:rsidRPr="00531FEA">
        <w:rPr>
          <w:rFonts w:eastAsia="Arial"/>
          <w:sz w:val="22"/>
          <w:szCs w:val="22"/>
          <w:lang w:val="sr-Latn-RS"/>
        </w:rPr>
        <w:t>.</w:t>
      </w:r>
    </w:p>
    <w:p w:rsidR="009C65AE" w:rsidRPr="00531FEA" w:rsidRDefault="009C65AE"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Obaveštava koordinatora</w:t>
      </w:r>
      <w:r w:rsidR="009C5093" w:rsidRPr="00531FEA">
        <w:rPr>
          <w:rFonts w:eastAsia="Arial"/>
          <w:sz w:val="22"/>
          <w:szCs w:val="22"/>
          <w:lang w:val="sr-Latn-RS"/>
        </w:rPr>
        <w:t xml:space="preserve"> tima</w:t>
      </w:r>
      <w:r w:rsidRPr="00531FEA">
        <w:rPr>
          <w:rFonts w:eastAsia="Arial"/>
          <w:sz w:val="22"/>
          <w:szCs w:val="22"/>
          <w:lang w:val="sr-Latn-RS"/>
        </w:rPr>
        <w:t xml:space="preserve"> o </w:t>
      </w:r>
      <w:r w:rsidR="00DF4CFA" w:rsidRPr="00531FEA">
        <w:rPr>
          <w:rFonts w:eastAsia="Arial"/>
          <w:sz w:val="22"/>
          <w:szCs w:val="22"/>
          <w:lang w:val="sr-Latn-RS"/>
        </w:rPr>
        <w:t xml:space="preserve">svim </w:t>
      </w:r>
      <w:r w:rsidRPr="00531FEA">
        <w:rPr>
          <w:rFonts w:eastAsia="Arial"/>
          <w:sz w:val="22"/>
          <w:szCs w:val="22"/>
          <w:lang w:val="sr-Latn-RS"/>
        </w:rPr>
        <w:t>eventualno nastalim problemima tokom rada na</w:t>
      </w:r>
      <w:r w:rsidR="0066658E" w:rsidRPr="00531FEA">
        <w:rPr>
          <w:rFonts w:eastAsia="Arial"/>
          <w:sz w:val="22"/>
          <w:szCs w:val="22"/>
          <w:lang w:val="sr-Latn-RS"/>
        </w:rPr>
        <w:t xml:space="preserve"> </w:t>
      </w:r>
      <w:r w:rsidRPr="00531FEA">
        <w:rPr>
          <w:rFonts w:eastAsia="Arial"/>
          <w:sz w:val="22"/>
          <w:szCs w:val="22"/>
          <w:lang w:val="sr-Latn-RS"/>
        </w:rPr>
        <w:t>terenu.</w:t>
      </w:r>
    </w:p>
    <w:p w:rsidR="009C65AE" w:rsidRPr="00531FEA" w:rsidRDefault="009C65AE"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Vodi računa da s</w:t>
      </w:r>
      <w:r w:rsidR="00E86E87" w:rsidRPr="00531FEA">
        <w:rPr>
          <w:rFonts w:eastAsia="Arial"/>
          <w:sz w:val="22"/>
          <w:szCs w:val="22"/>
          <w:lang w:val="sr-Latn-RS"/>
        </w:rPr>
        <w:t>e</w:t>
      </w:r>
      <w:r w:rsidRPr="00531FEA">
        <w:rPr>
          <w:rFonts w:eastAsia="Arial"/>
          <w:sz w:val="22"/>
          <w:szCs w:val="22"/>
          <w:lang w:val="sr-Latn-RS"/>
        </w:rPr>
        <w:t xml:space="preserve"> vozila tima </w:t>
      </w:r>
      <w:r w:rsidR="00DA2BEC" w:rsidRPr="00531FEA">
        <w:rPr>
          <w:rFonts w:eastAsia="Arial"/>
          <w:sz w:val="22"/>
          <w:szCs w:val="22"/>
          <w:lang w:val="sr-Latn-RS"/>
        </w:rPr>
        <w:t xml:space="preserve">održavaju </w:t>
      </w:r>
      <w:r w:rsidRPr="00531FEA">
        <w:rPr>
          <w:rFonts w:eastAsia="Arial"/>
          <w:sz w:val="22"/>
          <w:szCs w:val="22"/>
          <w:lang w:val="sr-Latn-RS"/>
        </w:rPr>
        <w:t>u dobrom stanju</w:t>
      </w:r>
      <w:r w:rsidR="00691520" w:rsidRPr="00531FEA">
        <w:rPr>
          <w:rFonts w:eastAsia="Arial"/>
          <w:sz w:val="22"/>
          <w:szCs w:val="22"/>
          <w:lang w:val="sr-Latn-RS"/>
        </w:rPr>
        <w:t>.</w:t>
      </w:r>
    </w:p>
    <w:p w:rsidR="009C65AE" w:rsidRPr="00531FEA" w:rsidRDefault="009C65AE"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 xml:space="preserve">Trudi se da razvije </w:t>
      </w:r>
      <w:r w:rsidR="00691520" w:rsidRPr="00531FEA">
        <w:rPr>
          <w:rFonts w:eastAsia="Arial"/>
          <w:sz w:val="22"/>
          <w:szCs w:val="22"/>
          <w:lang w:val="sr-Latn-RS"/>
        </w:rPr>
        <w:t xml:space="preserve">i održi </w:t>
      </w:r>
      <w:r w:rsidRPr="00531FEA">
        <w:rPr>
          <w:rFonts w:eastAsia="Arial"/>
          <w:sz w:val="22"/>
          <w:szCs w:val="22"/>
          <w:lang w:val="sr-Latn-RS"/>
        </w:rPr>
        <w:t>pozitivan timski duh. Uz pažljivo planiranje terenskih aktivnosti</w:t>
      </w:r>
      <w:r w:rsidR="00691520" w:rsidRPr="00531FEA">
        <w:rPr>
          <w:rFonts w:eastAsia="Arial"/>
          <w:sz w:val="22"/>
          <w:szCs w:val="22"/>
          <w:lang w:val="sr-Latn-RS"/>
        </w:rPr>
        <w:t>,</w:t>
      </w:r>
      <w:r w:rsidRPr="00531FEA">
        <w:rPr>
          <w:rFonts w:eastAsia="Arial"/>
          <w:sz w:val="22"/>
          <w:szCs w:val="22"/>
          <w:lang w:val="sr-Latn-RS"/>
        </w:rPr>
        <w:t xml:space="preserve"> prijatna radna atmosfera doprinosi ukupnom kvalitetu istraživanja.</w:t>
      </w:r>
    </w:p>
    <w:p w:rsidR="009C65AE" w:rsidRPr="00531FEA" w:rsidRDefault="00BD33AC" w:rsidP="00253E35">
      <w:pPr>
        <w:pStyle w:val="ListParagraph"/>
        <w:numPr>
          <w:ilvl w:val="0"/>
          <w:numId w:val="51"/>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ind w:left="709" w:hanging="709"/>
        <w:contextualSpacing w:val="0"/>
        <w:jc w:val="both"/>
        <w:rPr>
          <w:rFonts w:eastAsia="Arial"/>
          <w:sz w:val="22"/>
          <w:szCs w:val="22"/>
          <w:lang w:val="sr-Latn-RS"/>
        </w:rPr>
      </w:pPr>
      <w:r w:rsidRPr="00531FEA">
        <w:rPr>
          <w:rFonts w:eastAsia="Arial"/>
          <w:sz w:val="22"/>
          <w:szCs w:val="22"/>
          <w:lang w:val="sr-Latn-RS"/>
        </w:rPr>
        <w:t>Zajedno sa ko</w:t>
      </w:r>
      <w:r w:rsidR="00B501A9">
        <w:rPr>
          <w:rFonts w:eastAsia="Arial"/>
          <w:sz w:val="22"/>
          <w:szCs w:val="22"/>
          <w:lang w:val="sr-Latn-RS"/>
        </w:rPr>
        <w:t>o</w:t>
      </w:r>
      <w:r w:rsidRPr="00531FEA">
        <w:rPr>
          <w:rFonts w:eastAsia="Arial"/>
          <w:sz w:val="22"/>
          <w:szCs w:val="22"/>
          <w:lang w:val="sr-Latn-RS"/>
        </w:rPr>
        <w:t xml:space="preserve">rdinatorom </w:t>
      </w:r>
      <w:r w:rsidR="009C5093" w:rsidRPr="00531FEA">
        <w:rPr>
          <w:rFonts w:eastAsia="Arial"/>
          <w:sz w:val="22"/>
          <w:szCs w:val="22"/>
          <w:lang w:val="sr-Latn-RS"/>
        </w:rPr>
        <w:t>tima</w:t>
      </w:r>
      <w:r w:rsidR="00664795" w:rsidRPr="00531FEA">
        <w:rPr>
          <w:rFonts w:eastAsia="Arial"/>
          <w:sz w:val="22"/>
          <w:szCs w:val="22"/>
          <w:lang w:val="sr-Latn-RS"/>
        </w:rPr>
        <w:t>,</w:t>
      </w:r>
      <w:r w:rsidR="009C5093" w:rsidRPr="00531FEA">
        <w:rPr>
          <w:rFonts w:eastAsia="Arial"/>
          <w:sz w:val="22"/>
          <w:szCs w:val="22"/>
          <w:lang w:val="sr-Latn-RS"/>
        </w:rPr>
        <w:t xml:space="preserve"> </w:t>
      </w:r>
      <w:r w:rsidRPr="00531FEA">
        <w:rPr>
          <w:rFonts w:eastAsia="Arial"/>
          <w:sz w:val="22"/>
          <w:szCs w:val="22"/>
          <w:lang w:val="sr-Latn-RS"/>
        </w:rPr>
        <w:t>pravi nedeljni plan rada tima</w:t>
      </w:r>
      <w:r w:rsidR="007629EA" w:rsidRPr="00531FEA">
        <w:rPr>
          <w:rFonts w:eastAsia="Arial"/>
          <w:sz w:val="22"/>
          <w:szCs w:val="22"/>
          <w:lang w:val="sr-Latn-RS"/>
        </w:rPr>
        <w:t xml:space="preserve"> na terenu</w:t>
      </w:r>
      <w:r w:rsidR="00F25682" w:rsidRPr="00531FEA">
        <w:rPr>
          <w:rFonts w:eastAsia="Arial"/>
          <w:sz w:val="22"/>
          <w:szCs w:val="22"/>
          <w:lang w:val="sr-Latn-RS"/>
        </w:rPr>
        <w:t>,</w:t>
      </w:r>
      <w:r w:rsidR="009C65AE" w:rsidRPr="00531FEA">
        <w:rPr>
          <w:rFonts w:eastAsia="Arial"/>
          <w:sz w:val="22"/>
          <w:szCs w:val="22"/>
          <w:lang w:val="sr-Latn-RS"/>
        </w:rPr>
        <w:t xml:space="preserve"> </w:t>
      </w:r>
      <w:r w:rsidR="009C5093" w:rsidRPr="00531FEA">
        <w:rPr>
          <w:rFonts w:eastAsia="Arial"/>
          <w:sz w:val="22"/>
          <w:szCs w:val="22"/>
          <w:lang w:val="sr-Latn-RS"/>
        </w:rPr>
        <w:t xml:space="preserve">planira </w:t>
      </w:r>
      <w:r w:rsidR="009C65AE" w:rsidRPr="00531FEA">
        <w:rPr>
          <w:rFonts w:eastAsia="Arial"/>
          <w:sz w:val="22"/>
          <w:szCs w:val="22"/>
          <w:lang w:val="sr-Latn-RS"/>
        </w:rPr>
        <w:t>smeštaj</w:t>
      </w:r>
      <w:r w:rsidR="009C5093" w:rsidRPr="00531FEA">
        <w:rPr>
          <w:rFonts w:eastAsia="Arial"/>
          <w:sz w:val="22"/>
          <w:szCs w:val="22"/>
          <w:lang w:val="sr-Latn-RS"/>
        </w:rPr>
        <w:t xml:space="preserve"> (po potrebi)</w:t>
      </w:r>
      <w:r w:rsidR="009C65AE" w:rsidRPr="00531FEA">
        <w:rPr>
          <w:rFonts w:eastAsia="Arial"/>
          <w:sz w:val="22"/>
          <w:szCs w:val="22"/>
          <w:lang w:val="sr-Latn-RS"/>
        </w:rPr>
        <w:t xml:space="preserve"> i </w:t>
      </w:r>
      <w:r w:rsidR="009C5093" w:rsidRPr="00531FEA">
        <w:rPr>
          <w:rFonts w:eastAsia="Arial"/>
          <w:sz w:val="22"/>
          <w:szCs w:val="22"/>
          <w:lang w:val="sr-Latn-RS"/>
        </w:rPr>
        <w:t>vodi računa o pređenoj kilometraži tima (obrazac „Evidencija putnih troškova“)</w:t>
      </w:r>
      <w:r w:rsidR="009C65AE" w:rsidRPr="00531FEA">
        <w:rPr>
          <w:rFonts w:eastAsia="Arial"/>
          <w:sz w:val="22"/>
          <w:szCs w:val="22"/>
          <w:lang w:val="sr-Latn-RS"/>
        </w:rPr>
        <w:t>.</w:t>
      </w:r>
    </w:p>
    <w:p w:rsidR="001F35A0" w:rsidRPr="00531FEA" w:rsidRDefault="00664795" w:rsidP="00253E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240" w:after="120"/>
        <w:jc w:val="both"/>
        <w:rPr>
          <w:lang w:val="sr-Latn-RS"/>
        </w:rPr>
      </w:pPr>
      <w:r w:rsidRPr="00531FEA">
        <w:rPr>
          <w:lang w:val="sr-Latn-RS"/>
        </w:rPr>
        <w:t xml:space="preserve">Zadatak </w:t>
      </w:r>
      <w:r w:rsidR="001F35A0" w:rsidRPr="00531FEA">
        <w:rPr>
          <w:lang w:val="sr-Latn-RS"/>
        </w:rPr>
        <w:t>supervizora je</w:t>
      </w:r>
      <w:r w:rsidR="00797D05" w:rsidRPr="00531FEA">
        <w:rPr>
          <w:lang w:val="sr-Latn-RS"/>
        </w:rPr>
        <w:t xml:space="preserve"> </w:t>
      </w:r>
      <w:r w:rsidRPr="00531FEA">
        <w:rPr>
          <w:lang w:val="sr-Latn-RS"/>
        </w:rPr>
        <w:t xml:space="preserve">i </w:t>
      </w:r>
      <w:r w:rsidR="001F35A0" w:rsidRPr="00531FEA">
        <w:rPr>
          <w:lang w:val="sr-Latn-RS"/>
        </w:rPr>
        <w:t xml:space="preserve">da </w:t>
      </w:r>
      <w:r w:rsidR="00EC7D7D" w:rsidRPr="00531FEA">
        <w:rPr>
          <w:lang w:val="sr-Latn-RS"/>
        </w:rPr>
        <w:t>prikuplja</w:t>
      </w:r>
      <w:r w:rsidR="00EA5D53" w:rsidRPr="00531FEA">
        <w:rPr>
          <w:lang w:val="sr-Latn-RS"/>
        </w:rPr>
        <w:t xml:space="preserve"> informacije o obezbeđenim saglasnostima majki</w:t>
      </w:r>
      <w:r w:rsidR="001F35A0" w:rsidRPr="00531FEA">
        <w:rPr>
          <w:lang w:val="sr-Latn-RS"/>
        </w:rPr>
        <w:t>/staratelja de</w:t>
      </w:r>
      <w:r w:rsidR="00EA5D53" w:rsidRPr="00531FEA">
        <w:rPr>
          <w:lang w:val="sr-Latn-RS"/>
        </w:rPr>
        <w:t xml:space="preserve">ce mlađe </w:t>
      </w:r>
      <w:r w:rsidR="001F35A0" w:rsidRPr="00531FEA">
        <w:rPr>
          <w:lang w:val="sr-Latn-RS"/>
        </w:rPr>
        <w:t xml:space="preserve">od 3 godine </w:t>
      </w:r>
      <w:r w:rsidR="00EA5D53" w:rsidRPr="00531FEA">
        <w:rPr>
          <w:lang w:val="sr-Latn-RS"/>
        </w:rPr>
        <w:t xml:space="preserve">da se za njihovu decu prikupe podaci o vakcinaciji u </w:t>
      </w:r>
      <w:r w:rsidR="00032E70" w:rsidRPr="00531FEA">
        <w:rPr>
          <w:lang w:val="sr-Latn-RS"/>
        </w:rPr>
        <w:t xml:space="preserve">nadležnoj </w:t>
      </w:r>
      <w:r w:rsidR="005968EF" w:rsidRPr="00531FEA">
        <w:rPr>
          <w:lang w:val="sr-Latn-RS"/>
        </w:rPr>
        <w:t>zdravstvenoj ustanovi</w:t>
      </w:r>
      <w:r w:rsidR="00EA5D53" w:rsidRPr="00531FEA">
        <w:rPr>
          <w:lang w:val="sr-Latn-RS"/>
        </w:rPr>
        <w:t>. Na osnovu prikupljenih podataka</w:t>
      </w:r>
      <w:r w:rsidR="00032E70" w:rsidRPr="00531FEA">
        <w:rPr>
          <w:lang w:val="sr-Latn-RS"/>
        </w:rPr>
        <w:t>, supervizor</w:t>
      </w:r>
      <w:r w:rsidR="00EA5D53" w:rsidRPr="00531FEA">
        <w:rPr>
          <w:lang w:val="sr-Latn-RS"/>
        </w:rPr>
        <w:t xml:space="preserve"> treba da </w:t>
      </w:r>
      <w:r w:rsidR="001F35A0" w:rsidRPr="00531FEA">
        <w:rPr>
          <w:lang w:val="sr-Latn-RS"/>
        </w:rPr>
        <w:t xml:space="preserve">stupi u kontakt sa predstavnikom </w:t>
      </w:r>
      <w:r w:rsidR="005968EF" w:rsidRPr="00531FEA">
        <w:rPr>
          <w:lang w:val="sr-Latn-RS"/>
        </w:rPr>
        <w:t>zdravstvene ustanove</w:t>
      </w:r>
      <w:r w:rsidR="001F35A0" w:rsidRPr="00531FEA">
        <w:rPr>
          <w:lang w:val="sr-Latn-RS"/>
        </w:rPr>
        <w:t>,</w:t>
      </w:r>
      <w:r w:rsidR="00EA5D53" w:rsidRPr="00531FEA">
        <w:rPr>
          <w:lang w:val="sr-Latn-RS"/>
        </w:rPr>
        <w:t xml:space="preserve"> napravi plan posete i</w:t>
      </w:r>
      <w:r w:rsidR="001F35A0" w:rsidRPr="00531FEA">
        <w:rPr>
          <w:lang w:val="sr-Latn-RS"/>
        </w:rPr>
        <w:t xml:space="preserve"> da popuni Upitnik za evidenciju vakcinacija u zdravstvenoj ustanovi za </w:t>
      </w:r>
      <w:r w:rsidR="00EA5D53" w:rsidRPr="00531FEA">
        <w:rPr>
          <w:lang w:val="sr-Latn-RS"/>
        </w:rPr>
        <w:t>svako</w:t>
      </w:r>
      <w:r w:rsidR="001F35A0" w:rsidRPr="00531FEA">
        <w:rPr>
          <w:lang w:val="sr-Latn-RS"/>
        </w:rPr>
        <w:t xml:space="preserve"> dete </w:t>
      </w:r>
      <w:r w:rsidR="00EA5D53" w:rsidRPr="00531FEA">
        <w:rPr>
          <w:lang w:val="sr-Latn-RS"/>
        </w:rPr>
        <w:t>za koje je d</w:t>
      </w:r>
      <w:r w:rsidR="005968EF" w:rsidRPr="00531FEA">
        <w:rPr>
          <w:lang w:val="sr-Latn-RS"/>
        </w:rPr>
        <w:t>obijena</w:t>
      </w:r>
      <w:r w:rsidR="00EA5D53" w:rsidRPr="00531FEA">
        <w:rPr>
          <w:lang w:val="sr-Latn-RS"/>
        </w:rPr>
        <w:t xml:space="preserve"> saglasnost. Popunjen papirni upitnik treba da vrati anketarki kako bi ga</w:t>
      </w:r>
      <w:r w:rsidR="005968EF" w:rsidRPr="00531FEA">
        <w:rPr>
          <w:lang w:val="sr-Latn-RS"/>
        </w:rPr>
        <w:t xml:space="preserve"> ona</w:t>
      </w:r>
      <w:r w:rsidR="00EA5D53" w:rsidRPr="00531FEA">
        <w:rPr>
          <w:lang w:val="sr-Latn-RS"/>
        </w:rPr>
        <w:t xml:space="preserve"> unela u CAPI aplikaciju. </w:t>
      </w:r>
      <w:r w:rsidR="00E86E87" w:rsidRPr="00531FEA">
        <w:rPr>
          <w:lang w:val="sr-Latn-RS"/>
        </w:rPr>
        <w:t xml:space="preserve">Takođe, </w:t>
      </w:r>
      <w:r w:rsidR="00EA5D53" w:rsidRPr="00531FEA">
        <w:rPr>
          <w:lang w:val="sr-Latn-RS"/>
        </w:rPr>
        <w:t xml:space="preserve">papirni Upitnik za evidenciju vakcinacija u zdravstvenoj ustanovi </w:t>
      </w:r>
      <w:r w:rsidR="00E86E87" w:rsidRPr="00531FEA">
        <w:rPr>
          <w:lang w:val="sr-Latn-RS"/>
        </w:rPr>
        <w:t xml:space="preserve">treba da preda koordinatoru </w:t>
      </w:r>
      <w:r w:rsidR="009C5093" w:rsidRPr="00531FEA">
        <w:rPr>
          <w:lang w:val="sr-Latn-RS"/>
        </w:rPr>
        <w:t xml:space="preserve">tima </w:t>
      </w:r>
      <w:r w:rsidR="00F40DD1" w:rsidRPr="00531FEA">
        <w:rPr>
          <w:lang w:val="sr-Latn-RS"/>
        </w:rPr>
        <w:t>sa ostalom dokumentacijom</w:t>
      </w:r>
      <w:r w:rsidR="001F35A0" w:rsidRPr="00531FEA">
        <w:rPr>
          <w:lang w:val="sr-Latn-RS"/>
        </w:rPr>
        <w:t>.</w:t>
      </w:r>
    </w:p>
    <w:p w:rsidR="00B05320" w:rsidRPr="00531FEA" w:rsidRDefault="00B05320" w:rsidP="00253E35">
      <w:pPr>
        <w:spacing w:before="120" w:after="120"/>
        <w:jc w:val="both"/>
        <w:rPr>
          <w:strike/>
          <w:lang w:val="sr-Latn-RS"/>
        </w:rPr>
      </w:pPr>
      <w:r w:rsidRPr="00531FEA">
        <w:rPr>
          <w:lang w:val="sr-Latn-RS"/>
        </w:rPr>
        <w:t xml:space="preserve">Iako </w:t>
      </w:r>
      <w:r w:rsidR="00166676" w:rsidRPr="00531FEA">
        <w:rPr>
          <w:lang w:val="sr-Latn-RS"/>
        </w:rPr>
        <w:t xml:space="preserve">je to uglavnom odgovornost anketarki, </w:t>
      </w:r>
      <w:r w:rsidR="00437105" w:rsidRPr="00531FEA">
        <w:rPr>
          <w:lang w:val="sr-Latn-RS"/>
        </w:rPr>
        <w:t xml:space="preserve">i </w:t>
      </w:r>
      <w:r w:rsidR="00166676" w:rsidRPr="00531FEA">
        <w:rPr>
          <w:lang w:val="sr-Latn-RS"/>
        </w:rPr>
        <w:t>supervizor</w:t>
      </w:r>
      <w:r w:rsidRPr="00531FEA">
        <w:rPr>
          <w:lang w:val="sr-Latn-RS"/>
        </w:rPr>
        <w:t xml:space="preserve"> </w:t>
      </w:r>
      <w:r w:rsidR="00166676" w:rsidRPr="00531FEA">
        <w:rPr>
          <w:lang w:val="sr-Latn-RS"/>
        </w:rPr>
        <w:t>je odgovoran</w:t>
      </w:r>
      <w:r w:rsidRPr="00531FEA">
        <w:rPr>
          <w:lang w:val="sr-Latn-RS"/>
        </w:rPr>
        <w:t xml:space="preserve"> za asistiranje meračima kada je to potrebno. Supervizor </w:t>
      </w:r>
      <w:r w:rsidR="00306F4A" w:rsidRPr="00531FEA">
        <w:rPr>
          <w:lang w:val="sr-Latn-RS"/>
        </w:rPr>
        <w:t>treba</w:t>
      </w:r>
      <w:r w:rsidR="005968EF" w:rsidRPr="00531FEA">
        <w:rPr>
          <w:lang w:val="sr-Latn-RS"/>
        </w:rPr>
        <w:t>,</w:t>
      </w:r>
      <w:r w:rsidRPr="00531FEA">
        <w:rPr>
          <w:lang w:val="sr-Latn-RS"/>
        </w:rPr>
        <w:t xml:space="preserve"> takođe</w:t>
      </w:r>
      <w:r w:rsidR="005968EF" w:rsidRPr="00531FEA">
        <w:rPr>
          <w:lang w:val="sr-Latn-RS"/>
        </w:rPr>
        <w:t>,</w:t>
      </w:r>
      <w:r w:rsidR="00AB62D3" w:rsidRPr="00531FEA">
        <w:rPr>
          <w:lang w:val="sr-Latn-RS"/>
        </w:rPr>
        <w:t xml:space="preserve"> </w:t>
      </w:r>
      <w:r w:rsidR="00437105" w:rsidRPr="00531FEA">
        <w:rPr>
          <w:lang w:val="sr-Latn-RS"/>
        </w:rPr>
        <w:t xml:space="preserve">i </w:t>
      </w:r>
      <w:r w:rsidR="00AB62D3" w:rsidRPr="00531FEA">
        <w:rPr>
          <w:lang w:val="sr-Latn-RS"/>
        </w:rPr>
        <w:t xml:space="preserve">da </w:t>
      </w:r>
      <w:r w:rsidRPr="00531FEA">
        <w:rPr>
          <w:lang w:val="sr-Latn-RS"/>
        </w:rPr>
        <w:t xml:space="preserve">pažljivo nadgleda kvalitet antropometrijskih merenja i da proceni da li se prate </w:t>
      </w:r>
      <w:r w:rsidR="00AB62D3" w:rsidRPr="00531FEA">
        <w:rPr>
          <w:lang w:val="sr-Latn-RS"/>
        </w:rPr>
        <w:t xml:space="preserve">definisane </w:t>
      </w:r>
      <w:r w:rsidRPr="00531FEA">
        <w:rPr>
          <w:lang w:val="sr-Latn-RS"/>
        </w:rPr>
        <w:t>procedure za antropometrij</w:t>
      </w:r>
      <w:r w:rsidR="00AB62D3" w:rsidRPr="00531FEA">
        <w:rPr>
          <w:lang w:val="sr-Latn-RS"/>
        </w:rPr>
        <w:t>sk</w:t>
      </w:r>
      <w:r w:rsidR="00306F4A" w:rsidRPr="00531FEA">
        <w:rPr>
          <w:lang w:val="sr-Latn-RS"/>
        </w:rPr>
        <w:t>o</w:t>
      </w:r>
      <w:r w:rsidR="00AB62D3" w:rsidRPr="00531FEA">
        <w:rPr>
          <w:lang w:val="sr-Latn-RS"/>
        </w:rPr>
        <w:t xml:space="preserve"> merenj</w:t>
      </w:r>
      <w:r w:rsidR="00306F4A" w:rsidRPr="00531FEA">
        <w:rPr>
          <w:lang w:val="sr-Latn-RS"/>
        </w:rPr>
        <w:t>e</w:t>
      </w:r>
      <w:r w:rsidRPr="00531FEA">
        <w:rPr>
          <w:lang w:val="sr-Latn-RS"/>
        </w:rPr>
        <w:t xml:space="preserve">. </w:t>
      </w:r>
    </w:p>
    <w:p w:rsidR="00EA7FAD" w:rsidRPr="00531FEA" w:rsidRDefault="00EA7FAD" w:rsidP="00253E35">
      <w:pPr>
        <w:spacing w:before="120" w:after="120"/>
        <w:jc w:val="both"/>
        <w:rPr>
          <w:lang w:val="sr-Latn-RS"/>
        </w:rPr>
      </w:pPr>
      <w:r w:rsidRPr="00531FEA">
        <w:rPr>
          <w:lang w:val="sr-Latn-RS"/>
        </w:rPr>
        <w:t>Tokom terenskog rada</w:t>
      </w:r>
      <w:r w:rsidR="005C2594" w:rsidRPr="00531FEA">
        <w:rPr>
          <w:lang w:val="sr-Latn-RS"/>
        </w:rPr>
        <w:t xml:space="preserve"> </w:t>
      </w:r>
      <w:r w:rsidRPr="00531FEA">
        <w:rPr>
          <w:lang w:val="sr-Latn-RS"/>
        </w:rPr>
        <w:t xml:space="preserve">u centrali </w:t>
      </w:r>
      <w:r w:rsidR="00437105" w:rsidRPr="00531FEA">
        <w:rPr>
          <w:lang w:val="sr-Latn-RS"/>
        </w:rPr>
        <w:t xml:space="preserve">RZS praviće se </w:t>
      </w:r>
      <w:r w:rsidRPr="00531FEA">
        <w:rPr>
          <w:lang w:val="sr-Latn-RS"/>
        </w:rPr>
        <w:t>Tabele za proveru terenskog rada (FCT</w:t>
      </w:r>
      <w:r w:rsidR="005E63AE" w:rsidRPr="00531FEA">
        <w:rPr>
          <w:lang w:val="sr-Latn-RS"/>
        </w:rPr>
        <w:t>- Field Check Tables</w:t>
      </w:r>
      <w:r w:rsidRPr="00531FEA">
        <w:rPr>
          <w:lang w:val="sr-Latn-RS"/>
        </w:rPr>
        <w:t xml:space="preserve">). To su tabelarni prikazi </w:t>
      </w:r>
      <w:r w:rsidR="005C2594" w:rsidRPr="00531FEA">
        <w:rPr>
          <w:lang w:val="sr-Latn-RS"/>
        </w:rPr>
        <w:t xml:space="preserve">podataka </w:t>
      </w:r>
      <w:r w:rsidR="00E60509" w:rsidRPr="00531FEA">
        <w:rPr>
          <w:lang w:val="sr-Latn-RS"/>
        </w:rPr>
        <w:t>koji su</w:t>
      </w:r>
      <w:r w:rsidR="005C2594" w:rsidRPr="00531FEA">
        <w:rPr>
          <w:lang w:val="sr-Latn-RS"/>
        </w:rPr>
        <w:t xml:space="preserve"> </w:t>
      </w:r>
      <w:r w:rsidR="00026AE4" w:rsidRPr="00531FEA">
        <w:rPr>
          <w:lang w:val="sr-Latn-RS"/>
        </w:rPr>
        <w:t xml:space="preserve">već </w:t>
      </w:r>
      <w:r w:rsidRPr="00531FEA">
        <w:rPr>
          <w:lang w:val="sr-Latn-RS"/>
        </w:rPr>
        <w:t xml:space="preserve">uneti </w:t>
      </w:r>
      <w:r w:rsidR="00026AE4" w:rsidRPr="00531FEA">
        <w:rPr>
          <w:lang w:val="sr-Latn-RS"/>
        </w:rPr>
        <w:t xml:space="preserve">u bazu podataka </w:t>
      </w:r>
      <w:r w:rsidRPr="00531FEA">
        <w:rPr>
          <w:lang w:val="sr-Latn-RS"/>
        </w:rPr>
        <w:t xml:space="preserve">i koriste se za praćenje rezultata </w:t>
      </w:r>
      <w:r w:rsidR="005C2594" w:rsidRPr="00531FEA">
        <w:rPr>
          <w:lang w:val="sr-Latn-RS"/>
        </w:rPr>
        <w:t xml:space="preserve">rada </w:t>
      </w:r>
      <w:r w:rsidRPr="00531FEA">
        <w:rPr>
          <w:lang w:val="sr-Latn-RS"/>
        </w:rPr>
        <w:t xml:space="preserve">svakog pojedinačnog tima i </w:t>
      </w:r>
      <w:r w:rsidR="005E63AE" w:rsidRPr="00531FEA">
        <w:rPr>
          <w:lang w:val="sr-Latn-RS"/>
        </w:rPr>
        <w:t xml:space="preserve">svake </w:t>
      </w:r>
      <w:r w:rsidRPr="00531FEA">
        <w:rPr>
          <w:lang w:val="sr-Latn-RS"/>
        </w:rPr>
        <w:t>anketar</w:t>
      </w:r>
      <w:r w:rsidR="009D7227" w:rsidRPr="00531FEA">
        <w:rPr>
          <w:lang w:val="sr-Latn-RS"/>
        </w:rPr>
        <w:t>k</w:t>
      </w:r>
      <w:r w:rsidR="005E63AE" w:rsidRPr="00531FEA">
        <w:rPr>
          <w:lang w:val="sr-Latn-RS"/>
        </w:rPr>
        <w:t>e</w:t>
      </w:r>
      <w:r w:rsidRPr="00531FEA">
        <w:rPr>
          <w:lang w:val="sr-Latn-RS"/>
        </w:rPr>
        <w:t>. Met</w:t>
      </w:r>
      <w:r w:rsidR="003020F9" w:rsidRPr="00531FEA">
        <w:rPr>
          <w:lang w:val="sr-Latn-RS"/>
        </w:rPr>
        <w:t>odolozi i</w:t>
      </w:r>
      <w:r w:rsidRPr="00531FEA">
        <w:rPr>
          <w:lang w:val="sr-Latn-RS"/>
        </w:rPr>
        <w:t xml:space="preserve"> koordinator istraživanja razmatraće </w:t>
      </w:r>
      <w:r w:rsidR="005C2594" w:rsidRPr="00531FEA">
        <w:rPr>
          <w:lang w:val="sr-Latn-RS"/>
        </w:rPr>
        <w:t xml:space="preserve">rezultate </w:t>
      </w:r>
      <w:r w:rsidR="005E63AE" w:rsidRPr="00531FEA">
        <w:rPr>
          <w:lang w:val="sr-Latn-RS"/>
        </w:rPr>
        <w:t xml:space="preserve">te </w:t>
      </w:r>
      <w:r w:rsidR="005C2594" w:rsidRPr="00531FEA">
        <w:rPr>
          <w:lang w:val="sr-Latn-RS"/>
        </w:rPr>
        <w:t xml:space="preserve">provere </w:t>
      </w:r>
      <w:r w:rsidRPr="00531FEA">
        <w:rPr>
          <w:lang w:val="sr-Latn-RS"/>
        </w:rPr>
        <w:t xml:space="preserve">sa supervizorom tokom </w:t>
      </w:r>
      <w:r w:rsidR="00E60509" w:rsidRPr="00531FEA">
        <w:rPr>
          <w:lang w:val="sr-Latn-RS"/>
        </w:rPr>
        <w:t xml:space="preserve">planiranih </w:t>
      </w:r>
      <w:r w:rsidR="003020F9" w:rsidRPr="00531FEA">
        <w:rPr>
          <w:lang w:val="sr-Latn-RS"/>
        </w:rPr>
        <w:t>poseta</w:t>
      </w:r>
      <w:r w:rsidR="005C2594" w:rsidRPr="00531FEA">
        <w:rPr>
          <w:lang w:val="sr-Latn-RS"/>
        </w:rPr>
        <w:t xml:space="preserve"> </w:t>
      </w:r>
      <w:r w:rsidR="003020F9" w:rsidRPr="00531FEA">
        <w:rPr>
          <w:lang w:val="sr-Latn-RS"/>
        </w:rPr>
        <w:t xml:space="preserve">i </w:t>
      </w:r>
      <w:r w:rsidRPr="00531FEA">
        <w:rPr>
          <w:lang w:val="sr-Latn-RS"/>
        </w:rPr>
        <w:t>monitoring</w:t>
      </w:r>
      <w:r w:rsidR="003020F9" w:rsidRPr="00531FEA">
        <w:rPr>
          <w:lang w:val="sr-Latn-RS"/>
        </w:rPr>
        <w:t>a</w:t>
      </w:r>
      <w:r w:rsidRPr="00531FEA">
        <w:rPr>
          <w:lang w:val="sr-Latn-RS"/>
        </w:rPr>
        <w:t xml:space="preserve"> terenskog rada</w:t>
      </w:r>
      <w:r w:rsidR="00E60509" w:rsidRPr="00531FEA">
        <w:rPr>
          <w:lang w:val="sr-Latn-RS"/>
        </w:rPr>
        <w:t>, kao</w:t>
      </w:r>
      <w:r w:rsidRPr="00531FEA">
        <w:rPr>
          <w:lang w:val="sr-Latn-RS"/>
        </w:rPr>
        <w:t xml:space="preserve"> </w:t>
      </w:r>
      <w:r w:rsidR="003020F9" w:rsidRPr="00531FEA">
        <w:rPr>
          <w:lang w:val="sr-Latn-RS"/>
        </w:rPr>
        <w:t>i</w:t>
      </w:r>
      <w:r w:rsidRPr="00531FEA">
        <w:rPr>
          <w:lang w:val="sr-Latn-RS"/>
        </w:rPr>
        <w:t xml:space="preserve"> telefonom</w:t>
      </w:r>
      <w:r w:rsidR="00C064DE" w:rsidRPr="00531FEA">
        <w:rPr>
          <w:lang w:val="sr-Latn-RS"/>
        </w:rPr>
        <w:t>, po potrebi</w:t>
      </w:r>
      <w:r w:rsidRPr="00531FEA">
        <w:rPr>
          <w:lang w:val="sr-Latn-RS"/>
        </w:rPr>
        <w:t xml:space="preserve">. </w:t>
      </w:r>
    </w:p>
    <w:p w:rsidR="00CA5882" w:rsidRPr="00531FEA" w:rsidRDefault="00A96668" w:rsidP="00253E35">
      <w:pPr>
        <w:spacing w:before="120" w:after="120"/>
        <w:jc w:val="both"/>
        <w:rPr>
          <w:lang w:val="sr-Latn-RS"/>
        </w:rPr>
      </w:pPr>
      <w:r w:rsidRPr="00531FEA">
        <w:rPr>
          <w:lang w:val="sr-Latn-RS"/>
        </w:rPr>
        <w:t xml:space="preserve">S obzirom da je </w:t>
      </w:r>
      <w:r w:rsidR="00E60509" w:rsidRPr="00531FEA">
        <w:rPr>
          <w:lang w:val="sr-Latn-RS"/>
        </w:rPr>
        <w:t xml:space="preserve">za uspeh </w:t>
      </w:r>
      <w:r w:rsidR="00695B2C" w:rsidRPr="00531FEA">
        <w:rPr>
          <w:lang w:val="sr-Latn-RS"/>
        </w:rPr>
        <w:t>MICS</w:t>
      </w:r>
      <w:r w:rsidR="00E60509" w:rsidRPr="00531FEA">
        <w:rPr>
          <w:lang w:val="sr-Latn-RS"/>
        </w:rPr>
        <w:t xml:space="preserve"> istraživanja najvažnije</w:t>
      </w:r>
      <w:r w:rsidRPr="00531FEA">
        <w:rPr>
          <w:lang w:val="sr-Latn-RS"/>
        </w:rPr>
        <w:t xml:space="preserve"> prikupljanje podataka visokog kvaliteta</w:t>
      </w:r>
      <w:r w:rsidR="00A276B2" w:rsidRPr="00531FEA">
        <w:rPr>
          <w:lang w:val="sr-Latn-RS"/>
        </w:rPr>
        <w:t>, važno</w:t>
      </w:r>
      <w:r w:rsidRPr="00531FEA">
        <w:rPr>
          <w:lang w:val="sr-Latn-RS"/>
        </w:rPr>
        <w:t xml:space="preserve"> je da</w:t>
      </w:r>
      <w:r w:rsidR="00A276B2" w:rsidRPr="00531FEA">
        <w:rPr>
          <w:lang w:val="sr-Latn-RS"/>
        </w:rPr>
        <w:t xml:space="preserve"> </w:t>
      </w:r>
      <w:r w:rsidR="00D10A05" w:rsidRPr="00531FEA">
        <w:rPr>
          <w:lang w:val="sr-Latn-RS"/>
        </w:rPr>
        <w:t>supervizori</w:t>
      </w:r>
      <w:r w:rsidRPr="00531FEA">
        <w:rPr>
          <w:lang w:val="sr-Latn-RS"/>
        </w:rPr>
        <w:t xml:space="preserve"> svoje dužnosti vrše paž</w:t>
      </w:r>
      <w:r w:rsidR="00D0488F" w:rsidRPr="00531FEA">
        <w:rPr>
          <w:lang w:val="sr-Latn-RS"/>
        </w:rPr>
        <w:t xml:space="preserve">ljivo </w:t>
      </w:r>
      <w:r w:rsidR="00A276B2" w:rsidRPr="00531FEA">
        <w:rPr>
          <w:lang w:val="sr-Latn-RS"/>
        </w:rPr>
        <w:t xml:space="preserve">i </w:t>
      </w:r>
      <w:r w:rsidRPr="00531FEA">
        <w:rPr>
          <w:lang w:val="sr-Latn-RS"/>
        </w:rPr>
        <w:t xml:space="preserve">precizno. Ovo je naročito važno u </w:t>
      </w:r>
      <w:r w:rsidR="00CD2C84" w:rsidRPr="00531FEA">
        <w:rPr>
          <w:lang w:val="sr-Latn-RS"/>
        </w:rPr>
        <w:t>početnoj fazi</w:t>
      </w:r>
      <w:r w:rsidRPr="00531FEA">
        <w:rPr>
          <w:lang w:val="sr-Latn-RS"/>
        </w:rPr>
        <w:t xml:space="preserve"> terenskog rada</w:t>
      </w:r>
      <w:r w:rsidR="00D0488F" w:rsidRPr="00531FEA">
        <w:rPr>
          <w:lang w:val="sr-Latn-RS"/>
        </w:rPr>
        <w:t>,</w:t>
      </w:r>
      <w:r w:rsidRPr="00531FEA">
        <w:rPr>
          <w:lang w:val="sr-Latn-RS"/>
        </w:rPr>
        <w:t xml:space="preserve"> kada je mo</w:t>
      </w:r>
      <w:r w:rsidR="00CD2C84" w:rsidRPr="00531FEA">
        <w:rPr>
          <w:lang w:val="sr-Latn-RS"/>
        </w:rPr>
        <w:t>guće eliminisati greške anketarki</w:t>
      </w:r>
      <w:r w:rsidRPr="00531FEA">
        <w:rPr>
          <w:lang w:val="sr-Latn-RS"/>
        </w:rPr>
        <w:t xml:space="preserve"> pre nego što one postanu </w:t>
      </w:r>
      <w:r w:rsidR="00D0488F" w:rsidRPr="00531FEA">
        <w:rPr>
          <w:lang w:val="sr-Latn-RS"/>
        </w:rPr>
        <w:t>praksa, kao</w:t>
      </w:r>
      <w:r w:rsidRPr="00531FEA">
        <w:rPr>
          <w:lang w:val="sr-Latn-RS"/>
        </w:rPr>
        <w:t xml:space="preserve"> i </w:t>
      </w:r>
      <w:r w:rsidR="00D10A05" w:rsidRPr="00531FEA">
        <w:rPr>
          <w:lang w:val="sr-Latn-RS"/>
        </w:rPr>
        <w:t>p</w:t>
      </w:r>
      <w:r w:rsidR="00E60509" w:rsidRPr="00531FEA">
        <w:rPr>
          <w:lang w:val="sr-Latn-RS"/>
        </w:rPr>
        <w:t>ri</w:t>
      </w:r>
      <w:r w:rsidRPr="00531FEA">
        <w:rPr>
          <w:lang w:val="sr-Latn-RS"/>
        </w:rPr>
        <w:t xml:space="preserve"> kraju t</w:t>
      </w:r>
      <w:r w:rsidR="00D0488F" w:rsidRPr="00531FEA">
        <w:rPr>
          <w:lang w:val="sr-Latn-RS"/>
        </w:rPr>
        <w:t>e</w:t>
      </w:r>
      <w:r w:rsidRPr="00531FEA">
        <w:rPr>
          <w:lang w:val="sr-Latn-RS"/>
        </w:rPr>
        <w:t>renskog rada</w:t>
      </w:r>
      <w:r w:rsidR="00CD2C84" w:rsidRPr="00531FEA">
        <w:rPr>
          <w:lang w:val="sr-Latn-RS"/>
        </w:rPr>
        <w:t xml:space="preserve"> kada anketarke </w:t>
      </w:r>
      <w:r w:rsidR="00D10A05" w:rsidRPr="00531FEA">
        <w:rPr>
          <w:lang w:val="sr-Latn-RS"/>
        </w:rPr>
        <w:t>mo</w:t>
      </w:r>
      <w:r w:rsidR="00A40375" w:rsidRPr="00531FEA">
        <w:rPr>
          <w:lang w:val="sr-Latn-RS"/>
        </w:rPr>
        <w:t xml:space="preserve">gu da se </w:t>
      </w:r>
      <w:r w:rsidR="00CD2C84" w:rsidRPr="00531FEA">
        <w:rPr>
          <w:lang w:val="sr-Latn-RS"/>
        </w:rPr>
        <w:t xml:space="preserve">umore i kada </w:t>
      </w:r>
      <w:r w:rsidR="006404F6" w:rsidRPr="00531FEA">
        <w:rPr>
          <w:lang w:val="sr-Latn-RS"/>
        </w:rPr>
        <w:t>znaju</w:t>
      </w:r>
      <w:r w:rsidRPr="00531FEA">
        <w:rPr>
          <w:lang w:val="sr-Latn-RS"/>
        </w:rPr>
        <w:t xml:space="preserve"> kako da smanje obim posla</w:t>
      </w:r>
      <w:r w:rsidR="00D0488F" w:rsidRPr="00531FEA">
        <w:rPr>
          <w:lang w:val="sr-Latn-RS"/>
        </w:rPr>
        <w:t>,</w:t>
      </w:r>
      <w:r w:rsidRPr="00531FEA">
        <w:rPr>
          <w:lang w:val="sr-Latn-RS"/>
        </w:rPr>
        <w:t xml:space="preserve"> što dovodi do </w:t>
      </w:r>
      <w:r w:rsidR="00A40375" w:rsidRPr="00531FEA">
        <w:rPr>
          <w:lang w:val="sr-Latn-RS"/>
        </w:rPr>
        <w:t>izostavljanja (“</w:t>
      </w:r>
      <w:r w:rsidR="006404F6" w:rsidRPr="00531FEA">
        <w:rPr>
          <w:lang w:val="sr-Latn-RS"/>
        </w:rPr>
        <w:t>preskakanja</w:t>
      </w:r>
      <w:r w:rsidR="00A40375" w:rsidRPr="00531FEA">
        <w:rPr>
          <w:lang w:val="sr-Latn-RS"/>
        </w:rPr>
        <w:t>”)</w:t>
      </w:r>
      <w:r w:rsidR="006404F6" w:rsidRPr="00531FEA">
        <w:rPr>
          <w:lang w:val="sr-Latn-RS"/>
        </w:rPr>
        <w:t xml:space="preserve"> pitanja ili</w:t>
      </w:r>
      <w:r w:rsidR="00D0488F" w:rsidRPr="00531FEA">
        <w:rPr>
          <w:lang w:val="sr-Latn-RS"/>
        </w:rPr>
        <w:t xml:space="preserve"> </w:t>
      </w:r>
      <w:r w:rsidRPr="00531FEA">
        <w:rPr>
          <w:lang w:val="sr-Latn-RS"/>
        </w:rPr>
        <w:t>manipuli</w:t>
      </w:r>
      <w:r w:rsidR="006404F6" w:rsidRPr="00531FEA">
        <w:rPr>
          <w:lang w:val="sr-Latn-RS"/>
        </w:rPr>
        <w:t>san</w:t>
      </w:r>
      <w:r w:rsidR="00D0488F" w:rsidRPr="00531FEA">
        <w:rPr>
          <w:lang w:val="sr-Latn-RS"/>
        </w:rPr>
        <w:t xml:space="preserve">ja </w:t>
      </w:r>
      <w:r w:rsidRPr="00531FEA">
        <w:rPr>
          <w:lang w:val="sr-Latn-RS"/>
        </w:rPr>
        <w:t>odgovorima</w:t>
      </w:r>
      <w:r w:rsidR="006404F6" w:rsidRPr="00531FEA">
        <w:rPr>
          <w:lang w:val="sr-Latn-RS"/>
        </w:rPr>
        <w:t>.</w:t>
      </w:r>
    </w:p>
    <w:p w:rsidR="00604489" w:rsidRPr="00531FEA" w:rsidRDefault="0087460C" w:rsidP="00253E35">
      <w:pPr>
        <w:spacing w:before="240" w:after="120"/>
        <w:jc w:val="both"/>
        <w:rPr>
          <w:lang w:val="de-DE"/>
        </w:rPr>
      </w:pPr>
      <w:r w:rsidRPr="00531FEA">
        <w:rPr>
          <w:lang w:val="de-DE"/>
        </w:rPr>
        <w:t xml:space="preserve">Nadgledanje rada anketarki </w:t>
      </w:r>
      <w:r w:rsidR="00604489" w:rsidRPr="00531FEA">
        <w:rPr>
          <w:lang w:val="de-DE"/>
        </w:rPr>
        <w:t>zahteva da supervizor:</w:t>
      </w:r>
    </w:p>
    <w:p w:rsidR="00604489" w:rsidRPr="00531FEA" w:rsidRDefault="00604489" w:rsidP="00253E35">
      <w:pPr>
        <w:pStyle w:val="ListParagraph"/>
        <w:numPr>
          <w:ilvl w:val="0"/>
          <w:numId w:val="16"/>
        </w:numPr>
        <w:spacing w:before="120" w:after="120"/>
        <w:ind w:left="709" w:hanging="709"/>
        <w:contextualSpacing w:val="0"/>
        <w:jc w:val="both"/>
        <w:rPr>
          <w:rFonts w:eastAsia="Times New Roman"/>
          <w:sz w:val="22"/>
          <w:szCs w:val="22"/>
          <w:lang w:val="en-GB"/>
        </w:rPr>
      </w:pPr>
      <w:r w:rsidRPr="00531FEA">
        <w:rPr>
          <w:sz w:val="22"/>
          <w:szCs w:val="22"/>
          <w:lang w:val="en-GB"/>
        </w:rPr>
        <w:t>Nadgleda anketar</w:t>
      </w:r>
      <w:r w:rsidR="005434D5" w:rsidRPr="00531FEA">
        <w:rPr>
          <w:sz w:val="22"/>
          <w:szCs w:val="22"/>
          <w:lang w:val="en-GB"/>
        </w:rPr>
        <w:t>k</w:t>
      </w:r>
      <w:r w:rsidRPr="00531FEA">
        <w:rPr>
          <w:sz w:val="22"/>
          <w:szCs w:val="22"/>
          <w:lang w:val="en-GB"/>
        </w:rPr>
        <w:t>e svak</w:t>
      </w:r>
      <w:r w:rsidR="005434D5" w:rsidRPr="00531FEA">
        <w:rPr>
          <w:sz w:val="22"/>
          <w:szCs w:val="22"/>
          <w:lang w:val="en-GB"/>
        </w:rPr>
        <w:t xml:space="preserve">i </w:t>
      </w:r>
      <w:r w:rsidRPr="00531FEA">
        <w:rPr>
          <w:sz w:val="22"/>
          <w:szCs w:val="22"/>
          <w:lang w:val="en-GB"/>
        </w:rPr>
        <w:t>d</w:t>
      </w:r>
      <w:r w:rsidR="005434D5" w:rsidRPr="00531FEA">
        <w:rPr>
          <w:sz w:val="22"/>
          <w:szCs w:val="22"/>
          <w:lang w:val="en-GB"/>
        </w:rPr>
        <w:t>an</w:t>
      </w:r>
      <w:r w:rsidR="00EA636B" w:rsidRPr="00531FEA">
        <w:rPr>
          <w:sz w:val="22"/>
          <w:szCs w:val="22"/>
          <w:lang w:val="en-GB"/>
        </w:rPr>
        <w:t>;</w:t>
      </w:r>
    </w:p>
    <w:p w:rsidR="00604489" w:rsidRPr="00531FEA" w:rsidRDefault="00604489" w:rsidP="00253E35">
      <w:pPr>
        <w:pStyle w:val="ListParagraph"/>
        <w:numPr>
          <w:ilvl w:val="0"/>
          <w:numId w:val="16"/>
        </w:numPr>
        <w:spacing w:before="120" w:after="120"/>
        <w:ind w:left="709" w:hanging="709"/>
        <w:contextualSpacing w:val="0"/>
        <w:jc w:val="both"/>
        <w:rPr>
          <w:sz w:val="22"/>
          <w:szCs w:val="22"/>
          <w:lang w:val="en-GB"/>
        </w:rPr>
      </w:pPr>
      <w:r w:rsidRPr="00531FEA">
        <w:rPr>
          <w:sz w:val="22"/>
          <w:szCs w:val="22"/>
          <w:lang w:val="en-GB"/>
        </w:rPr>
        <w:t xml:space="preserve">Obavlja slučajne </w:t>
      </w:r>
      <w:r w:rsidR="008325B0" w:rsidRPr="00531FEA">
        <w:rPr>
          <w:sz w:val="22"/>
          <w:szCs w:val="22"/>
          <w:lang w:val="en-GB"/>
        </w:rPr>
        <w:t xml:space="preserve">tzv. </w:t>
      </w:r>
      <w:proofErr w:type="gramStart"/>
      <w:r w:rsidRPr="00531FEA">
        <w:rPr>
          <w:sz w:val="22"/>
          <w:szCs w:val="22"/>
          <w:lang w:val="en-GB"/>
        </w:rPr>
        <w:t>brze</w:t>
      </w:r>
      <w:proofErr w:type="gramEnd"/>
      <w:r w:rsidRPr="00531FEA">
        <w:rPr>
          <w:sz w:val="22"/>
          <w:szCs w:val="22"/>
          <w:lang w:val="en-GB"/>
        </w:rPr>
        <w:t xml:space="preserve"> provere </w:t>
      </w:r>
      <w:r w:rsidR="00810BB4">
        <w:rPr>
          <w:sz w:val="22"/>
          <w:szCs w:val="22"/>
          <w:lang w:val="en-GB"/>
        </w:rPr>
        <w:t xml:space="preserve"> sastava domaćinstva </w:t>
      </w:r>
      <w:r w:rsidRPr="00531FEA">
        <w:rPr>
          <w:sz w:val="22"/>
          <w:szCs w:val="22"/>
          <w:lang w:val="en-GB"/>
        </w:rPr>
        <w:t>minimalno kako je navedeno u aplikaciji za prikupljanje podataka</w:t>
      </w:r>
      <w:r w:rsidR="008325B0" w:rsidRPr="00531FEA">
        <w:rPr>
          <w:sz w:val="22"/>
          <w:szCs w:val="22"/>
          <w:lang w:val="en-GB"/>
        </w:rPr>
        <w:t>,</w:t>
      </w:r>
      <w:r w:rsidR="00F76369" w:rsidRPr="00531FEA">
        <w:rPr>
          <w:sz w:val="22"/>
          <w:szCs w:val="22"/>
          <w:lang w:val="en-GB"/>
        </w:rPr>
        <w:t xml:space="preserve"> a po potrebi i češće</w:t>
      </w:r>
      <w:r w:rsidRPr="00531FEA">
        <w:rPr>
          <w:sz w:val="22"/>
          <w:szCs w:val="22"/>
          <w:lang w:val="en-GB"/>
        </w:rPr>
        <w:t xml:space="preserve">. </w:t>
      </w:r>
    </w:p>
    <w:p w:rsidR="00604489" w:rsidRPr="00531FEA" w:rsidRDefault="00604489" w:rsidP="00253E35">
      <w:pPr>
        <w:pStyle w:val="ListParagraph"/>
        <w:numPr>
          <w:ilvl w:val="0"/>
          <w:numId w:val="16"/>
        </w:numPr>
        <w:spacing w:before="120" w:after="120"/>
        <w:ind w:left="709" w:hanging="709"/>
        <w:contextualSpacing w:val="0"/>
        <w:jc w:val="both"/>
        <w:rPr>
          <w:sz w:val="22"/>
          <w:szCs w:val="22"/>
          <w:lang w:val="sr-Latn-CS"/>
        </w:rPr>
      </w:pPr>
      <w:r w:rsidRPr="00531FEA">
        <w:rPr>
          <w:sz w:val="22"/>
          <w:szCs w:val="22"/>
          <w:lang w:val="en-GB"/>
        </w:rPr>
        <w:t xml:space="preserve">Obavlja redovne </w:t>
      </w:r>
      <w:r w:rsidR="005E63AE" w:rsidRPr="00531FEA">
        <w:rPr>
          <w:sz w:val="22"/>
          <w:szCs w:val="22"/>
          <w:lang w:val="en-GB"/>
        </w:rPr>
        <w:t>razgovore</w:t>
      </w:r>
      <w:r w:rsidRPr="00531FEA">
        <w:rPr>
          <w:sz w:val="22"/>
          <w:szCs w:val="22"/>
          <w:lang w:val="en-GB"/>
        </w:rPr>
        <w:t xml:space="preserve"> </w:t>
      </w:r>
      <w:proofErr w:type="gramStart"/>
      <w:r w:rsidRPr="00531FEA">
        <w:rPr>
          <w:sz w:val="22"/>
          <w:szCs w:val="22"/>
          <w:lang w:val="en-GB"/>
        </w:rPr>
        <w:t>sa</w:t>
      </w:r>
      <w:proofErr w:type="gramEnd"/>
      <w:r w:rsidRPr="00531FEA">
        <w:rPr>
          <w:sz w:val="22"/>
          <w:szCs w:val="22"/>
          <w:lang w:val="en-GB"/>
        </w:rPr>
        <w:t xml:space="preserve"> anketarkama i ukazuje im na </w:t>
      </w:r>
      <w:r w:rsidR="00A40375" w:rsidRPr="00531FEA">
        <w:rPr>
          <w:sz w:val="22"/>
          <w:szCs w:val="22"/>
          <w:lang w:val="en-GB"/>
        </w:rPr>
        <w:t xml:space="preserve">eventualne </w:t>
      </w:r>
      <w:r w:rsidRPr="00531FEA">
        <w:rPr>
          <w:sz w:val="22"/>
          <w:szCs w:val="22"/>
          <w:lang w:val="en-GB"/>
        </w:rPr>
        <w:t xml:space="preserve">probleme </w:t>
      </w:r>
      <w:r w:rsidR="005E63AE" w:rsidRPr="00531FEA">
        <w:rPr>
          <w:sz w:val="22"/>
          <w:szCs w:val="22"/>
          <w:lang w:val="en-GB"/>
        </w:rPr>
        <w:t xml:space="preserve">uočene </w:t>
      </w:r>
      <w:r w:rsidRPr="00531FEA">
        <w:rPr>
          <w:sz w:val="22"/>
          <w:szCs w:val="22"/>
          <w:lang w:val="en-GB"/>
        </w:rPr>
        <w:t>u njihovim</w:t>
      </w:r>
      <w:r w:rsidRPr="00531FEA">
        <w:rPr>
          <w:sz w:val="22"/>
          <w:szCs w:val="22"/>
          <w:lang w:val="sr-Latn-CS"/>
        </w:rPr>
        <w:t xml:space="preserve"> upitnicima. </w:t>
      </w:r>
    </w:p>
    <w:p w:rsidR="00A53BC3" w:rsidRPr="00531FEA" w:rsidRDefault="00A53BC3" w:rsidP="00253E35">
      <w:pPr>
        <w:pStyle w:val="Heading1"/>
        <w:spacing w:before="360" w:after="240" w:line="240" w:lineRule="auto"/>
        <w:rPr>
          <w:b/>
          <w:i w:val="0"/>
          <w:sz w:val="24"/>
          <w:u w:val="none"/>
          <w:lang w:val="de-DE"/>
        </w:rPr>
      </w:pPr>
      <w:bookmarkStart w:id="6" w:name="_Toc9411954"/>
      <w:bookmarkStart w:id="7" w:name="_Toc14159973"/>
      <w:r w:rsidRPr="00531FEA">
        <w:rPr>
          <w:b/>
          <w:i w:val="0"/>
          <w:sz w:val="24"/>
          <w:u w:val="none"/>
          <w:lang w:val="de-DE"/>
        </w:rPr>
        <w:t>Priprema za terenski rad</w:t>
      </w:r>
      <w:bookmarkEnd w:id="6"/>
      <w:bookmarkEnd w:id="7"/>
    </w:p>
    <w:p w:rsidR="00A53BC3" w:rsidRPr="00531FEA" w:rsidRDefault="0070535D" w:rsidP="00253E35">
      <w:pPr>
        <w:pStyle w:val="Heading2"/>
        <w:spacing w:before="120" w:after="120"/>
        <w:jc w:val="both"/>
        <w:rPr>
          <w:b w:val="0"/>
          <w:i/>
          <w:lang w:val="de-DE"/>
        </w:rPr>
      </w:pPr>
      <w:bookmarkStart w:id="8" w:name="_Toc9411955"/>
      <w:bookmarkStart w:id="9" w:name="_Toc14159974"/>
      <w:r w:rsidRPr="00531FEA">
        <w:rPr>
          <w:b w:val="0"/>
          <w:i/>
          <w:lang w:val="de-DE"/>
        </w:rPr>
        <w:t>Kompletiranje</w:t>
      </w:r>
      <w:r w:rsidR="00A53BC3" w:rsidRPr="00531FEA">
        <w:rPr>
          <w:b w:val="0"/>
          <w:i/>
          <w:lang w:val="de-DE"/>
        </w:rPr>
        <w:t xml:space="preserve"> materijala za terenski rad</w:t>
      </w:r>
      <w:bookmarkEnd w:id="8"/>
      <w:bookmarkEnd w:id="9"/>
      <w:r w:rsidR="00A53BC3" w:rsidRPr="00531FEA">
        <w:rPr>
          <w:b w:val="0"/>
          <w:i/>
          <w:lang w:val="de-DE"/>
        </w:rPr>
        <w:t xml:space="preserve"> </w:t>
      </w:r>
    </w:p>
    <w:p w:rsidR="00A53BC3" w:rsidRPr="00531FEA" w:rsidRDefault="00A53BC3" w:rsidP="00253E35">
      <w:pPr>
        <w:spacing w:before="120" w:after="120"/>
        <w:jc w:val="both"/>
        <w:rPr>
          <w:lang w:val="sr-Latn-CS"/>
        </w:rPr>
      </w:pPr>
      <w:r w:rsidRPr="00531FEA">
        <w:rPr>
          <w:lang w:val="sr-Latn-CS"/>
        </w:rPr>
        <w:t>Pre odlaska na teren</w:t>
      </w:r>
      <w:r w:rsidR="008325B0" w:rsidRPr="00531FEA">
        <w:rPr>
          <w:lang w:val="sr-Latn-CS"/>
        </w:rPr>
        <w:t xml:space="preserve"> </w:t>
      </w:r>
      <w:r w:rsidR="00AE7A52" w:rsidRPr="00531FEA">
        <w:rPr>
          <w:lang w:val="sr-Latn-CS"/>
        </w:rPr>
        <w:t>(tokom obuke)</w:t>
      </w:r>
      <w:r w:rsidRPr="00531FEA">
        <w:rPr>
          <w:lang w:val="sr-Latn-CS"/>
        </w:rPr>
        <w:t xml:space="preserve">, supervizor </w:t>
      </w:r>
      <w:r w:rsidR="00AE7A52" w:rsidRPr="00531FEA">
        <w:rPr>
          <w:lang w:val="sr-Latn-CS"/>
        </w:rPr>
        <w:t>će dobiti</w:t>
      </w:r>
      <w:r w:rsidR="00D47D25" w:rsidRPr="00531FEA">
        <w:rPr>
          <w:lang w:val="sr-Latn-CS"/>
        </w:rPr>
        <w:t xml:space="preserve"> </w:t>
      </w:r>
      <w:r w:rsidR="008325B0" w:rsidRPr="00531FEA">
        <w:rPr>
          <w:lang w:val="sr-Latn-CS"/>
        </w:rPr>
        <w:t xml:space="preserve">sav </w:t>
      </w:r>
      <w:r w:rsidRPr="00531FEA">
        <w:rPr>
          <w:lang w:val="sr-Latn-CS"/>
        </w:rPr>
        <w:t>materijal koji će tim</w:t>
      </w:r>
      <w:r w:rsidR="00217DB9" w:rsidRPr="00531FEA">
        <w:rPr>
          <w:lang w:val="sr-Latn-CS"/>
        </w:rPr>
        <w:t>u biti potreban</w:t>
      </w:r>
      <w:r w:rsidR="00337A21" w:rsidRPr="00531FEA">
        <w:rPr>
          <w:lang w:val="sr-Latn-CS"/>
        </w:rPr>
        <w:t xml:space="preserve"> </w:t>
      </w:r>
      <w:r w:rsidR="008325B0" w:rsidRPr="00531FEA">
        <w:rPr>
          <w:lang w:val="sr-Latn-CS"/>
        </w:rPr>
        <w:t>za rad</w:t>
      </w:r>
      <w:r w:rsidR="00797D05" w:rsidRPr="00531FEA">
        <w:rPr>
          <w:lang w:val="sr-Latn-CS"/>
        </w:rPr>
        <w:t xml:space="preserve"> </w:t>
      </w:r>
      <w:r w:rsidR="00337A21" w:rsidRPr="00531FEA">
        <w:rPr>
          <w:lang w:val="sr-Latn-CS"/>
        </w:rPr>
        <w:t>na terenu</w:t>
      </w:r>
      <w:r w:rsidRPr="00531FEA">
        <w:rPr>
          <w:lang w:val="sr-Latn-CS"/>
        </w:rPr>
        <w:t xml:space="preserve"> </w:t>
      </w:r>
      <w:r w:rsidR="00D47D25" w:rsidRPr="00531FEA">
        <w:rPr>
          <w:lang w:val="sr-Latn-CS"/>
        </w:rPr>
        <w:t>i te stavke su navedene dole</w:t>
      </w:r>
      <w:r w:rsidRPr="00531FEA">
        <w:rPr>
          <w:lang w:val="sr-Latn-CS"/>
        </w:rPr>
        <w:t>:</w:t>
      </w:r>
    </w:p>
    <w:p w:rsidR="00A53BC3" w:rsidRPr="00531FEA" w:rsidRDefault="00A53BC3" w:rsidP="00253E35">
      <w:pPr>
        <w:spacing w:before="240" w:after="120"/>
        <w:jc w:val="both"/>
        <w:rPr>
          <w:lang w:val="sr-Latn-CS"/>
        </w:rPr>
      </w:pPr>
      <w:r w:rsidRPr="00531FEA">
        <w:rPr>
          <w:lang w:val="sr-Latn-CS"/>
        </w:rPr>
        <w:t>CAPI oprema:</w:t>
      </w:r>
    </w:p>
    <w:p w:rsidR="00063082" w:rsidRPr="00531FEA" w:rsidRDefault="00BF0F97" w:rsidP="00253E35">
      <w:pPr>
        <w:numPr>
          <w:ilvl w:val="0"/>
          <w:numId w:val="4"/>
        </w:numPr>
        <w:spacing w:before="120" w:after="120"/>
        <w:ind w:left="270" w:hanging="270"/>
        <w:jc w:val="both"/>
        <w:rPr>
          <w:lang w:val="sr-Latn-CS"/>
        </w:rPr>
      </w:pPr>
      <w:r w:rsidRPr="00531FEA">
        <w:rPr>
          <w:lang w:val="en-GB"/>
        </w:rPr>
        <w:t>Laptop</w:t>
      </w:r>
      <w:r w:rsidRPr="00531FEA">
        <w:rPr>
          <w:lang w:val="sr-Latn-CS"/>
        </w:rPr>
        <w:t xml:space="preserve"> </w:t>
      </w:r>
      <w:r w:rsidR="00063082" w:rsidRPr="00531FEA">
        <w:rPr>
          <w:lang w:val="en-GB"/>
        </w:rPr>
        <w:t>sa</w:t>
      </w:r>
      <w:r w:rsidR="00063082" w:rsidRPr="00531FEA">
        <w:rPr>
          <w:lang w:val="sr-Latn-CS"/>
        </w:rPr>
        <w:t xml:space="preserve"> </w:t>
      </w:r>
      <w:r w:rsidR="00AE7A52" w:rsidRPr="00531FEA">
        <w:rPr>
          <w:lang w:val="sr-Latn-CS"/>
        </w:rPr>
        <w:t xml:space="preserve">USB </w:t>
      </w:r>
      <w:r w:rsidR="008523C1" w:rsidRPr="00531FEA">
        <w:rPr>
          <w:lang w:val="en-GB"/>
        </w:rPr>
        <w:t>memorij</w:t>
      </w:r>
      <w:r w:rsidR="007A2B1A" w:rsidRPr="00531FEA">
        <w:rPr>
          <w:lang w:val="en-GB"/>
        </w:rPr>
        <w:t>om</w:t>
      </w:r>
      <w:r w:rsidR="00892738" w:rsidRPr="00531FEA">
        <w:rPr>
          <w:lang w:val="en-GB"/>
        </w:rPr>
        <w:t xml:space="preserve"> </w:t>
      </w:r>
      <w:r w:rsidR="006840A9" w:rsidRPr="00531FEA">
        <w:rPr>
          <w:lang w:val="sr-Latn-CS"/>
        </w:rPr>
        <w:t>i mišem</w:t>
      </w:r>
      <w:r w:rsidR="008523C1" w:rsidRPr="00531FEA">
        <w:rPr>
          <w:lang w:val="en-GB"/>
        </w:rPr>
        <w:t>, sa punom baterijom</w:t>
      </w:r>
    </w:p>
    <w:p w:rsidR="00063082" w:rsidRPr="00531FEA" w:rsidRDefault="00063082" w:rsidP="00253E35">
      <w:pPr>
        <w:numPr>
          <w:ilvl w:val="0"/>
          <w:numId w:val="4"/>
        </w:numPr>
        <w:spacing w:before="120" w:after="120"/>
        <w:ind w:left="270" w:hanging="270"/>
        <w:jc w:val="both"/>
        <w:rPr>
          <w:lang w:val="en-GB"/>
        </w:rPr>
      </w:pPr>
      <w:r w:rsidRPr="00531FEA">
        <w:rPr>
          <w:lang w:val="en-GB"/>
        </w:rPr>
        <w:t xml:space="preserve">Standardni punjač </w:t>
      </w:r>
    </w:p>
    <w:p w:rsidR="00AE7A52" w:rsidRPr="00531FEA" w:rsidRDefault="000874BD" w:rsidP="00253E35">
      <w:pPr>
        <w:numPr>
          <w:ilvl w:val="0"/>
          <w:numId w:val="4"/>
        </w:numPr>
        <w:spacing w:before="120" w:after="120"/>
        <w:ind w:left="270" w:hanging="270"/>
        <w:jc w:val="both"/>
        <w:rPr>
          <w:lang w:val="en-GB"/>
        </w:rPr>
      </w:pPr>
      <w:r w:rsidRPr="00531FEA">
        <w:rPr>
          <w:lang w:val="en-GB"/>
        </w:rPr>
        <w:lastRenderedPageBreak/>
        <w:t xml:space="preserve">Torba </w:t>
      </w:r>
      <w:r w:rsidR="00AE7A52" w:rsidRPr="00531FEA">
        <w:rPr>
          <w:lang w:val="en-GB"/>
        </w:rPr>
        <w:t>za laptop</w:t>
      </w:r>
    </w:p>
    <w:p w:rsidR="0020014A" w:rsidRPr="00531FEA" w:rsidRDefault="0020014A" w:rsidP="00253E35">
      <w:pPr>
        <w:numPr>
          <w:ilvl w:val="0"/>
          <w:numId w:val="4"/>
        </w:numPr>
        <w:spacing w:before="120" w:after="120"/>
        <w:ind w:left="270" w:hanging="270"/>
        <w:jc w:val="both"/>
        <w:rPr>
          <w:lang w:val="en-GB"/>
        </w:rPr>
      </w:pPr>
      <w:r w:rsidRPr="00531FEA">
        <w:rPr>
          <w:lang w:val="en-GB"/>
        </w:rPr>
        <w:t>USB modem za supervizora</w:t>
      </w:r>
    </w:p>
    <w:p w:rsidR="00063082" w:rsidRPr="00531FEA" w:rsidRDefault="00063082" w:rsidP="00253E35">
      <w:pPr>
        <w:pStyle w:val="BodyText3"/>
        <w:tabs>
          <w:tab w:val="clear" w:pos="-1440"/>
          <w:tab w:val="clear" w:pos="-720"/>
          <w:tab w:val="clear" w:pos="0"/>
          <w:tab w:val="clear" w:pos="150"/>
          <w:tab w:val="clear" w:pos="300"/>
          <w:tab w:val="clear" w:pos="450"/>
          <w:tab w:val="clear" w:pos="600"/>
          <w:tab w:val="clear" w:pos="720"/>
          <w:tab w:val="clear" w:pos="750"/>
          <w:tab w:val="clear" w:pos="900"/>
          <w:tab w:val="clear" w:pos="1050"/>
          <w:tab w:val="clear" w:pos="1200"/>
          <w:tab w:val="clear" w:pos="1350"/>
          <w:tab w:val="clear" w:pos="1440"/>
          <w:tab w:val="clear" w:pos="1500"/>
          <w:tab w:val="clear" w:pos="1650"/>
          <w:tab w:val="clear" w:pos="1800"/>
        </w:tabs>
        <w:spacing w:before="240" w:after="120" w:line="240" w:lineRule="auto"/>
        <w:rPr>
          <w:i w:val="0"/>
          <w:lang w:val="en-GB"/>
        </w:rPr>
      </w:pPr>
      <w:r w:rsidRPr="00531FEA">
        <w:rPr>
          <w:i w:val="0"/>
          <w:lang w:val="en-GB"/>
        </w:rPr>
        <w:t>Materijal za terenski rad:</w:t>
      </w:r>
    </w:p>
    <w:p w:rsidR="00063082" w:rsidRPr="00531FEA" w:rsidRDefault="00063082" w:rsidP="00253E35">
      <w:pPr>
        <w:numPr>
          <w:ilvl w:val="0"/>
          <w:numId w:val="4"/>
        </w:numPr>
        <w:spacing w:before="120" w:after="120"/>
        <w:ind w:left="270" w:hanging="270"/>
        <w:jc w:val="both"/>
        <w:rPr>
          <w:lang w:val="en-GB"/>
        </w:rPr>
      </w:pPr>
      <w:r w:rsidRPr="00531FEA">
        <w:rPr>
          <w:lang w:val="en-GB"/>
        </w:rPr>
        <w:t xml:space="preserve">Uputstvo za </w:t>
      </w:r>
      <w:r w:rsidR="00861C6C" w:rsidRPr="00531FEA">
        <w:rPr>
          <w:lang w:val="en-GB"/>
        </w:rPr>
        <w:t>supervizor</w:t>
      </w:r>
      <w:r w:rsidR="001D1AE7" w:rsidRPr="00531FEA">
        <w:rPr>
          <w:lang w:val="en-GB"/>
        </w:rPr>
        <w:t>e</w:t>
      </w:r>
      <w:r w:rsidR="00861C6C" w:rsidRPr="00531FEA">
        <w:rPr>
          <w:lang w:val="en-GB"/>
        </w:rPr>
        <w:t xml:space="preserve"> </w:t>
      </w:r>
      <w:r w:rsidRPr="00531FEA">
        <w:rPr>
          <w:lang w:val="en-GB"/>
        </w:rPr>
        <w:t xml:space="preserve">(jedan štampani primerak i </w:t>
      </w:r>
      <w:r w:rsidR="00EA14D6" w:rsidRPr="00531FEA">
        <w:rPr>
          <w:lang w:val="en-GB"/>
        </w:rPr>
        <w:t>elektronska ver</w:t>
      </w:r>
      <w:r w:rsidR="00FC339F" w:rsidRPr="00531FEA">
        <w:rPr>
          <w:lang w:val="en-GB"/>
        </w:rPr>
        <w:t>z</w:t>
      </w:r>
      <w:r w:rsidR="00EA14D6" w:rsidRPr="00531FEA">
        <w:rPr>
          <w:lang w:val="en-GB"/>
        </w:rPr>
        <w:t xml:space="preserve">ija </w:t>
      </w:r>
      <w:r w:rsidRPr="00531FEA">
        <w:rPr>
          <w:lang w:val="en-GB"/>
        </w:rPr>
        <w:t xml:space="preserve">na </w:t>
      </w:r>
      <w:r w:rsidR="00EA14D6" w:rsidRPr="00531FEA">
        <w:rPr>
          <w:lang w:val="en-GB"/>
        </w:rPr>
        <w:t xml:space="preserve">laptopu </w:t>
      </w:r>
      <w:r w:rsidRPr="00531FEA">
        <w:rPr>
          <w:lang w:val="en-GB"/>
        </w:rPr>
        <w:t>supervizora)</w:t>
      </w:r>
    </w:p>
    <w:p w:rsidR="00063082" w:rsidRPr="00531FEA" w:rsidRDefault="00867E06" w:rsidP="00253E35">
      <w:pPr>
        <w:numPr>
          <w:ilvl w:val="0"/>
          <w:numId w:val="4"/>
        </w:numPr>
        <w:spacing w:before="120" w:after="120"/>
        <w:ind w:left="270" w:hanging="270"/>
        <w:jc w:val="both"/>
        <w:rPr>
          <w:lang w:val="en-GB"/>
        </w:rPr>
      </w:pPr>
      <w:r w:rsidRPr="00531FEA">
        <w:rPr>
          <w:lang w:val="en-GB"/>
        </w:rPr>
        <w:t>Priručnik</w:t>
      </w:r>
      <w:r w:rsidR="00063082" w:rsidRPr="00531FEA">
        <w:rPr>
          <w:lang w:val="en-GB"/>
        </w:rPr>
        <w:t xml:space="preserve"> za antropometriju (jedan</w:t>
      </w:r>
      <w:r w:rsidR="00D77B2E">
        <w:rPr>
          <w:lang w:val="en-GB"/>
        </w:rPr>
        <w:t xml:space="preserve"> štampani primerak i elektronska</w:t>
      </w:r>
      <w:r w:rsidR="00063082" w:rsidRPr="00531FEA">
        <w:rPr>
          <w:lang w:val="en-GB"/>
        </w:rPr>
        <w:t xml:space="preserve"> </w:t>
      </w:r>
      <w:r w:rsidR="00D77B2E">
        <w:rPr>
          <w:lang w:val="en-GB"/>
        </w:rPr>
        <w:t>verzija</w:t>
      </w:r>
      <w:r w:rsidR="005218CC" w:rsidRPr="00531FEA">
        <w:rPr>
          <w:lang w:val="en-GB"/>
        </w:rPr>
        <w:t xml:space="preserve"> </w:t>
      </w:r>
      <w:r w:rsidR="00063082" w:rsidRPr="00531FEA">
        <w:rPr>
          <w:lang w:val="en-GB"/>
        </w:rPr>
        <w:t xml:space="preserve">na </w:t>
      </w:r>
      <w:r w:rsidR="00FC339F" w:rsidRPr="00531FEA">
        <w:rPr>
          <w:lang w:val="en-GB"/>
        </w:rPr>
        <w:t>svim laptopovima</w:t>
      </w:r>
      <w:r w:rsidR="00063082" w:rsidRPr="00531FEA">
        <w:rPr>
          <w:lang w:val="en-GB"/>
        </w:rPr>
        <w:t>)</w:t>
      </w:r>
    </w:p>
    <w:p w:rsidR="00063082" w:rsidRPr="00531FEA" w:rsidRDefault="00063082" w:rsidP="00253E35">
      <w:pPr>
        <w:numPr>
          <w:ilvl w:val="0"/>
          <w:numId w:val="4"/>
        </w:numPr>
        <w:spacing w:before="120" w:after="120"/>
        <w:ind w:left="270" w:hanging="270"/>
        <w:jc w:val="both"/>
        <w:rPr>
          <w:lang w:val="en-GB"/>
        </w:rPr>
      </w:pPr>
      <w:r w:rsidRPr="00531FEA">
        <w:rPr>
          <w:iCs/>
          <w:lang w:val="sr-Latn-CS"/>
        </w:rPr>
        <w:t xml:space="preserve">Uputstvo za anketiranje </w:t>
      </w:r>
      <w:r w:rsidRPr="00531FEA">
        <w:rPr>
          <w:lang w:val="en-GB"/>
        </w:rPr>
        <w:t xml:space="preserve">(jedan štampani primerak i </w:t>
      </w:r>
      <w:r w:rsidR="00D77B2E">
        <w:rPr>
          <w:lang w:val="en-GB"/>
        </w:rPr>
        <w:t>elektronska</w:t>
      </w:r>
      <w:r w:rsidR="00D22EA6" w:rsidRPr="00531FEA">
        <w:rPr>
          <w:lang w:val="en-GB"/>
        </w:rPr>
        <w:t xml:space="preserve"> verzija na svim laptopovima</w:t>
      </w:r>
      <w:r w:rsidRPr="00531FEA">
        <w:rPr>
          <w:lang w:val="en-GB"/>
        </w:rPr>
        <w:t>)</w:t>
      </w:r>
    </w:p>
    <w:p w:rsidR="00063082" w:rsidRPr="00531FEA" w:rsidRDefault="006840A9" w:rsidP="00253E35">
      <w:pPr>
        <w:numPr>
          <w:ilvl w:val="0"/>
          <w:numId w:val="4"/>
        </w:numPr>
        <w:spacing w:before="120" w:after="120"/>
        <w:ind w:left="270" w:hanging="270"/>
        <w:jc w:val="both"/>
        <w:rPr>
          <w:lang w:val="en-GB"/>
        </w:rPr>
      </w:pPr>
      <w:r w:rsidRPr="00531FEA">
        <w:rPr>
          <w:lang w:val="en-GB"/>
        </w:rPr>
        <w:t>O</w:t>
      </w:r>
      <w:r w:rsidR="00457244" w:rsidRPr="00531FEA">
        <w:rPr>
          <w:lang w:val="en-GB"/>
        </w:rPr>
        <w:t>snovn</w:t>
      </w:r>
      <w:r w:rsidRPr="00531FEA">
        <w:rPr>
          <w:lang w:val="en-GB"/>
        </w:rPr>
        <w:t>e</w:t>
      </w:r>
      <w:r w:rsidR="00457244" w:rsidRPr="00531FEA">
        <w:rPr>
          <w:lang w:val="en-GB"/>
        </w:rPr>
        <w:t xml:space="preserve"> map</w:t>
      </w:r>
      <w:r w:rsidRPr="00531FEA">
        <w:rPr>
          <w:lang w:val="en-GB"/>
        </w:rPr>
        <w:t>e</w:t>
      </w:r>
      <w:r w:rsidR="00457244" w:rsidRPr="00531FEA">
        <w:rPr>
          <w:lang w:val="en-GB"/>
        </w:rPr>
        <w:t xml:space="preserve"> i </w:t>
      </w:r>
      <w:r w:rsidR="004236DB" w:rsidRPr="00531FEA">
        <w:rPr>
          <w:lang w:val="en-GB"/>
        </w:rPr>
        <w:t xml:space="preserve">MICS </w:t>
      </w:r>
      <w:r w:rsidR="00457244" w:rsidRPr="00531FEA">
        <w:rPr>
          <w:lang w:val="en-GB"/>
        </w:rPr>
        <w:t>skic</w:t>
      </w:r>
      <w:r w:rsidRPr="00531FEA">
        <w:rPr>
          <w:lang w:val="en-GB"/>
        </w:rPr>
        <w:t>e</w:t>
      </w:r>
      <w:r w:rsidR="00457244" w:rsidRPr="00531FEA">
        <w:rPr>
          <w:lang w:val="en-GB"/>
        </w:rPr>
        <w:t>, kao i opis</w:t>
      </w:r>
      <w:r w:rsidR="005218CC" w:rsidRPr="00531FEA">
        <w:rPr>
          <w:lang w:val="en-GB"/>
        </w:rPr>
        <w:t>e</w:t>
      </w:r>
      <w:r w:rsidR="00457244" w:rsidRPr="00531FEA">
        <w:rPr>
          <w:lang w:val="en-GB"/>
        </w:rPr>
        <w:t xml:space="preserve"> popisnog kruga (</w:t>
      </w:r>
      <w:r w:rsidR="007F6D28" w:rsidRPr="00531FEA">
        <w:rPr>
          <w:lang w:val="en-GB"/>
        </w:rPr>
        <w:t>ukoliko postoji</w:t>
      </w:r>
      <w:r w:rsidR="00457244" w:rsidRPr="00531FEA">
        <w:rPr>
          <w:lang w:val="en-GB"/>
        </w:rPr>
        <w:t>)</w:t>
      </w:r>
      <w:r w:rsidR="000659DA" w:rsidRPr="000659DA">
        <w:rPr>
          <w:lang w:val="sr-Latn-CS"/>
        </w:rPr>
        <w:t xml:space="preserve"> </w:t>
      </w:r>
      <w:r w:rsidR="000659DA" w:rsidRPr="00531FEA">
        <w:rPr>
          <w:lang w:val="sr-Latn-CS"/>
        </w:rPr>
        <w:t>za svaki izabrani popisni krug</w:t>
      </w:r>
    </w:p>
    <w:p w:rsidR="00457244" w:rsidRPr="00531FEA" w:rsidRDefault="00457244" w:rsidP="00253E35">
      <w:pPr>
        <w:numPr>
          <w:ilvl w:val="0"/>
          <w:numId w:val="4"/>
        </w:numPr>
        <w:spacing w:before="120" w:after="120"/>
        <w:ind w:left="270" w:hanging="270"/>
        <w:jc w:val="both"/>
        <w:rPr>
          <w:iCs/>
          <w:lang w:val="sr-Latn-CS"/>
        </w:rPr>
      </w:pPr>
      <w:r w:rsidRPr="00531FEA">
        <w:rPr>
          <w:lang w:val="en-GB"/>
        </w:rPr>
        <w:t>Spisak</w:t>
      </w:r>
      <w:r w:rsidRPr="00531FEA">
        <w:rPr>
          <w:lang w:val="sr-Latn-CS"/>
        </w:rPr>
        <w:t xml:space="preserve"> domaćinstava izabranih u uzorak za sv</w:t>
      </w:r>
      <w:r w:rsidR="007F6D28" w:rsidRPr="00531FEA">
        <w:rPr>
          <w:lang w:val="sr-Latn-CS"/>
        </w:rPr>
        <w:t>aki</w:t>
      </w:r>
      <w:r w:rsidRPr="00531FEA">
        <w:rPr>
          <w:lang w:val="sr-Latn-CS"/>
        </w:rPr>
        <w:t xml:space="preserve"> izabran</w:t>
      </w:r>
      <w:r w:rsidR="007F6D28" w:rsidRPr="00531FEA">
        <w:rPr>
          <w:lang w:val="sr-Latn-CS"/>
        </w:rPr>
        <w:t>i</w:t>
      </w:r>
      <w:r w:rsidRPr="00531FEA">
        <w:rPr>
          <w:lang w:val="sr-Latn-CS"/>
        </w:rPr>
        <w:t xml:space="preserve"> </w:t>
      </w:r>
      <w:r w:rsidR="00BE5633" w:rsidRPr="00531FEA">
        <w:rPr>
          <w:lang w:val="sr-Latn-CS"/>
        </w:rPr>
        <w:t>popisn</w:t>
      </w:r>
      <w:r w:rsidR="007F6D28" w:rsidRPr="00531FEA">
        <w:rPr>
          <w:lang w:val="sr-Latn-CS"/>
        </w:rPr>
        <w:t>i</w:t>
      </w:r>
      <w:r w:rsidR="00BE5633" w:rsidRPr="00531FEA">
        <w:rPr>
          <w:lang w:val="sr-Latn-CS"/>
        </w:rPr>
        <w:t xml:space="preserve"> krug</w:t>
      </w:r>
      <w:r w:rsidRPr="00531FEA">
        <w:rPr>
          <w:lang w:val="sr-Latn-CS"/>
        </w:rPr>
        <w:t xml:space="preserve"> </w:t>
      </w:r>
      <w:r w:rsidR="007D2E65" w:rsidRPr="00531FEA">
        <w:rPr>
          <w:lang w:val="sr-Latn-CS"/>
        </w:rPr>
        <w:t>(obrazac MICSa i</w:t>
      </w:r>
      <w:r w:rsidR="005218CC" w:rsidRPr="00531FEA">
        <w:rPr>
          <w:lang w:val="sr-Latn-CS"/>
        </w:rPr>
        <w:t>li</w:t>
      </w:r>
      <w:r w:rsidR="007D2E65" w:rsidRPr="00531FEA">
        <w:rPr>
          <w:lang w:val="sr-Latn-CS"/>
        </w:rPr>
        <w:t xml:space="preserve"> MICSb)</w:t>
      </w:r>
    </w:p>
    <w:p w:rsidR="009F485D" w:rsidRPr="00531FEA" w:rsidRDefault="001B7439" w:rsidP="00253E35">
      <w:pPr>
        <w:numPr>
          <w:ilvl w:val="0"/>
          <w:numId w:val="4"/>
        </w:numPr>
        <w:spacing w:before="120" w:after="120"/>
        <w:ind w:left="270" w:hanging="270"/>
        <w:jc w:val="both"/>
        <w:rPr>
          <w:lang w:val="sr-Latn-CS"/>
        </w:rPr>
      </w:pPr>
      <w:r w:rsidRPr="00531FEA">
        <w:rPr>
          <w:lang w:val="sr-Latn-CS"/>
        </w:rPr>
        <w:t>S</w:t>
      </w:r>
      <w:r w:rsidRPr="00531FEA">
        <w:rPr>
          <w:lang w:val="en-GB"/>
        </w:rPr>
        <w:t>pisak</w:t>
      </w:r>
      <w:r w:rsidRPr="00531FEA">
        <w:rPr>
          <w:lang w:val="sr-Latn-CS"/>
        </w:rPr>
        <w:t xml:space="preserve"> </w:t>
      </w:r>
      <w:r w:rsidRPr="00531FEA">
        <w:rPr>
          <w:lang w:val="en-GB"/>
        </w:rPr>
        <w:t>iz</w:t>
      </w:r>
      <w:r w:rsidRPr="00531FEA">
        <w:rPr>
          <w:lang w:val="sr-Latn-CS"/>
        </w:rPr>
        <w:t xml:space="preserve"> </w:t>
      </w:r>
      <w:r w:rsidR="00F17A8B" w:rsidRPr="00531FEA">
        <w:rPr>
          <w:lang w:val="en-GB"/>
        </w:rPr>
        <w:t xml:space="preserve">listinga </w:t>
      </w:r>
      <w:r w:rsidRPr="00531FEA">
        <w:rPr>
          <w:lang w:val="en-GB"/>
        </w:rPr>
        <w:t xml:space="preserve">- </w:t>
      </w:r>
      <w:r w:rsidR="0025585F" w:rsidRPr="00531FEA">
        <w:rPr>
          <w:lang w:val="en-GB"/>
        </w:rPr>
        <w:t>Obra</w:t>
      </w:r>
      <w:r w:rsidR="0025585F" w:rsidRPr="00531FEA">
        <w:rPr>
          <w:lang w:val="sr-Latn-RS"/>
        </w:rPr>
        <w:t>zac za</w:t>
      </w:r>
      <w:r w:rsidRPr="00531FEA">
        <w:rPr>
          <w:lang w:val="sr-Latn-CS"/>
        </w:rPr>
        <w:t xml:space="preserve"> </w:t>
      </w:r>
      <w:r w:rsidR="009F485D" w:rsidRPr="00531FEA">
        <w:rPr>
          <w:lang w:val="en-GB"/>
        </w:rPr>
        <w:t>evidentiranj</w:t>
      </w:r>
      <w:r w:rsidR="0025585F" w:rsidRPr="00531FEA">
        <w:rPr>
          <w:lang w:val="en-GB"/>
        </w:rPr>
        <w:t>e</w:t>
      </w:r>
      <w:r w:rsidR="009F485D" w:rsidRPr="00531FEA">
        <w:rPr>
          <w:lang w:val="sr-Latn-CS"/>
        </w:rPr>
        <w:t xml:space="preserve"> </w:t>
      </w:r>
      <w:r w:rsidR="009F485D" w:rsidRPr="00531FEA">
        <w:rPr>
          <w:lang w:val="en-GB"/>
        </w:rPr>
        <w:t>doma</w:t>
      </w:r>
      <w:r w:rsidR="009F485D" w:rsidRPr="00531FEA">
        <w:rPr>
          <w:lang w:val="sr-Latn-CS"/>
        </w:rPr>
        <w:t>ć</w:t>
      </w:r>
      <w:r w:rsidR="009F485D" w:rsidRPr="00531FEA">
        <w:rPr>
          <w:lang w:val="en-GB"/>
        </w:rPr>
        <w:t>instava</w:t>
      </w:r>
      <w:r w:rsidR="009F485D" w:rsidRPr="00531FEA">
        <w:rPr>
          <w:lang w:val="sr-Latn-CS"/>
        </w:rPr>
        <w:t xml:space="preserve"> </w:t>
      </w:r>
    </w:p>
    <w:p w:rsidR="00063082" w:rsidRPr="00531FEA" w:rsidRDefault="00457244" w:rsidP="00253E35">
      <w:pPr>
        <w:numPr>
          <w:ilvl w:val="0"/>
          <w:numId w:val="4"/>
        </w:numPr>
        <w:spacing w:before="120" w:after="120"/>
        <w:ind w:left="270" w:hanging="270"/>
        <w:jc w:val="both"/>
        <w:rPr>
          <w:lang w:val="sr-Latn-CS"/>
        </w:rPr>
      </w:pPr>
      <w:r w:rsidRPr="00531FEA">
        <w:rPr>
          <w:lang w:val="en-GB"/>
        </w:rPr>
        <w:t>Pism</w:t>
      </w:r>
      <w:r w:rsidR="00337E4E" w:rsidRPr="00531FEA">
        <w:rPr>
          <w:lang w:val="en-GB"/>
        </w:rPr>
        <w:t>o</w:t>
      </w:r>
      <w:r w:rsidRPr="00531FEA">
        <w:rPr>
          <w:lang w:val="sr-Latn-CS"/>
        </w:rPr>
        <w:t xml:space="preserve"> </w:t>
      </w:r>
      <w:r w:rsidRPr="00531FEA">
        <w:rPr>
          <w:lang w:val="en-GB"/>
        </w:rPr>
        <w:t>za</w:t>
      </w:r>
      <w:r w:rsidRPr="00531FEA">
        <w:rPr>
          <w:lang w:val="sr-Latn-CS"/>
        </w:rPr>
        <w:t xml:space="preserve"> </w:t>
      </w:r>
      <w:r w:rsidRPr="00531FEA">
        <w:rPr>
          <w:lang w:val="en-GB"/>
        </w:rPr>
        <w:t>doma</w:t>
      </w:r>
      <w:r w:rsidRPr="00531FEA">
        <w:rPr>
          <w:lang w:val="sr-Latn-CS"/>
        </w:rPr>
        <w:t>ć</w:t>
      </w:r>
      <w:r w:rsidRPr="00531FEA">
        <w:rPr>
          <w:lang w:val="en-GB"/>
        </w:rPr>
        <w:t>instvo</w:t>
      </w:r>
      <w:r w:rsidRPr="00531FEA">
        <w:rPr>
          <w:lang w:val="sr-Latn-CS"/>
        </w:rPr>
        <w:t xml:space="preserve"> </w:t>
      </w:r>
    </w:p>
    <w:p w:rsidR="005A2C38" w:rsidRPr="00531FEA" w:rsidRDefault="006840A9" w:rsidP="00253E35">
      <w:pPr>
        <w:numPr>
          <w:ilvl w:val="0"/>
          <w:numId w:val="4"/>
        </w:numPr>
        <w:spacing w:before="120" w:after="120"/>
        <w:ind w:left="284" w:hanging="284"/>
        <w:jc w:val="both"/>
        <w:rPr>
          <w:szCs w:val="22"/>
          <w:lang w:val="sr-Latn-CS"/>
        </w:rPr>
      </w:pPr>
      <w:r w:rsidRPr="00531FEA">
        <w:rPr>
          <w:szCs w:val="22"/>
          <w:lang w:val="en-GB"/>
        </w:rPr>
        <w:t>Identifikaciona</w:t>
      </w:r>
      <w:r w:rsidRPr="00531FEA">
        <w:rPr>
          <w:szCs w:val="22"/>
          <w:lang w:val="sr-Latn-CS"/>
        </w:rPr>
        <w:t xml:space="preserve"> kartica i ovlašćenje </w:t>
      </w:r>
      <w:r w:rsidR="00337E4E" w:rsidRPr="00531FEA">
        <w:rPr>
          <w:szCs w:val="22"/>
          <w:lang w:val="en-GB"/>
        </w:rPr>
        <w:t>za svakog člana tima</w:t>
      </w:r>
    </w:p>
    <w:p w:rsidR="005A2C38" w:rsidRPr="00531FEA" w:rsidRDefault="005A2C38" w:rsidP="00253E35">
      <w:pPr>
        <w:numPr>
          <w:ilvl w:val="0"/>
          <w:numId w:val="4"/>
        </w:numPr>
        <w:spacing w:before="120" w:after="120"/>
        <w:ind w:left="284" w:hanging="284"/>
        <w:jc w:val="both"/>
        <w:rPr>
          <w:szCs w:val="22"/>
          <w:lang w:val="sr-Latn-CS"/>
        </w:rPr>
      </w:pPr>
      <w:r w:rsidRPr="00531FEA">
        <w:rPr>
          <w:szCs w:val="22"/>
          <w:lang w:val="sr-Latn-CS"/>
        </w:rPr>
        <w:t xml:space="preserve">Papirni upitnici </w:t>
      </w:r>
      <w:r w:rsidR="009025A5" w:rsidRPr="00531FEA">
        <w:rPr>
          <w:szCs w:val="22"/>
          <w:lang w:val="sr-Latn-CS"/>
        </w:rPr>
        <w:t>koji će se</w:t>
      </w:r>
      <w:r w:rsidR="006840A9" w:rsidRPr="00531FEA">
        <w:rPr>
          <w:szCs w:val="22"/>
          <w:lang w:val="sr-Latn-CS"/>
        </w:rPr>
        <w:t xml:space="preserve"> </w:t>
      </w:r>
      <w:r w:rsidRPr="00531FEA">
        <w:rPr>
          <w:szCs w:val="22"/>
          <w:lang w:val="sr-Latn-CS"/>
        </w:rPr>
        <w:t>korist</w:t>
      </w:r>
      <w:r w:rsidR="009025A5" w:rsidRPr="00531FEA">
        <w:rPr>
          <w:szCs w:val="22"/>
          <w:lang w:val="sr-Latn-CS"/>
        </w:rPr>
        <w:t>i</w:t>
      </w:r>
      <w:r w:rsidR="006840A9" w:rsidRPr="00531FEA">
        <w:rPr>
          <w:szCs w:val="22"/>
          <w:lang w:val="sr-Latn-CS"/>
        </w:rPr>
        <w:t>ti</w:t>
      </w:r>
      <w:r w:rsidRPr="00531FEA">
        <w:rPr>
          <w:szCs w:val="22"/>
          <w:lang w:val="sr-Latn-CS"/>
        </w:rPr>
        <w:t xml:space="preserve"> u slučaju da </w:t>
      </w:r>
      <w:r w:rsidR="006840A9" w:rsidRPr="00531FEA">
        <w:rPr>
          <w:szCs w:val="22"/>
          <w:lang w:val="sr-Latn-CS"/>
        </w:rPr>
        <w:t xml:space="preserve">laptop ili </w:t>
      </w:r>
      <w:r w:rsidRPr="00531FEA">
        <w:rPr>
          <w:szCs w:val="22"/>
          <w:lang w:val="sr-Latn-CS"/>
        </w:rPr>
        <w:t xml:space="preserve">CAPI </w:t>
      </w:r>
      <w:r w:rsidR="00D22EA6" w:rsidRPr="00531FEA">
        <w:rPr>
          <w:szCs w:val="22"/>
          <w:lang w:val="sr-Latn-CS"/>
        </w:rPr>
        <w:t>aplika</w:t>
      </w:r>
      <w:r w:rsidR="00B34D20" w:rsidRPr="00531FEA">
        <w:rPr>
          <w:szCs w:val="22"/>
          <w:lang w:val="sr-Latn-CS"/>
        </w:rPr>
        <w:t>c</w:t>
      </w:r>
      <w:r w:rsidR="00D22EA6" w:rsidRPr="00531FEA">
        <w:rPr>
          <w:szCs w:val="22"/>
          <w:lang w:val="sr-Latn-CS"/>
        </w:rPr>
        <w:t xml:space="preserve">ija </w:t>
      </w:r>
      <w:r w:rsidRPr="00531FEA">
        <w:rPr>
          <w:szCs w:val="22"/>
          <w:lang w:val="sr-Latn-CS"/>
        </w:rPr>
        <w:t>ne funkcioniše</w:t>
      </w:r>
      <w:r w:rsidR="006840A9" w:rsidRPr="00531FEA">
        <w:rPr>
          <w:szCs w:val="22"/>
          <w:lang w:val="sr-Latn-CS"/>
        </w:rPr>
        <w:t xml:space="preserve"> </w:t>
      </w:r>
    </w:p>
    <w:p w:rsidR="005A2C38" w:rsidRPr="00531FEA" w:rsidRDefault="005A2C38" w:rsidP="00253E35">
      <w:pPr>
        <w:numPr>
          <w:ilvl w:val="0"/>
          <w:numId w:val="4"/>
        </w:numPr>
        <w:spacing w:before="120" w:after="120"/>
        <w:ind w:left="284" w:hanging="284"/>
        <w:jc w:val="both"/>
        <w:rPr>
          <w:szCs w:val="22"/>
          <w:lang w:val="sr-Latn-CS"/>
        </w:rPr>
      </w:pPr>
      <w:r w:rsidRPr="00531FEA">
        <w:rPr>
          <w:szCs w:val="22"/>
          <w:lang w:val="sr-Latn-CS"/>
        </w:rPr>
        <w:t>Papirni Upitnik za evidenciju vakcinacija u zdravstvenoj us</w:t>
      </w:r>
      <w:r w:rsidR="00867E06" w:rsidRPr="00531FEA">
        <w:rPr>
          <w:szCs w:val="22"/>
          <w:lang w:val="sr-Latn-CS"/>
        </w:rPr>
        <w:t>tanovi i modul Antropometrija (</w:t>
      </w:r>
      <w:r w:rsidRPr="00531FEA">
        <w:rPr>
          <w:szCs w:val="22"/>
          <w:lang w:val="sr-Latn-CS"/>
        </w:rPr>
        <w:t>jedan primerak za svako očekivano dete mlađe od 5 godina, plus nekoliko primeraka rezerve)</w:t>
      </w:r>
    </w:p>
    <w:p w:rsidR="00D65186" w:rsidRPr="00531FEA" w:rsidRDefault="005A2C38" w:rsidP="00253E35">
      <w:pPr>
        <w:pStyle w:val="ListParagraph"/>
        <w:numPr>
          <w:ilvl w:val="0"/>
          <w:numId w:val="4"/>
        </w:numPr>
        <w:spacing w:before="120" w:after="120"/>
        <w:ind w:left="284" w:hanging="284"/>
        <w:contextualSpacing w:val="0"/>
        <w:jc w:val="both"/>
        <w:rPr>
          <w:szCs w:val="22"/>
          <w:lang w:val="sr-Latn-CS"/>
        </w:rPr>
      </w:pPr>
      <w:r w:rsidRPr="00531FEA">
        <w:rPr>
          <w:sz w:val="22"/>
          <w:szCs w:val="22"/>
          <w:lang w:val="sr-Latn-CS"/>
        </w:rPr>
        <w:t xml:space="preserve">Papirni upitnik za brze provere </w:t>
      </w:r>
      <w:r w:rsidR="003B5677" w:rsidRPr="00531FEA">
        <w:rPr>
          <w:sz w:val="22"/>
          <w:szCs w:val="22"/>
          <w:lang w:val="sr-Latn-CS"/>
        </w:rPr>
        <w:t>koji će se</w:t>
      </w:r>
      <w:r w:rsidR="003B5677" w:rsidRPr="00531FEA" w:rsidDel="003B5677">
        <w:rPr>
          <w:sz w:val="22"/>
          <w:szCs w:val="22"/>
          <w:lang w:val="sr-Latn-CS"/>
        </w:rPr>
        <w:t xml:space="preserve"> </w:t>
      </w:r>
      <w:r w:rsidRPr="00531FEA">
        <w:rPr>
          <w:sz w:val="22"/>
          <w:szCs w:val="22"/>
          <w:lang w:val="sr-Latn-CS"/>
        </w:rPr>
        <w:t>koristi</w:t>
      </w:r>
      <w:r w:rsidR="004139A8">
        <w:rPr>
          <w:sz w:val="22"/>
          <w:szCs w:val="22"/>
          <w:lang w:val="sr-Latn-CS"/>
        </w:rPr>
        <w:t>ti</w:t>
      </w:r>
      <w:r w:rsidRPr="00531FEA">
        <w:rPr>
          <w:sz w:val="22"/>
          <w:szCs w:val="22"/>
          <w:lang w:val="sr-Latn-CS"/>
        </w:rPr>
        <w:t xml:space="preserve"> samo u slučaju da CAPI </w:t>
      </w:r>
      <w:r w:rsidR="00D22EA6" w:rsidRPr="00531FEA">
        <w:rPr>
          <w:sz w:val="22"/>
          <w:szCs w:val="22"/>
          <w:lang w:val="sr-Latn-CS"/>
        </w:rPr>
        <w:t xml:space="preserve">aplikacija </w:t>
      </w:r>
      <w:r w:rsidRPr="00531FEA">
        <w:rPr>
          <w:sz w:val="22"/>
          <w:szCs w:val="22"/>
          <w:lang w:val="sr-Latn-CS"/>
        </w:rPr>
        <w:t>ne funkcioniše)</w:t>
      </w:r>
    </w:p>
    <w:p w:rsidR="006840A9" w:rsidRPr="00531FEA" w:rsidRDefault="00D65186" w:rsidP="00253E35">
      <w:pPr>
        <w:pStyle w:val="ListParagraph"/>
        <w:numPr>
          <w:ilvl w:val="0"/>
          <w:numId w:val="4"/>
        </w:numPr>
        <w:spacing w:before="120" w:after="120"/>
        <w:ind w:left="284" w:hanging="284"/>
        <w:contextualSpacing w:val="0"/>
        <w:jc w:val="both"/>
        <w:rPr>
          <w:szCs w:val="22"/>
          <w:lang w:val="sr-Latn-CS"/>
        </w:rPr>
      </w:pPr>
      <w:r w:rsidRPr="00531FEA">
        <w:rPr>
          <w:sz w:val="22"/>
          <w:szCs w:val="22"/>
          <w:lang w:val="sr-Latn-CS"/>
        </w:rPr>
        <w:t>Obaveštenje o ponovnom dolasku</w:t>
      </w:r>
    </w:p>
    <w:p w:rsidR="00D65186" w:rsidRPr="00531FEA" w:rsidRDefault="00D65186" w:rsidP="00253E35">
      <w:pPr>
        <w:pStyle w:val="ListParagraph"/>
        <w:numPr>
          <w:ilvl w:val="0"/>
          <w:numId w:val="4"/>
        </w:numPr>
        <w:spacing w:before="120" w:after="120"/>
        <w:ind w:left="284" w:hanging="284"/>
        <w:contextualSpacing w:val="0"/>
        <w:jc w:val="both"/>
        <w:rPr>
          <w:szCs w:val="22"/>
          <w:lang w:val="sr-Latn-CS"/>
        </w:rPr>
      </w:pPr>
      <w:r w:rsidRPr="00531FEA">
        <w:rPr>
          <w:sz w:val="22"/>
          <w:szCs w:val="22"/>
          <w:lang w:val="sr-Latn-CS"/>
        </w:rPr>
        <w:t>Spisak zdravstvenih ustanova</w:t>
      </w:r>
    </w:p>
    <w:p w:rsidR="005A2C38" w:rsidRPr="00531FEA" w:rsidRDefault="005A2C38" w:rsidP="00253E35">
      <w:pPr>
        <w:numPr>
          <w:ilvl w:val="0"/>
          <w:numId w:val="4"/>
        </w:numPr>
        <w:spacing w:before="120" w:after="120"/>
        <w:ind w:left="284" w:hanging="284"/>
        <w:jc w:val="both"/>
        <w:rPr>
          <w:szCs w:val="22"/>
          <w:lang w:val="sr-Latn-CS"/>
        </w:rPr>
      </w:pPr>
      <w:r w:rsidRPr="00531FEA">
        <w:rPr>
          <w:szCs w:val="22"/>
          <w:lang w:val="sr-Latn-CS"/>
        </w:rPr>
        <w:t xml:space="preserve">Kartice </w:t>
      </w:r>
      <w:r w:rsidR="00861C6C" w:rsidRPr="00531FEA">
        <w:rPr>
          <w:szCs w:val="22"/>
          <w:lang w:val="sr-Latn-CS"/>
        </w:rPr>
        <w:t xml:space="preserve">sa </w:t>
      </w:r>
      <w:r w:rsidRPr="00531FEA">
        <w:rPr>
          <w:szCs w:val="22"/>
          <w:lang w:val="sr-Latn-CS"/>
        </w:rPr>
        <w:t>odgovor</w:t>
      </w:r>
      <w:r w:rsidR="00861C6C" w:rsidRPr="00531FEA">
        <w:rPr>
          <w:szCs w:val="22"/>
          <w:lang w:val="sr-Latn-CS"/>
        </w:rPr>
        <w:t>im</w:t>
      </w:r>
      <w:r w:rsidRPr="00531FEA">
        <w:rPr>
          <w:szCs w:val="22"/>
          <w:lang w:val="sr-Latn-CS"/>
        </w:rPr>
        <w:t xml:space="preserve">a </w:t>
      </w:r>
      <w:r w:rsidR="003B5677" w:rsidRPr="00531FEA">
        <w:rPr>
          <w:szCs w:val="22"/>
          <w:lang w:val="sr-Latn-CS"/>
        </w:rPr>
        <w:t xml:space="preserve">- </w:t>
      </w:r>
      <w:r w:rsidR="00861C6C" w:rsidRPr="00531FEA">
        <w:rPr>
          <w:szCs w:val="22"/>
          <w:lang w:val="sr-Latn-CS"/>
        </w:rPr>
        <w:t>smeško</w:t>
      </w:r>
      <w:r w:rsidR="003B5677" w:rsidRPr="00531FEA">
        <w:rPr>
          <w:szCs w:val="22"/>
          <w:lang w:val="sr-Latn-CS"/>
        </w:rPr>
        <w:t>,</w:t>
      </w:r>
      <w:r w:rsidRPr="00531FEA">
        <w:rPr>
          <w:szCs w:val="22"/>
          <w:lang w:val="sr-Latn-CS"/>
        </w:rPr>
        <w:t xml:space="preserve"> merdevine</w:t>
      </w:r>
      <w:r w:rsidR="00861C6C" w:rsidRPr="00531FEA">
        <w:rPr>
          <w:szCs w:val="22"/>
          <w:lang w:val="sr-Latn-CS"/>
        </w:rPr>
        <w:t xml:space="preserve"> i</w:t>
      </w:r>
      <w:r w:rsidRPr="00531FEA">
        <w:rPr>
          <w:szCs w:val="22"/>
          <w:lang w:val="sr-Latn-CS"/>
        </w:rPr>
        <w:t xml:space="preserve"> </w:t>
      </w:r>
      <w:r w:rsidR="00494462" w:rsidRPr="00531FEA">
        <w:rPr>
          <w:szCs w:val="22"/>
          <w:lang w:val="sr-Latn-CS"/>
        </w:rPr>
        <w:t xml:space="preserve">kartice </w:t>
      </w:r>
      <w:r w:rsidRPr="00531FEA">
        <w:rPr>
          <w:szCs w:val="22"/>
          <w:lang w:val="sr-Latn-CS"/>
        </w:rPr>
        <w:t>za proveru pismenosti</w:t>
      </w:r>
    </w:p>
    <w:p w:rsidR="00A848DC" w:rsidRPr="00531FEA" w:rsidRDefault="006840A9" w:rsidP="00253E35">
      <w:pPr>
        <w:numPr>
          <w:ilvl w:val="0"/>
          <w:numId w:val="4"/>
        </w:numPr>
        <w:spacing w:before="120" w:after="120"/>
        <w:ind w:left="284" w:hanging="284"/>
        <w:jc w:val="both"/>
        <w:rPr>
          <w:szCs w:val="22"/>
          <w:lang w:val="sr-Latn-CS"/>
        </w:rPr>
      </w:pPr>
      <w:r w:rsidRPr="00531FEA">
        <w:rPr>
          <w:szCs w:val="22"/>
          <w:lang w:val="sr-Latn-CS"/>
        </w:rPr>
        <w:t xml:space="preserve">Kontrolna lista </w:t>
      </w:r>
      <w:r w:rsidR="005A2C38" w:rsidRPr="00531FEA">
        <w:rPr>
          <w:szCs w:val="22"/>
          <w:lang w:val="sr-Latn-CS"/>
        </w:rPr>
        <w:t>popisnog kruga za supervizora</w:t>
      </w:r>
      <w:r w:rsidR="00A848DC" w:rsidRPr="00531FEA">
        <w:rPr>
          <w:szCs w:val="22"/>
          <w:lang w:val="sr-Latn-CS"/>
        </w:rPr>
        <w:t xml:space="preserve"> </w:t>
      </w:r>
      <w:r w:rsidR="00F32B32" w:rsidRPr="00531FEA">
        <w:rPr>
          <w:szCs w:val="22"/>
          <w:lang w:val="sr-Latn-CS"/>
        </w:rPr>
        <w:t xml:space="preserve">i </w:t>
      </w:r>
      <w:r w:rsidRPr="00531FEA">
        <w:rPr>
          <w:szCs w:val="22"/>
          <w:lang w:val="sr-Latn-CS"/>
        </w:rPr>
        <w:t xml:space="preserve">Kontrolna lista </w:t>
      </w:r>
      <w:r w:rsidR="00F32B32" w:rsidRPr="00531FEA">
        <w:rPr>
          <w:szCs w:val="22"/>
          <w:lang w:val="sr-Latn-CS"/>
        </w:rPr>
        <w:t xml:space="preserve">popisnog kruga za </w:t>
      </w:r>
      <w:r w:rsidR="00B15718" w:rsidRPr="00531FEA">
        <w:rPr>
          <w:szCs w:val="22"/>
          <w:lang w:val="sr-Latn-CS"/>
        </w:rPr>
        <w:t xml:space="preserve">anketarku </w:t>
      </w:r>
      <w:r w:rsidR="00861C6C" w:rsidRPr="00531FEA">
        <w:rPr>
          <w:szCs w:val="22"/>
          <w:lang w:val="sr-Latn-CS"/>
        </w:rPr>
        <w:t xml:space="preserve">- </w:t>
      </w:r>
      <w:r w:rsidR="00A848DC" w:rsidRPr="00531FEA">
        <w:rPr>
          <w:szCs w:val="22"/>
          <w:lang w:val="sr-Latn-CS"/>
        </w:rPr>
        <w:t xml:space="preserve">za kontrolu dodeljenog posla </w:t>
      </w:r>
      <w:r w:rsidR="0011732B">
        <w:rPr>
          <w:szCs w:val="22"/>
          <w:lang w:val="sr-Latn-CS"/>
        </w:rPr>
        <w:t xml:space="preserve">za slučaj da </w:t>
      </w:r>
      <w:r w:rsidR="0011732B" w:rsidRPr="00531FEA">
        <w:rPr>
          <w:szCs w:val="22"/>
          <w:lang w:val="sr-Latn-CS"/>
        </w:rPr>
        <w:t>CAPI aplikacija ne funkcioniše</w:t>
      </w:r>
    </w:p>
    <w:p w:rsidR="00A848DC" w:rsidRPr="00531FEA" w:rsidRDefault="00D65186" w:rsidP="00253E35">
      <w:pPr>
        <w:numPr>
          <w:ilvl w:val="0"/>
          <w:numId w:val="4"/>
        </w:numPr>
        <w:spacing w:before="120" w:after="120"/>
        <w:ind w:left="284" w:hanging="284"/>
        <w:jc w:val="both"/>
        <w:rPr>
          <w:szCs w:val="22"/>
          <w:lang w:val="sr-Latn-CS"/>
        </w:rPr>
      </w:pPr>
      <w:r w:rsidRPr="00531FEA">
        <w:rPr>
          <w:szCs w:val="22"/>
          <w:lang w:val="sr-Latn-CS"/>
        </w:rPr>
        <w:t xml:space="preserve">Obrazac </w:t>
      </w:r>
      <w:r w:rsidR="00A848DC" w:rsidRPr="00531FEA">
        <w:rPr>
          <w:szCs w:val="22"/>
          <w:lang w:val="sr-Latn-CS"/>
        </w:rPr>
        <w:t>za</w:t>
      </w:r>
      <w:r w:rsidRPr="00531FEA">
        <w:rPr>
          <w:szCs w:val="22"/>
          <w:lang w:val="sr-Latn-CS"/>
        </w:rPr>
        <w:t xml:space="preserve"> izradu nedeljnog plana rada na terenu </w:t>
      </w:r>
    </w:p>
    <w:p w:rsidR="00A753CF" w:rsidRPr="00531FEA" w:rsidRDefault="0020014A" w:rsidP="00253E35">
      <w:pPr>
        <w:pStyle w:val="ListParagraph"/>
        <w:numPr>
          <w:ilvl w:val="0"/>
          <w:numId w:val="4"/>
        </w:numPr>
        <w:spacing w:before="120" w:after="120"/>
        <w:ind w:left="284" w:hanging="284"/>
        <w:contextualSpacing w:val="0"/>
        <w:jc w:val="both"/>
        <w:rPr>
          <w:iCs/>
          <w:szCs w:val="22"/>
          <w:lang w:val="sr-Latn-CS"/>
        </w:rPr>
      </w:pPr>
      <w:r w:rsidRPr="00531FEA">
        <w:rPr>
          <w:iCs/>
          <w:sz w:val="22"/>
          <w:szCs w:val="22"/>
          <w:lang w:val="sr-Latn-CS"/>
        </w:rPr>
        <w:t xml:space="preserve">Evidencija putnih troškova </w:t>
      </w:r>
    </w:p>
    <w:p w:rsidR="0020014A" w:rsidRPr="00531FEA" w:rsidRDefault="00A753CF" w:rsidP="00253E35">
      <w:pPr>
        <w:pStyle w:val="ListParagraph"/>
        <w:numPr>
          <w:ilvl w:val="0"/>
          <w:numId w:val="4"/>
        </w:numPr>
        <w:spacing w:before="120" w:after="120"/>
        <w:ind w:left="284" w:hanging="284"/>
        <w:contextualSpacing w:val="0"/>
        <w:jc w:val="both"/>
        <w:rPr>
          <w:iCs/>
          <w:szCs w:val="22"/>
          <w:lang w:val="sr-Latn-CS"/>
        </w:rPr>
      </w:pPr>
      <w:r w:rsidRPr="00531FEA">
        <w:rPr>
          <w:iCs/>
          <w:sz w:val="22"/>
          <w:szCs w:val="22"/>
          <w:lang w:val="sr-Latn-CS"/>
        </w:rPr>
        <w:t>Kartice za benzin</w:t>
      </w:r>
      <w:r w:rsidR="0020014A" w:rsidRPr="00531FEA">
        <w:rPr>
          <w:iCs/>
          <w:sz w:val="22"/>
          <w:szCs w:val="22"/>
          <w:lang w:val="sr-Latn-CS"/>
        </w:rPr>
        <w:t xml:space="preserve"> </w:t>
      </w:r>
    </w:p>
    <w:p w:rsidR="00224087" w:rsidRPr="00253E35" w:rsidRDefault="00224087" w:rsidP="00253E35">
      <w:pPr>
        <w:pStyle w:val="BodyText3"/>
        <w:tabs>
          <w:tab w:val="clear" w:pos="-1440"/>
          <w:tab w:val="clear" w:pos="-720"/>
          <w:tab w:val="clear" w:pos="0"/>
          <w:tab w:val="clear" w:pos="150"/>
          <w:tab w:val="clear" w:pos="300"/>
          <w:tab w:val="clear" w:pos="450"/>
          <w:tab w:val="clear" w:pos="600"/>
          <w:tab w:val="clear" w:pos="720"/>
          <w:tab w:val="clear" w:pos="750"/>
          <w:tab w:val="clear" w:pos="900"/>
          <w:tab w:val="clear" w:pos="1050"/>
          <w:tab w:val="clear" w:pos="1200"/>
          <w:tab w:val="clear" w:pos="1350"/>
          <w:tab w:val="clear" w:pos="1440"/>
          <w:tab w:val="clear" w:pos="1500"/>
          <w:tab w:val="clear" w:pos="1650"/>
          <w:tab w:val="clear" w:pos="1800"/>
        </w:tabs>
        <w:spacing w:before="240" w:after="120" w:line="240" w:lineRule="auto"/>
        <w:rPr>
          <w:i w:val="0"/>
          <w:lang w:val="en-GB"/>
        </w:rPr>
      </w:pPr>
      <w:r w:rsidRPr="00253E35">
        <w:rPr>
          <w:i w:val="0"/>
          <w:lang w:val="en-GB"/>
        </w:rPr>
        <w:t>Ostali materijal:</w:t>
      </w:r>
    </w:p>
    <w:p w:rsidR="00224087" w:rsidRPr="00531FEA" w:rsidRDefault="00224087" w:rsidP="00253E35">
      <w:pPr>
        <w:numPr>
          <w:ilvl w:val="0"/>
          <w:numId w:val="4"/>
        </w:numPr>
        <w:spacing w:before="120" w:after="120"/>
        <w:ind w:left="270" w:hanging="270"/>
        <w:jc w:val="both"/>
        <w:rPr>
          <w:lang w:val="en-GB"/>
        </w:rPr>
      </w:pPr>
      <w:r w:rsidRPr="00531FEA">
        <w:rPr>
          <w:lang w:val="en-GB"/>
        </w:rPr>
        <w:t>Plave hemijske olovke za anketarke</w:t>
      </w:r>
      <w:r w:rsidR="00C822EB" w:rsidRPr="00531FEA">
        <w:rPr>
          <w:lang w:val="en-GB"/>
        </w:rPr>
        <w:t xml:space="preserve"> i merače</w:t>
      </w:r>
    </w:p>
    <w:p w:rsidR="00224087" w:rsidRPr="00531FEA" w:rsidRDefault="00224087" w:rsidP="00253E35">
      <w:pPr>
        <w:numPr>
          <w:ilvl w:val="0"/>
          <w:numId w:val="4"/>
        </w:numPr>
        <w:spacing w:before="120" w:after="120"/>
        <w:ind w:left="270" w:hanging="270"/>
        <w:jc w:val="both"/>
        <w:rPr>
          <w:lang w:val="en-GB"/>
        </w:rPr>
      </w:pPr>
      <w:r w:rsidRPr="00531FEA">
        <w:rPr>
          <w:lang w:val="en-GB"/>
        </w:rPr>
        <w:t>Crvene hemijske olovke za supervizore</w:t>
      </w:r>
    </w:p>
    <w:p w:rsidR="00224087" w:rsidRPr="00531FEA" w:rsidRDefault="00224087" w:rsidP="00253E35">
      <w:pPr>
        <w:numPr>
          <w:ilvl w:val="0"/>
          <w:numId w:val="4"/>
        </w:numPr>
        <w:spacing w:before="120" w:after="120"/>
        <w:ind w:left="270" w:hanging="270"/>
        <w:jc w:val="both"/>
        <w:rPr>
          <w:lang w:val="en-GB"/>
        </w:rPr>
      </w:pPr>
      <w:r w:rsidRPr="00531FEA">
        <w:rPr>
          <w:lang w:val="en-GB"/>
        </w:rPr>
        <w:t>Fascikle</w:t>
      </w:r>
      <w:r w:rsidR="00AA29AB" w:rsidRPr="00531FEA">
        <w:rPr>
          <w:lang w:val="en-GB"/>
        </w:rPr>
        <w:t xml:space="preserve"> za čuvanje </w:t>
      </w:r>
      <w:r w:rsidR="00CA7141" w:rsidRPr="00531FEA">
        <w:rPr>
          <w:lang w:val="en-GB"/>
        </w:rPr>
        <w:t xml:space="preserve">materijala i </w:t>
      </w:r>
      <w:r w:rsidR="00AA29AB" w:rsidRPr="00531FEA">
        <w:rPr>
          <w:lang w:val="en-GB"/>
        </w:rPr>
        <w:t xml:space="preserve">popunjenih papirnih upitnika </w:t>
      </w:r>
    </w:p>
    <w:p w:rsidR="00B15718" w:rsidRPr="00D51869" w:rsidRDefault="00867E06" w:rsidP="00253E35">
      <w:pPr>
        <w:numPr>
          <w:ilvl w:val="0"/>
          <w:numId w:val="4"/>
        </w:numPr>
        <w:spacing w:before="120" w:after="120"/>
        <w:ind w:left="270" w:hanging="270"/>
        <w:jc w:val="both"/>
        <w:rPr>
          <w:lang w:val="en-GB"/>
        </w:rPr>
      </w:pPr>
      <w:r w:rsidRPr="00531FEA">
        <w:rPr>
          <w:lang w:val="en-GB"/>
        </w:rPr>
        <w:t>Baterijske lampe sa rezervnim baterijama</w:t>
      </w:r>
    </w:p>
    <w:p w:rsidR="00224087" w:rsidRPr="00531FEA" w:rsidRDefault="00224087" w:rsidP="00253E35">
      <w:pPr>
        <w:numPr>
          <w:ilvl w:val="0"/>
          <w:numId w:val="4"/>
        </w:numPr>
        <w:spacing w:before="120" w:after="120"/>
        <w:ind w:left="270" w:hanging="270"/>
        <w:jc w:val="both"/>
        <w:rPr>
          <w:lang w:val="de-DE"/>
        </w:rPr>
      </w:pPr>
      <w:r w:rsidRPr="00531FEA">
        <w:rPr>
          <w:lang w:val="de-DE"/>
        </w:rPr>
        <w:t xml:space="preserve">Torbe za </w:t>
      </w:r>
      <w:r w:rsidR="00867E06" w:rsidRPr="00531FEA">
        <w:rPr>
          <w:lang w:val="de-DE"/>
        </w:rPr>
        <w:t xml:space="preserve">nošenje </w:t>
      </w:r>
      <w:r w:rsidR="00802BCE" w:rsidRPr="00531FEA">
        <w:rPr>
          <w:lang w:val="de-DE"/>
        </w:rPr>
        <w:t>papirn</w:t>
      </w:r>
      <w:r w:rsidR="00D85D0F" w:rsidRPr="00531FEA">
        <w:rPr>
          <w:lang w:val="de-DE"/>
        </w:rPr>
        <w:t>ih upitnika i drugog</w:t>
      </w:r>
      <w:r w:rsidR="00802BCE" w:rsidRPr="00531FEA">
        <w:rPr>
          <w:lang w:val="de-DE"/>
        </w:rPr>
        <w:t xml:space="preserve"> </w:t>
      </w:r>
      <w:r w:rsidRPr="00531FEA">
        <w:rPr>
          <w:lang w:val="de-DE"/>
        </w:rPr>
        <w:t>materijal</w:t>
      </w:r>
      <w:r w:rsidR="00867E06" w:rsidRPr="00531FEA">
        <w:rPr>
          <w:lang w:val="de-DE"/>
        </w:rPr>
        <w:t>a</w:t>
      </w:r>
    </w:p>
    <w:p w:rsidR="00224087" w:rsidRPr="00531FEA" w:rsidRDefault="00126FD1" w:rsidP="00253E35">
      <w:pPr>
        <w:numPr>
          <w:ilvl w:val="0"/>
          <w:numId w:val="4"/>
        </w:numPr>
        <w:spacing w:before="120" w:after="120"/>
        <w:ind w:left="270" w:hanging="270"/>
        <w:jc w:val="both"/>
        <w:rPr>
          <w:u w:color="000000"/>
          <w:lang w:val="de-DE"/>
        </w:rPr>
      </w:pPr>
      <w:r w:rsidRPr="00531FEA">
        <w:rPr>
          <w:lang w:val="de-DE"/>
        </w:rPr>
        <w:t>M</w:t>
      </w:r>
      <w:r w:rsidR="00224087" w:rsidRPr="00531FEA">
        <w:rPr>
          <w:lang w:val="de-DE"/>
        </w:rPr>
        <w:t>aj</w:t>
      </w:r>
      <w:r w:rsidRPr="00531FEA">
        <w:rPr>
          <w:lang w:val="de-DE"/>
        </w:rPr>
        <w:t>i</w:t>
      </w:r>
      <w:r w:rsidR="00224087" w:rsidRPr="00531FEA">
        <w:rPr>
          <w:lang w:val="de-DE"/>
        </w:rPr>
        <w:t>ce</w:t>
      </w:r>
      <w:r w:rsidRPr="00531FEA">
        <w:rPr>
          <w:u w:color="000000"/>
          <w:lang w:val="de-DE"/>
        </w:rPr>
        <w:t xml:space="preserve"> i</w:t>
      </w:r>
      <w:r w:rsidR="00867E06" w:rsidRPr="00531FEA">
        <w:rPr>
          <w:u w:color="000000"/>
          <w:lang w:val="de-DE"/>
        </w:rPr>
        <w:t xml:space="preserve"> </w:t>
      </w:r>
      <w:r w:rsidR="00B34D20" w:rsidRPr="00531FEA">
        <w:rPr>
          <w:u w:color="000000"/>
          <w:lang w:val="de-DE"/>
        </w:rPr>
        <w:t xml:space="preserve">prsluci </w:t>
      </w:r>
    </w:p>
    <w:p w:rsidR="00224087" w:rsidRPr="00531FEA" w:rsidRDefault="00224087" w:rsidP="00253E35">
      <w:pPr>
        <w:numPr>
          <w:ilvl w:val="0"/>
          <w:numId w:val="4"/>
        </w:numPr>
        <w:spacing w:before="120" w:after="120"/>
        <w:ind w:left="270" w:hanging="270"/>
        <w:jc w:val="both"/>
        <w:rPr>
          <w:u w:color="000000"/>
          <w:lang w:val="de-DE"/>
        </w:rPr>
      </w:pPr>
      <w:r w:rsidRPr="00531FEA">
        <w:rPr>
          <w:lang w:val="de-DE"/>
        </w:rPr>
        <w:t>Vlažne</w:t>
      </w:r>
      <w:r w:rsidRPr="00531FEA">
        <w:rPr>
          <w:u w:color="000000"/>
          <w:lang w:val="de-DE"/>
        </w:rPr>
        <w:t xml:space="preserve"> maramice za čišćenje opreme za antropometrijska merenja</w:t>
      </w:r>
    </w:p>
    <w:p w:rsidR="00224087" w:rsidRPr="00531FEA" w:rsidRDefault="00224087" w:rsidP="00253E35">
      <w:pPr>
        <w:spacing w:before="240" w:after="120"/>
        <w:jc w:val="both"/>
        <w:rPr>
          <w:i/>
          <w:lang w:val="en-GB"/>
        </w:rPr>
      </w:pPr>
      <w:r w:rsidRPr="00531FEA">
        <w:rPr>
          <w:i/>
          <w:lang w:val="en-GB"/>
        </w:rPr>
        <w:t xml:space="preserve">Terenska oprema: </w:t>
      </w:r>
    </w:p>
    <w:p w:rsidR="00224087" w:rsidRPr="00531FEA" w:rsidRDefault="00224087" w:rsidP="00253E35">
      <w:pPr>
        <w:numPr>
          <w:ilvl w:val="0"/>
          <w:numId w:val="4"/>
        </w:numPr>
        <w:spacing w:before="120" w:after="120"/>
        <w:ind w:left="270" w:hanging="270"/>
        <w:jc w:val="both"/>
        <w:rPr>
          <w:lang w:val="en-GB"/>
        </w:rPr>
      </w:pPr>
      <w:r w:rsidRPr="00531FEA">
        <w:rPr>
          <w:lang w:val="en-GB"/>
        </w:rPr>
        <w:t>Tabla za merenje telesne dužine/visine deteta</w:t>
      </w:r>
    </w:p>
    <w:p w:rsidR="00224087" w:rsidRPr="00531FEA" w:rsidRDefault="00224087" w:rsidP="00253E35">
      <w:pPr>
        <w:numPr>
          <w:ilvl w:val="0"/>
          <w:numId w:val="4"/>
        </w:numPr>
        <w:spacing w:before="120" w:after="120"/>
        <w:ind w:left="270" w:hanging="270"/>
        <w:jc w:val="both"/>
        <w:rPr>
          <w:lang w:val="sr-Latn-CS"/>
        </w:rPr>
      </w:pPr>
      <w:r w:rsidRPr="00531FEA">
        <w:rPr>
          <w:lang w:val="en-GB"/>
        </w:rPr>
        <w:t>Vaga</w:t>
      </w:r>
      <w:r w:rsidRPr="00531FEA">
        <w:rPr>
          <w:lang w:val="sr-Latn-CS"/>
        </w:rPr>
        <w:t xml:space="preserve"> za merenje telesne težine deteta sa rezervnim baterijama</w:t>
      </w:r>
    </w:p>
    <w:p w:rsidR="00224087" w:rsidRPr="00531FEA" w:rsidRDefault="00224087" w:rsidP="00253E35">
      <w:pPr>
        <w:spacing w:before="120" w:after="120"/>
        <w:ind w:left="270"/>
        <w:jc w:val="both"/>
        <w:rPr>
          <w:color w:val="FF0000"/>
          <w:lang w:val="en-GB"/>
        </w:rPr>
      </w:pPr>
    </w:p>
    <w:p w:rsidR="00822D8E" w:rsidRPr="00531FEA" w:rsidRDefault="0021246C" w:rsidP="00253E35">
      <w:pPr>
        <w:pStyle w:val="Heading2"/>
        <w:spacing w:before="240" w:after="120"/>
        <w:jc w:val="both"/>
        <w:rPr>
          <w:b w:val="0"/>
          <w:i/>
          <w:lang w:val="en-GB"/>
        </w:rPr>
      </w:pPr>
      <w:bookmarkStart w:id="10" w:name="_Toc9411957"/>
      <w:bookmarkStart w:id="11" w:name="_Toc14159975"/>
      <w:r w:rsidRPr="00531FEA">
        <w:rPr>
          <w:b w:val="0"/>
          <w:i/>
          <w:lang w:val="en-GB"/>
        </w:rPr>
        <w:lastRenderedPageBreak/>
        <w:t>Novčane nadoknade</w:t>
      </w:r>
      <w:bookmarkEnd w:id="10"/>
      <w:bookmarkEnd w:id="11"/>
      <w:r w:rsidR="00D9142B" w:rsidRPr="00531FEA">
        <w:rPr>
          <w:b w:val="0"/>
          <w:i/>
          <w:lang w:val="en-GB"/>
        </w:rPr>
        <w:t xml:space="preserve"> </w:t>
      </w:r>
    </w:p>
    <w:p w:rsidR="00E94EF3" w:rsidRPr="00531FEA" w:rsidRDefault="00D36472" w:rsidP="006F53E8">
      <w:pPr>
        <w:pStyle w:val="Body"/>
        <w:spacing w:before="240" w:after="120"/>
        <w:ind w:left="357"/>
        <w:jc w:val="both"/>
        <w:rPr>
          <w:rFonts w:ascii="Times New Roman" w:eastAsia="Times New Roman" w:hAnsi="Times New Roman" w:cs="Times New Roman"/>
          <w:b/>
          <w:bCs/>
          <w:u w:color="000000"/>
          <w:lang w:val="en-GB"/>
        </w:rPr>
      </w:pPr>
      <w:r w:rsidRPr="00531FEA">
        <w:rPr>
          <w:rFonts w:ascii="Times New Roman" w:hAnsi="Times New Roman" w:cs="Times New Roman"/>
          <w:bCs/>
          <w:u w:color="000000"/>
          <w:lang w:val="en-GB"/>
        </w:rPr>
        <w:t>Tokom glavne obuke, s</w:t>
      </w:r>
      <w:r w:rsidRPr="00531FEA">
        <w:rPr>
          <w:rFonts w:ascii="Times New Roman" w:hAnsi="Times New Roman" w:cs="Times New Roman"/>
          <w:u w:color="000000"/>
          <w:lang w:val="en-GB"/>
        </w:rPr>
        <w:t xml:space="preserve">vi članovi tima dobiće </w:t>
      </w:r>
      <w:r w:rsidR="00695B2C" w:rsidRPr="00531FEA">
        <w:rPr>
          <w:rFonts w:ascii="Times New Roman" w:hAnsi="Times New Roman" w:cs="Times New Roman"/>
          <w:u w:color="000000"/>
          <w:lang w:val="en-GB"/>
        </w:rPr>
        <w:t>sle</w:t>
      </w:r>
      <w:r w:rsidR="00695B2C" w:rsidRPr="00531FEA">
        <w:rPr>
          <w:rFonts w:ascii="Times New Roman" w:hAnsi="Times New Roman" w:cs="Times New Roman"/>
          <w:u w:color="000000"/>
          <w:lang w:val="sr-Latn-RS"/>
        </w:rPr>
        <w:t xml:space="preserve">deće </w:t>
      </w:r>
      <w:r w:rsidRPr="00531FEA">
        <w:rPr>
          <w:rFonts w:ascii="Times New Roman" w:hAnsi="Times New Roman" w:cs="Times New Roman"/>
          <w:u w:color="000000"/>
          <w:lang w:val="en-GB"/>
        </w:rPr>
        <w:t>informacije</w:t>
      </w:r>
      <w:r w:rsidR="00E852F1" w:rsidRPr="00531FEA">
        <w:rPr>
          <w:rFonts w:ascii="Times New Roman" w:hAnsi="Times New Roman" w:cs="Times New Roman"/>
          <w:u w:color="000000"/>
          <w:lang w:val="en-GB"/>
        </w:rPr>
        <w:t>:</w:t>
      </w:r>
    </w:p>
    <w:p w:rsidR="0021246C" w:rsidRPr="00531FEA" w:rsidRDefault="0021246C" w:rsidP="00253E35">
      <w:pPr>
        <w:pStyle w:val="Body"/>
        <w:numPr>
          <w:ilvl w:val="0"/>
          <w:numId w:val="49"/>
        </w:numPr>
        <w:spacing w:before="120" w:after="120"/>
        <w:jc w:val="both"/>
        <w:rPr>
          <w:rFonts w:ascii="Times New Roman" w:eastAsia="Times New Roman" w:hAnsi="Times New Roman" w:cs="Times New Roman"/>
          <w:b/>
          <w:bCs/>
          <w:u w:color="000000"/>
          <w:lang w:val="en-GB"/>
        </w:rPr>
      </w:pPr>
      <w:r w:rsidRPr="00531FEA">
        <w:rPr>
          <w:rFonts w:ascii="Times New Roman" w:hAnsi="Times New Roman" w:cs="Times New Roman"/>
          <w:u w:color="000000"/>
          <w:lang w:val="en-GB"/>
        </w:rPr>
        <w:t xml:space="preserve">iznos planirane novčane nadoknade </w:t>
      </w:r>
      <w:r w:rsidRPr="00531FEA">
        <w:rPr>
          <w:rFonts w:ascii="Times New Roman" w:eastAsia="Times New Roman" w:hAnsi="Times New Roman" w:cs="Times New Roman"/>
          <w:bCs/>
          <w:u w:color="000000"/>
          <w:lang w:val="en-GB"/>
        </w:rPr>
        <w:t xml:space="preserve">za popunjene upitnike, odnosno izmerenu dužinu/visinu i težinu dece, kao i </w:t>
      </w:r>
      <w:r w:rsidR="00494462" w:rsidRPr="00531FEA">
        <w:rPr>
          <w:rFonts w:ascii="Times New Roman" w:eastAsia="Times New Roman" w:hAnsi="Times New Roman" w:cs="Times New Roman"/>
          <w:bCs/>
          <w:u w:color="000000"/>
          <w:lang w:val="en-GB"/>
        </w:rPr>
        <w:t xml:space="preserve">iznos </w:t>
      </w:r>
      <w:r w:rsidRPr="00531FEA">
        <w:rPr>
          <w:rFonts w:ascii="Times New Roman" w:eastAsia="Times New Roman" w:hAnsi="Times New Roman" w:cs="Times New Roman"/>
          <w:bCs/>
          <w:u w:color="000000"/>
          <w:lang w:val="en-GB"/>
        </w:rPr>
        <w:t>nadoknade za supervizore</w:t>
      </w:r>
      <w:r w:rsidRPr="00531FEA">
        <w:rPr>
          <w:rFonts w:ascii="Times New Roman" w:hAnsi="Times New Roman" w:cs="Times New Roman"/>
          <w:u w:color="000000"/>
          <w:lang w:val="en-GB"/>
        </w:rPr>
        <w:t>;</w:t>
      </w:r>
    </w:p>
    <w:p w:rsidR="00E852F1" w:rsidRPr="00531FEA" w:rsidRDefault="00EC44E0" w:rsidP="00253E35">
      <w:pPr>
        <w:pStyle w:val="Body"/>
        <w:numPr>
          <w:ilvl w:val="0"/>
          <w:numId w:val="49"/>
        </w:numPr>
        <w:spacing w:before="120" w:after="120"/>
        <w:jc w:val="both"/>
        <w:rPr>
          <w:rFonts w:ascii="Times New Roman" w:eastAsia="Times New Roman" w:hAnsi="Times New Roman" w:cs="Times New Roman"/>
          <w:b/>
          <w:bCs/>
          <w:u w:color="000000"/>
          <w:lang w:val="en-GB"/>
        </w:rPr>
      </w:pPr>
      <w:r w:rsidRPr="00531FEA">
        <w:rPr>
          <w:rFonts w:ascii="Times New Roman" w:hAnsi="Times New Roman" w:cs="Times New Roman"/>
          <w:u w:color="000000"/>
          <w:lang w:val="en-GB"/>
        </w:rPr>
        <w:t xml:space="preserve">način plaćanja troškova prevoza </w:t>
      </w:r>
      <w:r w:rsidR="00D36472" w:rsidRPr="00531FEA">
        <w:rPr>
          <w:rFonts w:ascii="Times New Roman" w:hAnsi="Times New Roman" w:cs="Times New Roman"/>
          <w:u w:color="000000"/>
          <w:lang w:val="en-GB"/>
        </w:rPr>
        <w:t>tima</w:t>
      </w:r>
      <w:r w:rsidR="003A35C6" w:rsidRPr="00531FEA">
        <w:rPr>
          <w:rFonts w:ascii="Times New Roman" w:hAnsi="Times New Roman" w:cs="Times New Roman"/>
          <w:u w:color="000000"/>
          <w:lang w:val="en-GB"/>
        </w:rPr>
        <w:t xml:space="preserve"> </w:t>
      </w:r>
      <w:r w:rsidR="00695B2C" w:rsidRPr="00531FEA">
        <w:rPr>
          <w:rFonts w:ascii="Times New Roman" w:hAnsi="Times New Roman" w:cs="Times New Roman"/>
          <w:u w:color="000000"/>
          <w:lang w:val="en-GB"/>
        </w:rPr>
        <w:t>tokom terenskog</w:t>
      </w:r>
      <w:r w:rsidR="00453C8C" w:rsidRPr="00531FEA">
        <w:rPr>
          <w:rFonts w:ascii="Times New Roman" w:hAnsi="Times New Roman" w:cs="Times New Roman"/>
          <w:u w:color="000000"/>
          <w:lang w:val="en-GB"/>
        </w:rPr>
        <w:t xml:space="preserve"> rada</w:t>
      </w:r>
      <w:r w:rsidR="00E852F1" w:rsidRPr="00531FEA">
        <w:rPr>
          <w:rFonts w:ascii="Times New Roman" w:hAnsi="Times New Roman" w:cs="Times New Roman"/>
          <w:u w:color="000000"/>
          <w:lang w:val="en-GB"/>
        </w:rPr>
        <w:t>;</w:t>
      </w:r>
      <w:r w:rsidR="00D36472" w:rsidRPr="00531FEA">
        <w:rPr>
          <w:rFonts w:ascii="Times New Roman" w:hAnsi="Times New Roman" w:cs="Times New Roman"/>
          <w:u w:color="000000"/>
          <w:lang w:val="en-GB"/>
        </w:rPr>
        <w:t xml:space="preserve"> </w:t>
      </w:r>
    </w:p>
    <w:p w:rsidR="00D45941" w:rsidRPr="00531FEA" w:rsidRDefault="00EC44E0" w:rsidP="00253E35">
      <w:pPr>
        <w:pStyle w:val="Body"/>
        <w:numPr>
          <w:ilvl w:val="0"/>
          <w:numId w:val="49"/>
        </w:numPr>
        <w:spacing w:before="120" w:after="120"/>
        <w:jc w:val="both"/>
        <w:rPr>
          <w:rFonts w:ascii="Times New Roman" w:eastAsia="Times New Roman" w:hAnsi="Times New Roman" w:cs="Times New Roman"/>
          <w:b/>
          <w:bCs/>
          <w:u w:color="000000"/>
          <w:lang w:val="en-GB"/>
        </w:rPr>
      </w:pPr>
      <w:r w:rsidRPr="00531FEA">
        <w:rPr>
          <w:rFonts w:ascii="Times New Roman" w:eastAsia="Times New Roman" w:hAnsi="Times New Roman" w:cs="Times New Roman"/>
          <w:bCs/>
          <w:u w:color="000000"/>
          <w:lang w:val="en-GB"/>
        </w:rPr>
        <w:t>način plaćanja troškova</w:t>
      </w:r>
      <w:r w:rsidRPr="00531FEA" w:rsidDel="00EC44E0">
        <w:rPr>
          <w:rFonts w:ascii="Times New Roman" w:eastAsia="Times New Roman" w:hAnsi="Times New Roman" w:cs="Times New Roman"/>
          <w:bCs/>
          <w:u w:color="000000"/>
          <w:lang w:val="en-GB"/>
        </w:rPr>
        <w:t xml:space="preserve"> </w:t>
      </w:r>
      <w:r w:rsidRPr="00531FEA">
        <w:rPr>
          <w:rFonts w:ascii="Times New Roman" w:eastAsia="Times New Roman" w:hAnsi="Times New Roman" w:cs="Times New Roman"/>
          <w:bCs/>
          <w:u w:color="000000"/>
          <w:lang w:val="en-GB"/>
        </w:rPr>
        <w:t xml:space="preserve">smeštaja, </w:t>
      </w:r>
      <w:r w:rsidR="00D45941" w:rsidRPr="00531FEA">
        <w:rPr>
          <w:rFonts w:ascii="Times New Roman" w:eastAsia="Times New Roman" w:hAnsi="Times New Roman" w:cs="Times New Roman"/>
          <w:bCs/>
          <w:u w:color="000000"/>
          <w:lang w:val="en-GB"/>
        </w:rPr>
        <w:t>obrok</w:t>
      </w:r>
      <w:r w:rsidRPr="00531FEA">
        <w:rPr>
          <w:rFonts w:ascii="Times New Roman" w:eastAsia="Times New Roman" w:hAnsi="Times New Roman" w:cs="Times New Roman"/>
          <w:bCs/>
          <w:u w:color="000000"/>
          <w:lang w:val="en-GB"/>
        </w:rPr>
        <w:t>a</w:t>
      </w:r>
      <w:r w:rsidR="00D45941" w:rsidRPr="00531FEA">
        <w:rPr>
          <w:rFonts w:ascii="Times New Roman" w:eastAsia="Times New Roman" w:hAnsi="Times New Roman" w:cs="Times New Roman"/>
          <w:bCs/>
          <w:u w:color="000000"/>
          <w:lang w:val="en-GB"/>
        </w:rPr>
        <w:t xml:space="preserve"> i troškov</w:t>
      </w:r>
      <w:r w:rsidRPr="00531FEA">
        <w:rPr>
          <w:rFonts w:ascii="Times New Roman" w:eastAsia="Times New Roman" w:hAnsi="Times New Roman" w:cs="Times New Roman"/>
          <w:bCs/>
          <w:u w:color="000000"/>
          <w:lang w:val="en-GB"/>
        </w:rPr>
        <w:t>a</w:t>
      </w:r>
      <w:r w:rsidR="00D45941" w:rsidRPr="00531FEA">
        <w:rPr>
          <w:rFonts w:ascii="Times New Roman" w:eastAsia="Times New Roman" w:hAnsi="Times New Roman" w:cs="Times New Roman"/>
          <w:bCs/>
          <w:u w:color="000000"/>
          <w:lang w:val="en-GB"/>
        </w:rPr>
        <w:t xml:space="preserve"> korišćenja mobilnih telefona; </w:t>
      </w:r>
    </w:p>
    <w:p w:rsidR="00822D8E" w:rsidRPr="00531FEA" w:rsidRDefault="00695B2C" w:rsidP="00253E35">
      <w:pPr>
        <w:pStyle w:val="Body"/>
        <w:numPr>
          <w:ilvl w:val="0"/>
          <w:numId w:val="49"/>
        </w:numPr>
        <w:spacing w:before="120" w:after="120"/>
        <w:jc w:val="both"/>
        <w:rPr>
          <w:rFonts w:ascii="Times New Roman" w:eastAsia="Times New Roman" w:hAnsi="Times New Roman" w:cs="Times New Roman"/>
          <w:b/>
          <w:bCs/>
          <w:u w:color="000000"/>
          <w:lang w:val="en-GB"/>
        </w:rPr>
      </w:pPr>
      <w:r w:rsidRPr="00531FEA">
        <w:rPr>
          <w:rFonts w:ascii="Times New Roman" w:hAnsi="Times New Roman" w:cs="Times New Roman"/>
          <w:u w:color="000000"/>
          <w:lang w:val="en-GB"/>
        </w:rPr>
        <w:t>P</w:t>
      </w:r>
      <w:r w:rsidR="00D45941" w:rsidRPr="00531FEA">
        <w:rPr>
          <w:rFonts w:ascii="Times New Roman" w:hAnsi="Times New Roman" w:cs="Times New Roman"/>
          <w:u w:color="000000"/>
          <w:lang w:val="en-GB"/>
        </w:rPr>
        <w:t>lanirana procedura i dinamika isplata članovima tima.</w:t>
      </w:r>
      <w:r w:rsidR="00822D8E" w:rsidRPr="00531FEA">
        <w:rPr>
          <w:rFonts w:ascii="Times New Roman" w:hAnsi="Times New Roman" w:cs="Times New Roman"/>
          <w:u w:color="000000"/>
          <w:lang w:val="en-GB"/>
        </w:rPr>
        <w:t xml:space="preserve"> </w:t>
      </w:r>
    </w:p>
    <w:p w:rsidR="009E4579" w:rsidRPr="00531FEA" w:rsidRDefault="009E4579" w:rsidP="006F53E8">
      <w:pPr>
        <w:pStyle w:val="Body"/>
        <w:spacing w:before="240" w:after="120"/>
        <w:jc w:val="both"/>
        <w:rPr>
          <w:rFonts w:ascii="Times New Roman" w:eastAsia="Times New Roman" w:hAnsi="Times New Roman" w:cs="Times New Roman"/>
          <w:u w:color="000000"/>
          <w:lang w:val="en-GB"/>
        </w:rPr>
      </w:pPr>
      <w:r w:rsidRPr="00531FEA">
        <w:rPr>
          <w:rFonts w:ascii="Times New Roman"/>
          <w:u w:color="000000"/>
          <w:lang w:val="en-GB"/>
        </w:rPr>
        <w:t xml:space="preserve">Supervizor treba da uspostavi sistem redovnog </w:t>
      </w:r>
      <w:r w:rsidR="003F55A1" w:rsidRPr="00531FEA">
        <w:rPr>
          <w:rFonts w:ascii="Times New Roman"/>
          <w:u w:color="000000"/>
          <w:lang w:val="en-GB"/>
        </w:rPr>
        <w:t>odr</w:t>
      </w:r>
      <w:r w:rsidR="003F55A1" w:rsidRPr="00531FEA">
        <w:rPr>
          <w:rFonts w:hAnsi="Times New Roman"/>
          <w:u w:color="000000"/>
          <w:lang w:val="en-GB"/>
        </w:rPr>
        <w:t>ž</w:t>
      </w:r>
      <w:r w:rsidR="003F55A1" w:rsidRPr="00531FEA">
        <w:rPr>
          <w:rFonts w:ascii="Times New Roman"/>
          <w:u w:color="000000"/>
          <w:lang w:val="en-GB"/>
        </w:rPr>
        <w:t xml:space="preserve">avanja </w:t>
      </w:r>
      <w:r w:rsidRPr="00531FEA">
        <w:rPr>
          <w:rFonts w:ascii="Times New Roman"/>
          <w:u w:color="000000"/>
          <w:lang w:val="en-GB"/>
        </w:rPr>
        <w:t xml:space="preserve">kontakta </w:t>
      </w:r>
      <w:proofErr w:type="gramStart"/>
      <w:r w:rsidRPr="00531FEA">
        <w:rPr>
          <w:rFonts w:ascii="Times New Roman"/>
          <w:u w:color="000000"/>
          <w:lang w:val="en-GB"/>
        </w:rPr>
        <w:t>sa</w:t>
      </w:r>
      <w:proofErr w:type="gramEnd"/>
      <w:r w:rsidRPr="00531FEA">
        <w:rPr>
          <w:rFonts w:ascii="Times New Roman"/>
          <w:u w:color="000000"/>
          <w:lang w:val="en-GB"/>
        </w:rPr>
        <w:t xml:space="preserve"> c</w:t>
      </w:r>
      <w:r w:rsidR="00AD044D" w:rsidRPr="00531FEA">
        <w:rPr>
          <w:rFonts w:ascii="Times New Roman"/>
          <w:u w:color="000000"/>
          <w:lang w:val="en-GB"/>
        </w:rPr>
        <w:t>entralom</w:t>
      </w:r>
      <w:r w:rsidRPr="00531FEA">
        <w:rPr>
          <w:rFonts w:ascii="Times New Roman"/>
          <w:u w:color="000000"/>
          <w:lang w:val="en-GB"/>
        </w:rPr>
        <w:t xml:space="preserve"> </w:t>
      </w:r>
      <w:r w:rsidR="00AD044D" w:rsidRPr="00531FEA">
        <w:rPr>
          <w:rFonts w:ascii="Times New Roman"/>
          <w:u w:color="000000"/>
          <w:lang w:val="en-GB"/>
        </w:rPr>
        <w:t>RZS</w:t>
      </w:r>
      <w:r w:rsidR="007A2B1A" w:rsidRPr="00531FEA">
        <w:rPr>
          <w:rFonts w:ascii="Times New Roman"/>
          <w:u w:color="000000"/>
          <w:lang w:val="en-GB"/>
        </w:rPr>
        <w:t xml:space="preserve"> radi vr</w:t>
      </w:r>
      <w:r w:rsidR="007A2B1A" w:rsidRPr="00531FEA">
        <w:rPr>
          <w:rFonts w:hAnsi="Times New Roman"/>
          <w:u w:color="000000"/>
          <w:lang w:val="en-GB"/>
        </w:rPr>
        <w:t>š</w:t>
      </w:r>
      <w:r w:rsidR="00A563D8">
        <w:rPr>
          <w:rFonts w:ascii="Times New Roman"/>
          <w:u w:color="000000"/>
          <w:lang w:val="en-GB"/>
        </w:rPr>
        <w:t>enja</w:t>
      </w:r>
      <w:r w:rsidR="007A2B1A" w:rsidRPr="00531FEA">
        <w:rPr>
          <w:rFonts w:ascii="Times New Roman"/>
          <w:u w:color="000000"/>
          <w:lang w:val="en-GB"/>
        </w:rPr>
        <w:t xml:space="preserve"> nadzora rada tima od strane zaposlenih u centrali, </w:t>
      </w:r>
      <w:r w:rsidR="007A2B1A" w:rsidRPr="00531FEA">
        <w:rPr>
          <w:rFonts w:ascii="Times New Roman" w:hAnsi="Times New Roman" w:cs="Times New Roman"/>
          <w:u w:color="000000"/>
          <w:lang w:val="en-GB"/>
        </w:rPr>
        <w:t>plaćanje članova tima i sinhronizaciju CAPI aplikacije</w:t>
      </w:r>
      <w:r w:rsidR="0064705A" w:rsidRPr="00531FEA">
        <w:rPr>
          <w:rFonts w:ascii="Times New Roman"/>
          <w:u w:color="000000"/>
          <w:lang w:val="en-GB"/>
        </w:rPr>
        <w:t>.</w:t>
      </w:r>
      <w:r w:rsidR="00887E61" w:rsidRPr="00531FEA">
        <w:rPr>
          <w:rFonts w:ascii="Times New Roman"/>
          <w:u w:color="000000"/>
          <w:lang w:val="en-GB"/>
        </w:rPr>
        <w:t xml:space="preserve"> </w:t>
      </w:r>
      <w:r w:rsidRPr="00531FEA">
        <w:rPr>
          <w:rFonts w:ascii="Times New Roman"/>
          <w:u w:color="000000"/>
          <w:lang w:val="en-GB"/>
        </w:rPr>
        <w:t xml:space="preserve">Redovan kontakt je </w:t>
      </w:r>
      <w:r w:rsidR="007A2B1A" w:rsidRPr="00531FEA">
        <w:rPr>
          <w:rFonts w:ascii="Times New Roman"/>
          <w:u w:color="000000"/>
          <w:lang w:val="en-GB"/>
        </w:rPr>
        <w:t>neophodno odr</w:t>
      </w:r>
      <w:r w:rsidR="007A2B1A" w:rsidRPr="00E24811">
        <w:rPr>
          <w:rFonts w:ascii="Times New Roman" w:hAnsi="Times New Roman" w:cs="Times New Roman"/>
          <w:u w:color="000000"/>
          <w:lang w:val="en-GB"/>
        </w:rPr>
        <w:t>ž</w:t>
      </w:r>
      <w:r w:rsidR="007A2B1A" w:rsidRPr="00531FEA">
        <w:rPr>
          <w:rFonts w:ascii="Times New Roman"/>
          <w:u w:color="000000"/>
          <w:lang w:val="en-GB"/>
        </w:rPr>
        <w:t xml:space="preserve">avati i </w:t>
      </w:r>
      <w:proofErr w:type="gramStart"/>
      <w:r w:rsidR="007A2B1A" w:rsidRPr="00531FEA">
        <w:rPr>
          <w:rFonts w:ascii="Times New Roman"/>
          <w:u w:color="000000"/>
          <w:lang w:val="en-GB"/>
        </w:rPr>
        <w:t>sa</w:t>
      </w:r>
      <w:proofErr w:type="gramEnd"/>
      <w:r w:rsidR="007A2B1A" w:rsidRPr="00531FEA">
        <w:rPr>
          <w:rFonts w:ascii="Times New Roman"/>
          <w:u w:color="000000"/>
          <w:lang w:val="en-GB"/>
        </w:rPr>
        <w:t xml:space="preserve"> koordinatorom tima zbog pra</w:t>
      </w:r>
      <w:r w:rsidR="00093324" w:rsidRPr="00093324">
        <w:rPr>
          <w:rFonts w:ascii="Times New Roman" w:hAnsi="Times New Roman" w:cs="Times New Roman"/>
          <w:u w:color="000000"/>
          <w:lang w:val="en-GB"/>
        </w:rPr>
        <w:t>ć</w:t>
      </w:r>
      <w:r w:rsidR="007A2B1A" w:rsidRPr="00531FEA">
        <w:rPr>
          <w:rFonts w:ascii="Times New Roman"/>
          <w:u w:color="000000"/>
          <w:lang w:val="en-GB"/>
        </w:rPr>
        <w:t>enja rada na terenu,</w:t>
      </w:r>
      <w:r w:rsidR="0097530F" w:rsidRPr="00531FEA">
        <w:rPr>
          <w:rFonts w:ascii="Times New Roman" w:hAnsi="Times New Roman" w:cs="Times New Roman"/>
          <w:u w:color="000000"/>
          <w:lang w:val="en-GB"/>
        </w:rPr>
        <w:t xml:space="preserve"> kao </w:t>
      </w:r>
      <w:r w:rsidR="007A2B1A" w:rsidRPr="00531FEA">
        <w:rPr>
          <w:rFonts w:ascii="Times New Roman" w:hAnsi="Times New Roman" w:cs="Times New Roman"/>
          <w:u w:color="000000"/>
          <w:lang w:val="en-GB"/>
        </w:rPr>
        <w:t>i vraćanja</w:t>
      </w:r>
      <w:r w:rsidRPr="00531FEA">
        <w:rPr>
          <w:rFonts w:ascii="Times New Roman" w:hAnsi="Times New Roman" w:cs="Times New Roman"/>
          <w:u w:color="000000"/>
          <w:lang w:val="en-GB"/>
        </w:rPr>
        <w:t xml:space="preserve"> </w:t>
      </w:r>
      <w:r w:rsidR="0097530F" w:rsidRPr="00531FEA">
        <w:rPr>
          <w:rFonts w:ascii="Times New Roman" w:hAnsi="Times New Roman" w:cs="Times New Roman"/>
          <w:u w:color="000000"/>
          <w:lang w:val="en-GB"/>
        </w:rPr>
        <w:t>svih papirnih materijala koji su korišćeni</w:t>
      </w:r>
      <w:r w:rsidR="0097530F" w:rsidRPr="00531FEA">
        <w:rPr>
          <w:rFonts w:ascii="Times New Roman"/>
          <w:u w:color="000000"/>
          <w:lang w:val="en-GB"/>
        </w:rPr>
        <w:t xml:space="preserve"> </w:t>
      </w:r>
      <w:r w:rsidR="0097530F" w:rsidRPr="00531FEA">
        <w:rPr>
          <w:rFonts w:ascii="Times New Roman" w:hAnsi="Times New Roman" w:cs="Times New Roman"/>
          <w:u w:color="000000"/>
          <w:lang w:val="en-GB"/>
        </w:rPr>
        <w:t xml:space="preserve">u završenim </w:t>
      </w:r>
      <w:r w:rsidR="00BE5633" w:rsidRPr="00531FEA">
        <w:rPr>
          <w:rFonts w:ascii="Times New Roman" w:hAnsi="Times New Roman" w:cs="Times New Roman"/>
          <w:u w:color="000000"/>
          <w:lang w:val="en-GB"/>
        </w:rPr>
        <w:t>popisnim krugovima</w:t>
      </w:r>
      <w:r w:rsidR="00947780" w:rsidRPr="00531FEA">
        <w:rPr>
          <w:rFonts w:ascii="Times New Roman" w:hAnsi="Times New Roman" w:cs="Times New Roman"/>
          <w:u w:color="000000"/>
          <w:lang w:val="en-GB"/>
        </w:rPr>
        <w:t xml:space="preserve"> i koje treba predati</w:t>
      </w:r>
      <w:r w:rsidR="008764E8" w:rsidRPr="00531FEA">
        <w:rPr>
          <w:rFonts w:ascii="Times New Roman" w:hAnsi="Times New Roman" w:cs="Times New Roman"/>
          <w:u w:color="000000"/>
          <w:lang w:val="en-GB"/>
        </w:rPr>
        <w:t xml:space="preserve">, </w:t>
      </w:r>
      <w:r w:rsidRPr="00531FEA">
        <w:rPr>
          <w:rFonts w:ascii="Times New Roman" w:hAnsi="Times New Roman" w:cs="Times New Roman"/>
          <w:u w:color="000000"/>
          <w:lang w:val="en-GB"/>
        </w:rPr>
        <w:t xml:space="preserve">npr. Antropometrija, </w:t>
      </w:r>
      <w:r w:rsidR="0097530F" w:rsidRPr="00531FEA">
        <w:rPr>
          <w:rFonts w:ascii="Times New Roman" w:hAnsi="Times New Roman" w:cs="Times New Roman"/>
          <w:u w:color="000000"/>
          <w:lang w:val="en-GB"/>
        </w:rPr>
        <w:t xml:space="preserve">Upitnik </w:t>
      </w:r>
      <w:r w:rsidRPr="00531FEA">
        <w:rPr>
          <w:rFonts w:ascii="Times New Roman" w:hAnsi="Times New Roman" w:cs="Times New Roman"/>
          <w:u w:color="000000"/>
          <w:lang w:val="en-GB"/>
        </w:rPr>
        <w:t xml:space="preserve">za </w:t>
      </w:r>
      <w:r w:rsidR="0097530F" w:rsidRPr="00531FEA">
        <w:rPr>
          <w:rFonts w:ascii="Times New Roman" w:hAnsi="Times New Roman" w:cs="Times New Roman"/>
          <w:u w:color="000000"/>
          <w:lang w:val="en-GB"/>
        </w:rPr>
        <w:t xml:space="preserve">evidenciju </w:t>
      </w:r>
      <w:r w:rsidR="008764E8" w:rsidRPr="00531FEA">
        <w:rPr>
          <w:rFonts w:ascii="Times New Roman" w:hAnsi="Times New Roman" w:cs="Times New Roman"/>
          <w:u w:color="000000"/>
          <w:lang w:val="en-GB"/>
        </w:rPr>
        <w:t>vakcinacij</w:t>
      </w:r>
      <w:r w:rsidR="00FA1290" w:rsidRPr="00531FEA">
        <w:rPr>
          <w:rFonts w:ascii="Times New Roman" w:hAnsi="Times New Roman" w:cs="Times New Roman"/>
          <w:u w:color="000000"/>
          <w:lang w:val="en-GB"/>
        </w:rPr>
        <w:t>a</w:t>
      </w:r>
      <w:r w:rsidR="008764E8" w:rsidRPr="00531FEA">
        <w:rPr>
          <w:rFonts w:ascii="Times New Roman" w:hAnsi="Times New Roman" w:cs="Times New Roman"/>
          <w:u w:color="000000"/>
          <w:lang w:val="en-GB"/>
        </w:rPr>
        <w:t xml:space="preserve"> u</w:t>
      </w:r>
      <w:r w:rsidR="0097530F" w:rsidRPr="00531FEA">
        <w:rPr>
          <w:rFonts w:ascii="Times New Roman" w:hAnsi="Times New Roman" w:cs="Times New Roman"/>
          <w:u w:color="000000"/>
          <w:lang w:val="en-GB"/>
        </w:rPr>
        <w:t xml:space="preserve"> zdravstvanoj ustanovi</w:t>
      </w:r>
      <w:r w:rsidR="00C3446D" w:rsidRPr="00531FEA">
        <w:rPr>
          <w:rFonts w:ascii="Times New Roman" w:hAnsi="Times New Roman" w:cs="Times New Roman"/>
          <w:u w:color="000000"/>
          <w:lang w:val="en-GB"/>
        </w:rPr>
        <w:t>, Kontrolne</w:t>
      </w:r>
      <w:r w:rsidRPr="00531FEA">
        <w:rPr>
          <w:rFonts w:ascii="Times New Roman" w:hAnsi="Times New Roman" w:cs="Times New Roman"/>
          <w:u w:color="000000"/>
          <w:lang w:val="en-GB"/>
        </w:rPr>
        <w:t xml:space="preserve"> </w:t>
      </w:r>
      <w:r w:rsidR="0097530F" w:rsidRPr="00531FEA">
        <w:rPr>
          <w:rFonts w:ascii="Times New Roman" w:hAnsi="Times New Roman" w:cs="Times New Roman"/>
          <w:u w:color="000000"/>
          <w:lang w:val="en-GB"/>
        </w:rPr>
        <w:t>list</w:t>
      </w:r>
      <w:r w:rsidR="00C3446D" w:rsidRPr="00531FEA">
        <w:rPr>
          <w:rFonts w:ascii="Times New Roman" w:hAnsi="Times New Roman" w:cs="Times New Roman"/>
          <w:u w:color="000000"/>
          <w:lang w:val="en-GB"/>
        </w:rPr>
        <w:t>e popisnog kruga za</w:t>
      </w:r>
      <w:r w:rsidR="0097530F" w:rsidRPr="00531FEA">
        <w:rPr>
          <w:rFonts w:ascii="Times New Roman" w:hAnsi="Times New Roman" w:cs="Times New Roman"/>
          <w:u w:color="000000"/>
          <w:lang w:val="en-GB"/>
        </w:rPr>
        <w:t xml:space="preserve"> supervizora</w:t>
      </w:r>
      <w:r w:rsidR="0064705A" w:rsidRPr="00531FEA">
        <w:rPr>
          <w:rFonts w:ascii="Times New Roman" w:hAnsi="Times New Roman" w:cs="Times New Roman"/>
          <w:u w:color="000000"/>
          <w:lang w:val="en-GB"/>
        </w:rPr>
        <w:t xml:space="preserve"> i </w:t>
      </w:r>
      <w:r w:rsidR="00947780" w:rsidRPr="00531FEA">
        <w:rPr>
          <w:rFonts w:ascii="Times New Roman" w:hAnsi="Times New Roman" w:cs="Times New Roman"/>
          <w:u w:color="000000"/>
          <w:lang w:val="en-GB"/>
        </w:rPr>
        <w:t xml:space="preserve">Kontrolne liste popisnog kruga za </w:t>
      </w:r>
      <w:r w:rsidR="0064705A" w:rsidRPr="00531FEA">
        <w:rPr>
          <w:rFonts w:ascii="Times New Roman" w:hAnsi="Times New Roman" w:cs="Times New Roman"/>
          <w:u w:color="000000"/>
          <w:lang w:val="en-GB"/>
        </w:rPr>
        <w:t>anketarke</w:t>
      </w:r>
      <w:r w:rsidRPr="00531FEA">
        <w:rPr>
          <w:rFonts w:ascii="Times New Roman" w:hAnsi="Times New Roman" w:cs="Times New Roman"/>
          <w:u w:color="000000"/>
          <w:lang w:val="en-GB"/>
        </w:rPr>
        <w:t xml:space="preserve">, papirni upitnici koji se koriste u slučaju da CAPI </w:t>
      </w:r>
      <w:r w:rsidR="0097530F" w:rsidRPr="00531FEA">
        <w:rPr>
          <w:rFonts w:ascii="Times New Roman" w:hAnsi="Times New Roman" w:cs="Times New Roman"/>
          <w:u w:color="000000"/>
          <w:lang w:val="en-GB"/>
        </w:rPr>
        <w:t>ne funkcioniše</w:t>
      </w:r>
      <w:r w:rsidR="00947780" w:rsidRPr="00531FEA">
        <w:rPr>
          <w:rFonts w:ascii="Times New Roman" w:hAnsi="Times New Roman" w:cs="Times New Roman"/>
          <w:u w:color="000000"/>
          <w:lang w:val="en-GB"/>
        </w:rPr>
        <w:t xml:space="preserve"> itd</w:t>
      </w:r>
      <w:r w:rsidR="0097530F" w:rsidRPr="00531FEA">
        <w:rPr>
          <w:rFonts w:ascii="Times New Roman" w:hAnsi="Times New Roman" w:cs="Times New Roman"/>
          <w:u w:color="000000"/>
          <w:lang w:val="en-GB"/>
        </w:rPr>
        <w:t>.</w:t>
      </w:r>
    </w:p>
    <w:p w:rsidR="006B1841" w:rsidRPr="00531FEA" w:rsidRDefault="006B1841" w:rsidP="00253E35">
      <w:pPr>
        <w:pStyle w:val="Heading2"/>
        <w:spacing w:before="240" w:after="120"/>
        <w:jc w:val="both"/>
        <w:rPr>
          <w:b w:val="0"/>
          <w:i/>
          <w:lang w:val="en-GB"/>
        </w:rPr>
      </w:pPr>
      <w:bookmarkStart w:id="12" w:name="_Toc9411958"/>
      <w:bookmarkStart w:id="13" w:name="_Toc14159976"/>
      <w:r w:rsidRPr="00531FEA">
        <w:rPr>
          <w:b w:val="0"/>
          <w:i/>
          <w:lang w:val="en-GB"/>
        </w:rPr>
        <w:t xml:space="preserve">Organizovanje </w:t>
      </w:r>
      <w:r w:rsidR="00172899" w:rsidRPr="00531FEA">
        <w:rPr>
          <w:b w:val="0"/>
          <w:i/>
          <w:lang w:val="en-GB"/>
        </w:rPr>
        <w:t xml:space="preserve">prevoza </w:t>
      </w:r>
      <w:r w:rsidRPr="00531FEA">
        <w:rPr>
          <w:b w:val="0"/>
          <w:i/>
          <w:lang w:val="en-GB"/>
        </w:rPr>
        <w:t>i smeštaja</w:t>
      </w:r>
      <w:bookmarkEnd w:id="12"/>
      <w:bookmarkEnd w:id="13"/>
    </w:p>
    <w:p w:rsidR="00A753CF" w:rsidRPr="00531FEA" w:rsidRDefault="006B1841" w:rsidP="00253E35">
      <w:pPr>
        <w:pStyle w:val="Body"/>
        <w:spacing w:before="120" w:after="120"/>
        <w:jc w:val="both"/>
        <w:rPr>
          <w:rFonts w:ascii="Times New Roman" w:hAnsi="Times New Roman"/>
          <w:u w:color="000000"/>
          <w:lang w:val="en-GB"/>
        </w:rPr>
      </w:pPr>
      <w:r w:rsidRPr="00531FEA">
        <w:rPr>
          <w:rFonts w:ascii="Times New Roman"/>
          <w:u w:color="000000"/>
          <w:lang w:val="en-GB"/>
        </w:rPr>
        <w:t>Supervizor je du</w:t>
      </w:r>
      <w:r w:rsidRPr="00531FEA">
        <w:rPr>
          <w:rFonts w:hAnsi="Times New Roman"/>
          <w:u w:color="000000"/>
          <w:lang w:val="en-GB"/>
        </w:rPr>
        <w:t>ž</w:t>
      </w:r>
      <w:r w:rsidRPr="00531FEA">
        <w:rPr>
          <w:rFonts w:ascii="Times New Roman"/>
          <w:u w:color="000000"/>
          <w:lang w:val="en-GB"/>
        </w:rPr>
        <w:t xml:space="preserve">an da se bavi svim </w:t>
      </w:r>
      <w:r w:rsidRPr="00531FEA">
        <w:rPr>
          <w:rFonts w:ascii="Times New Roman" w:hAnsi="Times New Roman"/>
          <w:u w:color="000000"/>
          <w:lang w:val="en-GB"/>
        </w:rPr>
        <w:t xml:space="preserve">aktivnostima vezanim za </w:t>
      </w:r>
      <w:r w:rsidR="00BF5104" w:rsidRPr="00531FEA">
        <w:rPr>
          <w:rFonts w:ascii="Times New Roman" w:hAnsi="Times New Roman"/>
          <w:u w:color="000000"/>
          <w:lang w:val="en-GB"/>
        </w:rPr>
        <w:t>organi</w:t>
      </w:r>
      <w:r w:rsidR="008175AB" w:rsidRPr="00531FEA">
        <w:rPr>
          <w:rFonts w:ascii="Times New Roman" w:hAnsi="Times New Roman"/>
          <w:u w:color="000000"/>
          <w:lang w:val="en-GB"/>
        </w:rPr>
        <w:t>zaciju prevoza svog tima</w:t>
      </w:r>
      <w:r w:rsidR="006E3BE4" w:rsidRPr="00531FEA">
        <w:rPr>
          <w:rFonts w:ascii="Times New Roman" w:hAnsi="Times New Roman"/>
          <w:u w:color="000000"/>
          <w:lang w:val="en-GB"/>
        </w:rPr>
        <w:t>.</w:t>
      </w:r>
      <w:r w:rsidR="00373984" w:rsidRPr="00531FEA">
        <w:rPr>
          <w:rFonts w:ascii="Times New Roman" w:hAnsi="Times New Roman"/>
          <w:u w:color="000000"/>
          <w:lang w:val="en-GB"/>
        </w:rPr>
        <w:t xml:space="preserve"> </w:t>
      </w:r>
      <w:r w:rsidR="00A753CF" w:rsidRPr="00531FEA">
        <w:rPr>
          <w:rFonts w:ascii="Times New Roman" w:hAnsi="Times New Roman"/>
          <w:u w:color="000000"/>
          <w:lang w:val="en-GB"/>
        </w:rPr>
        <w:t xml:space="preserve">Vozila bi trebalo da se koriste za putovanja vezana za </w:t>
      </w:r>
      <w:r w:rsidR="00F72272" w:rsidRPr="00531FEA">
        <w:rPr>
          <w:rFonts w:ascii="Times New Roman" w:hAnsi="Times New Roman" w:cs="Times New Roman"/>
          <w:u w:color="000000"/>
          <w:lang w:val="en-GB"/>
        </w:rPr>
        <w:t>MICS</w:t>
      </w:r>
      <w:r w:rsidR="00A753CF" w:rsidRPr="00531FEA">
        <w:rPr>
          <w:rFonts w:ascii="Times New Roman" w:hAnsi="Times New Roman" w:cs="Times New Roman"/>
          <w:u w:color="000000"/>
          <w:lang w:val="en-GB"/>
        </w:rPr>
        <w:t xml:space="preserve"> </w:t>
      </w:r>
      <w:r w:rsidR="00A753CF" w:rsidRPr="00531FEA">
        <w:rPr>
          <w:rFonts w:ascii="Times New Roman" w:hAnsi="Times New Roman"/>
          <w:u w:color="000000"/>
          <w:lang w:val="en-GB"/>
        </w:rPr>
        <w:t xml:space="preserve">istraživanje dok su </w:t>
      </w:r>
      <w:proofErr w:type="gramStart"/>
      <w:r w:rsidR="00A753CF" w:rsidRPr="00531FEA">
        <w:rPr>
          <w:rFonts w:ascii="Times New Roman" w:hAnsi="Times New Roman"/>
          <w:u w:color="000000"/>
          <w:lang w:val="en-GB"/>
        </w:rPr>
        <w:t>na</w:t>
      </w:r>
      <w:proofErr w:type="gramEnd"/>
      <w:r w:rsidR="00A753CF" w:rsidRPr="00531FEA">
        <w:rPr>
          <w:rFonts w:ascii="Times New Roman" w:hAnsi="Times New Roman"/>
          <w:u w:color="000000"/>
          <w:lang w:val="en-GB"/>
        </w:rPr>
        <w:t xml:space="preserve"> terenu, a kada</w:t>
      </w:r>
      <w:r w:rsidR="00F92914" w:rsidRPr="00531FEA">
        <w:rPr>
          <w:rFonts w:ascii="Times New Roman" w:hAnsi="Times New Roman"/>
          <w:u w:color="000000"/>
          <w:lang w:val="en-GB"/>
        </w:rPr>
        <w:t xml:space="preserve"> se ne koriste</w:t>
      </w:r>
      <w:r w:rsidR="00A753CF" w:rsidRPr="00531FEA">
        <w:rPr>
          <w:rFonts w:ascii="Times New Roman" w:hAnsi="Times New Roman"/>
          <w:u w:color="000000"/>
          <w:lang w:val="en-GB"/>
        </w:rPr>
        <w:t>, treba voditi računa da vozilo bude parkirano na bezbednom mestu</w:t>
      </w:r>
      <w:r w:rsidR="00A753CF" w:rsidRPr="00531FEA">
        <w:rPr>
          <w:rFonts w:ascii="Times New Roman"/>
          <w:u w:color="000000"/>
          <w:lang w:val="en-GB"/>
        </w:rPr>
        <w:t xml:space="preserve">. </w:t>
      </w:r>
      <w:r w:rsidR="00A753CF" w:rsidRPr="00531FEA">
        <w:rPr>
          <w:rFonts w:ascii="Times New Roman" w:hAnsi="Times New Roman"/>
          <w:u w:color="000000"/>
          <w:lang w:val="en-GB"/>
        </w:rPr>
        <w:t xml:space="preserve">Vozači vozila primaju zadatke i raspored rada </w:t>
      </w:r>
      <w:proofErr w:type="gramStart"/>
      <w:r w:rsidR="00A753CF" w:rsidRPr="00531FEA">
        <w:rPr>
          <w:rFonts w:ascii="Times New Roman" w:hAnsi="Times New Roman"/>
          <w:u w:color="000000"/>
          <w:lang w:val="en-GB"/>
        </w:rPr>
        <w:t>od</w:t>
      </w:r>
      <w:proofErr w:type="gramEnd"/>
      <w:r w:rsidR="00A753CF" w:rsidRPr="00531FEA">
        <w:rPr>
          <w:rFonts w:ascii="Times New Roman" w:hAnsi="Times New Roman"/>
          <w:u w:color="000000"/>
          <w:lang w:val="en-GB"/>
        </w:rPr>
        <w:t xml:space="preserve"> supervizora i brinu o svojim vozilima</w:t>
      </w:r>
      <w:r w:rsidR="00F92914" w:rsidRPr="00531FEA">
        <w:rPr>
          <w:rFonts w:ascii="Times New Roman" w:hAnsi="Times New Roman"/>
          <w:u w:color="000000"/>
          <w:lang w:val="en-GB"/>
        </w:rPr>
        <w:t>.</w:t>
      </w:r>
    </w:p>
    <w:p w:rsidR="00467CEC" w:rsidRPr="00B8347A" w:rsidRDefault="00467CEC" w:rsidP="00253E35">
      <w:pPr>
        <w:pStyle w:val="BodyText2"/>
        <w:tabs>
          <w:tab w:val="clear" w:pos="150"/>
          <w:tab w:val="clear" w:pos="300"/>
          <w:tab w:val="clear" w:pos="450"/>
          <w:tab w:val="clear" w:pos="600"/>
          <w:tab w:val="clear" w:pos="720"/>
          <w:tab w:val="clear" w:pos="750"/>
          <w:tab w:val="clear" w:pos="900"/>
          <w:tab w:val="clear" w:pos="1050"/>
          <w:tab w:val="clear" w:pos="1200"/>
          <w:tab w:val="clear" w:pos="1350"/>
          <w:tab w:val="clear" w:pos="1440"/>
          <w:tab w:val="clear" w:pos="1500"/>
          <w:tab w:val="clear" w:pos="1650"/>
          <w:tab w:val="clear" w:pos="1800"/>
        </w:tabs>
        <w:spacing w:before="120" w:after="120" w:line="240" w:lineRule="auto"/>
        <w:rPr>
          <w:smallCaps w:val="0"/>
          <w:lang w:val="de-DE"/>
        </w:rPr>
      </w:pPr>
      <w:r w:rsidRPr="00531FEA">
        <w:rPr>
          <w:smallCaps w:val="0"/>
        </w:rPr>
        <w:t xml:space="preserve">Pored </w:t>
      </w:r>
      <w:r w:rsidR="00F92914" w:rsidRPr="00531FEA">
        <w:rPr>
          <w:smallCaps w:val="0"/>
        </w:rPr>
        <w:t>organizovanja prevoza</w:t>
      </w:r>
      <w:r w:rsidRPr="00531FEA">
        <w:rPr>
          <w:smallCaps w:val="0"/>
        </w:rPr>
        <w:t>, supervizor je za</w:t>
      </w:r>
      <w:r w:rsidR="00892DAC" w:rsidRPr="00531FEA">
        <w:rPr>
          <w:smallCaps w:val="0"/>
        </w:rPr>
        <w:t xml:space="preserve">dužen i za </w:t>
      </w:r>
      <w:r w:rsidR="003C7CB4" w:rsidRPr="00531FEA">
        <w:rPr>
          <w:smallCaps w:val="0"/>
        </w:rPr>
        <w:t xml:space="preserve">planiranje i </w:t>
      </w:r>
      <w:r w:rsidR="00892DAC" w:rsidRPr="00531FEA">
        <w:rPr>
          <w:smallCaps w:val="0"/>
        </w:rPr>
        <w:t xml:space="preserve">organizovanje </w:t>
      </w:r>
      <w:r w:rsidR="003C7CB4" w:rsidRPr="00531FEA">
        <w:rPr>
          <w:smallCaps w:val="0"/>
        </w:rPr>
        <w:t>vremena za obroke</w:t>
      </w:r>
      <w:r w:rsidR="006E3BE4" w:rsidRPr="00531FEA">
        <w:rPr>
          <w:smallCaps w:val="0"/>
        </w:rPr>
        <w:t>,</w:t>
      </w:r>
      <w:r w:rsidR="003C7CB4" w:rsidRPr="00531FEA">
        <w:rPr>
          <w:smallCaps w:val="0"/>
        </w:rPr>
        <w:t xml:space="preserve"> kao</w:t>
      </w:r>
      <w:r w:rsidR="00892DAC" w:rsidRPr="00531FEA">
        <w:rPr>
          <w:smallCaps w:val="0"/>
        </w:rPr>
        <w:t xml:space="preserve"> i </w:t>
      </w:r>
      <w:r w:rsidR="003C7CB4" w:rsidRPr="00531FEA">
        <w:rPr>
          <w:smallCaps w:val="0"/>
        </w:rPr>
        <w:t xml:space="preserve">planiranje </w:t>
      </w:r>
      <w:r w:rsidR="00892DAC" w:rsidRPr="00531FEA">
        <w:rPr>
          <w:smallCaps w:val="0"/>
        </w:rPr>
        <w:t xml:space="preserve">prenoćišta </w:t>
      </w:r>
      <w:r w:rsidR="00F92914" w:rsidRPr="00531FEA">
        <w:rPr>
          <w:smallCaps w:val="0"/>
        </w:rPr>
        <w:t xml:space="preserve">kada postoji potreba </w:t>
      </w:r>
      <w:r w:rsidR="00892DAC" w:rsidRPr="00531FEA">
        <w:rPr>
          <w:smallCaps w:val="0"/>
        </w:rPr>
        <w:t xml:space="preserve">za </w:t>
      </w:r>
      <w:proofErr w:type="gramStart"/>
      <w:r w:rsidR="00892DAC" w:rsidRPr="00531FEA">
        <w:rPr>
          <w:smallCaps w:val="0"/>
        </w:rPr>
        <w:t>tim</w:t>
      </w:r>
      <w:proofErr w:type="gramEnd"/>
      <w:r w:rsidR="00892DAC" w:rsidRPr="00531FEA">
        <w:rPr>
          <w:smallCaps w:val="0"/>
        </w:rPr>
        <w:t>.</w:t>
      </w:r>
      <w:r w:rsidRPr="00531FEA">
        <w:rPr>
          <w:smallCaps w:val="0"/>
        </w:rPr>
        <w:t xml:space="preserve"> Prenoćište treba </w:t>
      </w:r>
      <w:r w:rsidR="00F92914" w:rsidRPr="00531FEA">
        <w:rPr>
          <w:smallCaps w:val="0"/>
        </w:rPr>
        <w:t xml:space="preserve">planirati tako da bude </w:t>
      </w:r>
      <w:r w:rsidRPr="00531FEA">
        <w:rPr>
          <w:smallCaps w:val="0"/>
        </w:rPr>
        <w:t>locirano što bliže području u kome se sprovodi anketa</w:t>
      </w:r>
      <w:r w:rsidR="000D3E84" w:rsidRPr="00531FEA">
        <w:rPr>
          <w:smallCaps w:val="0"/>
        </w:rPr>
        <w:t xml:space="preserve">. </w:t>
      </w:r>
      <w:r w:rsidR="000D3E84" w:rsidRPr="00B8347A">
        <w:rPr>
          <w:smallCaps w:val="0"/>
          <w:lang w:val="de-DE"/>
        </w:rPr>
        <w:t>Po</w:t>
      </w:r>
      <w:r w:rsidRPr="00B8347A">
        <w:rPr>
          <w:smallCaps w:val="0"/>
          <w:lang w:val="de-DE"/>
        </w:rPr>
        <w:t>treb</w:t>
      </w:r>
      <w:r w:rsidR="00646A12" w:rsidRPr="00B8347A">
        <w:rPr>
          <w:smallCaps w:val="0"/>
          <w:lang w:val="de-DE"/>
        </w:rPr>
        <w:t>n</w:t>
      </w:r>
      <w:r w:rsidR="000D3E84" w:rsidRPr="00B8347A">
        <w:rPr>
          <w:smallCaps w:val="0"/>
          <w:lang w:val="de-DE"/>
        </w:rPr>
        <w:t>o je i</w:t>
      </w:r>
      <w:r w:rsidRPr="00B8347A">
        <w:rPr>
          <w:smallCaps w:val="0"/>
          <w:lang w:val="de-DE"/>
        </w:rPr>
        <w:t xml:space="preserve"> da se obezbedi </w:t>
      </w:r>
      <w:r w:rsidR="000D3E84" w:rsidRPr="00B8347A">
        <w:rPr>
          <w:smallCaps w:val="0"/>
          <w:lang w:val="de-DE"/>
        </w:rPr>
        <w:t xml:space="preserve">bezbedan </w:t>
      </w:r>
      <w:r w:rsidRPr="00B8347A">
        <w:rPr>
          <w:smallCaps w:val="0"/>
          <w:lang w:val="de-DE"/>
        </w:rPr>
        <w:t xml:space="preserve">prostor za </w:t>
      </w:r>
      <w:r w:rsidR="00373B8E" w:rsidRPr="00B8347A">
        <w:rPr>
          <w:smallCaps w:val="0"/>
          <w:lang w:val="de-DE"/>
        </w:rPr>
        <w:t>vozilo</w:t>
      </w:r>
      <w:r w:rsidR="00F72272" w:rsidRPr="00B8347A">
        <w:rPr>
          <w:smallCaps w:val="0"/>
          <w:lang w:val="de-DE"/>
        </w:rPr>
        <w:t>,</w:t>
      </w:r>
      <w:r w:rsidR="00373B8E" w:rsidRPr="00B8347A">
        <w:rPr>
          <w:smallCaps w:val="0"/>
          <w:lang w:val="de-DE"/>
        </w:rPr>
        <w:t xml:space="preserve"> </w:t>
      </w:r>
      <w:r w:rsidR="00646A12" w:rsidRPr="00B8347A">
        <w:rPr>
          <w:smallCaps w:val="0"/>
          <w:lang w:val="de-DE"/>
        </w:rPr>
        <w:t>kao</w:t>
      </w:r>
      <w:r w:rsidR="00373B8E" w:rsidRPr="00B8347A">
        <w:rPr>
          <w:smallCaps w:val="0"/>
          <w:lang w:val="de-DE"/>
        </w:rPr>
        <w:t xml:space="preserve"> i </w:t>
      </w:r>
      <w:r w:rsidRPr="00B8347A">
        <w:rPr>
          <w:smallCaps w:val="0"/>
          <w:lang w:val="de-DE"/>
        </w:rPr>
        <w:t>čuvanje</w:t>
      </w:r>
      <w:r w:rsidR="00777DE5" w:rsidRPr="00B8347A">
        <w:rPr>
          <w:smallCaps w:val="0"/>
          <w:lang w:val="de-DE"/>
        </w:rPr>
        <w:t xml:space="preserve"> opreme i</w:t>
      </w:r>
      <w:r w:rsidRPr="00B8347A">
        <w:rPr>
          <w:smallCaps w:val="0"/>
          <w:lang w:val="de-DE"/>
        </w:rPr>
        <w:t xml:space="preserve"> anketnog materijala. Pošto je putovanje u seoska </w:t>
      </w:r>
      <w:r w:rsidR="00F92914" w:rsidRPr="00B8347A">
        <w:rPr>
          <w:smallCaps w:val="0"/>
          <w:lang w:val="de-DE"/>
        </w:rPr>
        <w:t xml:space="preserve">i udaljena </w:t>
      </w:r>
      <w:r w:rsidRPr="00B8347A">
        <w:rPr>
          <w:smallCaps w:val="0"/>
          <w:lang w:val="de-DE"/>
        </w:rPr>
        <w:t>područja često dugo i naporno, treba se postara</w:t>
      </w:r>
      <w:r w:rsidR="00F92914" w:rsidRPr="00B8347A">
        <w:rPr>
          <w:smallCaps w:val="0"/>
          <w:lang w:val="de-DE"/>
        </w:rPr>
        <w:t>ti</w:t>
      </w:r>
      <w:r w:rsidRPr="00B8347A">
        <w:rPr>
          <w:smallCaps w:val="0"/>
          <w:lang w:val="de-DE"/>
        </w:rPr>
        <w:t xml:space="preserve"> da </w:t>
      </w:r>
      <w:r w:rsidR="00F92914" w:rsidRPr="00B8347A">
        <w:rPr>
          <w:smallCaps w:val="0"/>
          <w:lang w:val="de-DE"/>
        </w:rPr>
        <w:t>prenoćište bude obezbeđeno na nekoj središnoj lokaciji koja ima dobre veze sa naseljima u kojima se obavlja anketiranje.</w:t>
      </w:r>
      <w:r w:rsidRPr="00B8347A">
        <w:rPr>
          <w:smallCaps w:val="0"/>
          <w:lang w:val="de-DE"/>
        </w:rPr>
        <w:t xml:space="preserve"> </w:t>
      </w:r>
    </w:p>
    <w:p w:rsidR="00856AFE" w:rsidRPr="00B8347A" w:rsidRDefault="00856AFE" w:rsidP="00253E35">
      <w:pPr>
        <w:pStyle w:val="Heading2"/>
        <w:spacing w:before="240" w:after="120"/>
        <w:jc w:val="both"/>
        <w:rPr>
          <w:b w:val="0"/>
          <w:i/>
          <w:lang w:val="de-DE"/>
        </w:rPr>
      </w:pPr>
      <w:bookmarkStart w:id="14" w:name="_Toc9411959"/>
      <w:bookmarkStart w:id="15" w:name="_Toc14159977"/>
      <w:r w:rsidRPr="00B8347A">
        <w:rPr>
          <w:b w:val="0"/>
          <w:i/>
          <w:lang w:val="de-DE"/>
        </w:rPr>
        <w:t>Kontakti sa organima lokalne uprave</w:t>
      </w:r>
      <w:bookmarkEnd w:id="14"/>
      <w:bookmarkEnd w:id="15"/>
    </w:p>
    <w:p w:rsidR="00856AFE" w:rsidRPr="00531FEA" w:rsidRDefault="00856AFE" w:rsidP="00253E35">
      <w:pPr>
        <w:spacing w:before="120" w:after="120"/>
        <w:jc w:val="both"/>
        <w:rPr>
          <w:lang w:val="sr-Latn-CS"/>
        </w:rPr>
      </w:pPr>
      <w:r w:rsidRPr="00531FEA">
        <w:rPr>
          <w:lang w:val="sr-Latn-CS"/>
        </w:rPr>
        <w:t xml:space="preserve">Dužnost </w:t>
      </w:r>
      <w:r w:rsidR="00E25056" w:rsidRPr="00531FEA">
        <w:rPr>
          <w:lang w:val="sr-Latn-CS"/>
        </w:rPr>
        <w:t>koordinatora</w:t>
      </w:r>
      <w:r w:rsidR="007820FC" w:rsidRPr="00531FEA">
        <w:rPr>
          <w:lang w:val="sr-Latn-CS"/>
        </w:rPr>
        <w:t xml:space="preserve"> tima</w:t>
      </w:r>
      <w:r w:rsidR="00E25056" w:rsidRPr="00531FEA">
        <w:rPr>
          <w:lang w:val="sr-Latn-CS"/>
        </w:rPr>
        <w:t xml:space="preserve"> i </w:t>
      </w:r>
      <w:r w:rsidRPr="00531FEA">
        <w:rPr>
          <w:lang w:val="sr-Latn-CS"/>
        </w:rPr>
        <w:t xml:space="preserve">supervizora je </w:t>
      </w:r>
      <w:r w:rsidR="00E25056" w:rsidRPr="00531FEA">
        <w:rPr>
          <w:lang w:val="sr-Latn-CS"/>
        </w:rPr>
        <w:t xml:space="preserve">i </w:t>
      </w:r>
      <w:r w:rsidRPr="00531FEA">
        <w:rPr>
          <w:lang w:val="sr-Latn-CS"/>
        </w:rPr>
        <w:t xml:space="preserve">da kontaktiraju regionalne, okružne, opštinske i predstavnike </w:t>
      </w:r>
      <w:r w:rsidR="00892DAC" w:rsidRPr="00531FEA">
        <w:rPr>
          <w:lang w:val="sr-Latn-CS"/>
        </w:rPr>
        <w:t>sela</w:t>
      </w:r>
      <w:r w:rsidRPr="00531FEA">
        <w:rPr>
          <w:lang w:val="sr-Latn-CS"/>
        </w:rPr>
        <w:t>, pre početka rada u određenom području.</w:t>
      </w:r>
      <w:r w:rsidR="00E25056" w:rsidRPr="00531FEA">
        <w:rPr>
          <w:lang w:val="sr-Latn-CS"/>
        </w:rPr>
        <w:t xml:space="preserve"> Svim domaćinstvima izabranim u uzorak biće poslata pisma sa informacijom o istraživanju</w:t>
      </w:r>
      <w:r w:rsidRPr="00531FEA">
        <w:rPr>
          <w:lang w:val="sr-Latn-CS"/>
        </w:rPr>
        <w:t xml:space="preserve">, ali taktičnost i senzibilnost svih učesnika u istraživanju pri objašnjavanju svrhe istraživanja pomoći će da se pridobije saradnja koja je </w:t>
      </w:r>
      <w:r w:rsidR="00E25056" w:rsidRPr="00531FEA">
        <w:rPr>
          <w:lang w:val="sr-Latn-CS"/>
        </w:rPr>
        <w:t>neophodna</w:t>
      </w:r>
      <w:r w:rsidRPr="00531FEA">
        <w:rPr>
          <w:lang w:val="sr-Latn-CS"/>
        </w:rPr>
        <w:t xml:space="preserve"> za sprovođenje ankete. </w:t>
      </w:r>
    </w:p>
    <w:p w:rsidR="003B3391" w:rsidRPr="00531FEA" w:rsidRDefault="003B3391" w:rsidP="00253E35">
      <w:pPr>
        <w:pStyle w:val="Heading2"/>
        <w:spacing w:before="240" w:after="120"/>
        <w:jc w:val="both"/>
        <w:rPr>
          <w:b w:val="0"/>
          <w:i/>
          <w:lang w:val="sr-Latn-CS"/>
        </w:rPr>
      </w:pPr>
      <w:bookmarkStart w:id="16" w:name="_Toc9411960"/>
      <w:bookmarkStart w:id="17" w:name="_Toc14159978"/>
      <w:r w:rsidRPr="00531FEA">
        <w:rPr>
          <w:b w:val="0"/>
          <w:i/>
          <w:lang w:val="en-GB"/>
        </w:rPr>
        <w:t>Kori</w:t>
      </w:r>
      <w:r w:rsidRPr="00531FEA">
        <w:rPr>
          <w:b w:val="0"/>
          <w:i/>
          <w:lang w:val="sr-Latn-CS"/>
        </w:rPr>
        <w:t>šć</w:t>
      </w:r>
      <w:r w:rsidRPr="00531FEA">
        <w:rPr>
          <w:b w:val="0"/>
          <w:i/>
          <w:lang w:val="en-GB"/>
        </w:rPr>
        <w:t>enje</w:t>
      </w:r>
      <w:r w:rsidRPr="00531FEA">
        <w:rPr>
          <w:b w:val="0"/>
          <w:i/>
          <w:lang w:val="sr-Latn-CS"/>
        </w:rPr>
        <w:t xml:space="preserve"> </w:t>
      </w:r>
      <w:r w:rsidRPr="00531FEA">
        <w:rPr>
          <w:b w:val="0"/>
          <w:i/>
          <w:lang w:val="en-GB"/>
        </w:rPr>
        <w:t>mapa</w:t>
      </w:r>
      <w:r w:rsidRPr="00531FEA">
        <w:rPr>
          <w:b w:val="0"/>
          <w:i/>
          <w:lang w:val="sr-Latn-CS"/>
        </w:rPr>
        <w:t xml:space="preserve"> </w:t>
      </w:r>
      <w:r w:rsidRPr="00531FEA">
        <w:rPr>
          <w:b w:val="0"/>
          <w:i/>
          <w:lang w:val="en-GB"/>
        </w:rPr>
        <w:t>za</w:t>
      </w:r>
      <w:r w:rsidRPr="00531FEA">
        <w:rPr>
          <w:b w:val="0"/>
          <w:i/>
          <w:lang w:val="sr-Latn-CS"/>
        </w:rPr>
        <w:t xml:space="preserve"> </w:t>
      </w:r>
      <w:r w:rsidRPr="00531FEA">
        <w:rPr>
          <w:b w:val="0"/>
          <w:i/>
          <w:lang w:val="en-GB"/>
        </w:rPr>
        <w:t>pronala</w:t>
      </w:r>
      <w:r w:rsidRPr="00531FEA">
        <w:rPr>
          <w:b w:val="0"/>
          <w:i/>
          <w:lang w:val="sr-Latn-CS"/>
        </w:rPr>
        <w:t>ž</w:t>
      </w:r>
      <w:r w:rsidRPr="00531FEA">
        <w:rPr>
          <w:b w:val="0"/>
          <w:i/>
          <w:lang w:val="en-GB"/>
        </w:rPr>
        <w:t>enje</w:t>
      </w:r>
      <w:r w:rsidRPr="00531FEA">
        <w:rPr>
          <w:b w:val="0"/>
          <w:i/>
          <w:lang w:val="sr-Latn-CS"/>
        </w:rPr>
        <w:t xml:space="preserve"> </w:t>
      </w:r>
      <w:r w:rsidR="00423782" w:rsidRPr="00531FEA">
        <w:rPr>
          <w:b w:val="0"/>
          <w:i/>
          <w:lang w:val="en-GB"/>
        </w:rPr>
        <w:t>popisnog</w:t>
      </w:r>
      <w:r w:rsidR="00423782" w:rsidRPr="00531FEA">
        <w:rPr>
          <w:b w:val="0"/>
          <w:i/>
          <w:lang w:val="sr-Latn-CS"/>
        </w:rPr>
        <w:t xml:space="preserve"> </w:t>
      </w:r>
      <w:r w:rsidR="00423782" w:rsidRPr="00531FEA">
        <w:rPr>
          <w:b w:val="0"/>
          <w:i/>
          <w:lang w:val="en-GB"/>
        </w:rPr>
        <w:t>kruga</w:t>
      </w:r>
      <w:bookmarkEnd w:id="16"/>
      <w:bookmarkEnd w:id="17"/>
    </w:p>
    <w:p w:rsidR="00AF45AE" w:rsidRPr="00531FEA" w:rsidRDefault="00D72DC6" w:rsidP="00253E35">
      <w:pPr>
        <w:pStyle w:val="Body"/>
        <w:spacing w:before="120" w:after="120"/>
        <w:jc w:val="both"/>
        <w:rPr>
          <w:rFonts w:ascii="Times New Roman"/>
          <w:u w:color="000000"/>
          <w:lang w:val="sr-Latn-CS"/>
        </w:rPr>
      </w:pPr>
      <w:r w:rsidRPr="00531FEA">
        <w:rPr>
          <w:rFonts w:ascii="Times New Roman"/>
          <w:u w:color="000000"/>
          <w:lang w:val="en-GB"/>
        </w:rPr>
        <w:t>Jedna</w:t>
      </w:r>
      <w:r w:rsidRPr="00531FEA">
        <w:rPr>
          <w:rFonts w:ascii="Times New Roman"/>
          <w:u w:color="000000"/>
          <w:lang w:val="sr-Latn-CS"/>
        </w:rPr>
        <w:t xml:space="preserve"> </w:t>
      </w:r>
      <w:proofErr w:type="gramStart"/>
      <w:r w:rsidRPr="00531FEA">
        <w:rPr>
          <w:rFonts w:ascii="Times New Roman"/>
          <w:u w:color="000000"/>
          <w:lang w:val="en-GB"/>
        </w:rPr>
        <w:t>od</w:t>
      </w:r>
      <w:proofErr w:type="gramEnd"/>
      <w:r w:rsidRPr="00531FEA">
        <w:rPr>
          <w:rFonts w:ascii="Times New Roman"/>
          <w:u w:color="000000"/>
          <w:lang w:val="sr-Latn-CS"/>
        </w:rPr>
        <w:t xml:space="preserve"> </w:t>
      </w:r>
      <w:r w:rsidRPr="00531FEA">
        <w:rPr>
          <w:rFonts w:ascii="Times New Roman"/>
          <w:u w:color="000000"/>
          <w:lang w:val="en-GB"/>
        </w:rPr>
        <w:t>glavnih</w:t>
      </w:r>
      <w:r w:rsidRPr="00531FEA">
        <w:rPr>
          <w:rFonts w:ascii="Times New Roman"/>
          <w:u w:color="000000"/>
          <w:lang w:val="sr-Latn-CS"/>
        </w:rPr>
        <w:t xml:space="preserve"> </w:t>
      </w:r>
      <w:r w:rsidRPr="00531FEA">
        <w:rPr>
          <w:rFonts w:ascii="Times New Roman"/>
          <w:u w:color="000000"/>
          <w:lang w:val="en-GB"/>
        </w:rPr>
        <w:t>du</w:t>
      </w:r>
      <w:r w:rsidRPr="00531FEA">
        <w:rPr>
          <w:rFonts w:hAnsi="Times New Roman"/>
          <w:u w:color="000000"/>
          <w:lang w:val="sr-Latn-CS"/>
        </w:rPr>
        <w:t>ž</w:t>
      </w:r>
      <w:r w:rsidRPr="00531FEA">
        <w:rPr>
          <w:rFonts w:ascii="Times New Roman"/>
          <w:u w:color="000000"/>
          <w:lang w:val="en-GB"/>
        </w:rPr>
        <w:t>nosti</w:t>
      </w:r>
      <w:r w:rsidRPr="00531FEA">
        <w:rPr>
          <w:rFonts w:ascii="Times New Roman"/>
          <w:u w:color="000000"/>
          <w:lang w:val="sr-Latn-CS"/>
        </w:rPr>
        <w:t xml:space="preserve"> </w:t>
      </w:r>
      <w:r w:rsidRPr="00531FEA">
        <w:rPr>
          <w:rFonts w:ascii="Times New Roman"/>
          <w:u w:color="000000"/>
          <w:lang w:val="en-GB"/>
        </w:rPr>
        <w:t>supervizora</w:t>
      </w:r>
      <w:r w:rsidRPr="00531FEA">
        <w:rPr>
          <w:rFonts w:ascii="Times New Roman"/>
          <w:u w:color="000000"/>
          <w:lang w:val="sr-Latn-CS"/>
        </w:rPr>
        <w:t xml:space="preserve"> </w:t>
      </w:r>
      <w:r w:rsidRPr="00531FEA">
        <w:rPr>
          <w:rFonts w:ascii="Times New Roman"/>
          <w:u w:color="000000"/>
          <w:lang w:val="en-GB"/>
        </w:rPr>
        <w:t>jeste</w:t>
      </w:r>
      <w:r w:rsidRPr="00531FEA">
        <w:rPr>
          <w:rFonts w:ascii="Times New Roman"/>
          <w:u w:color="000000"/>
          <w:lang w:val="sr-Latn-CS"/>
        </w:rPr>
        <w:t xml:space="preserve"> </w:t>
      </w:r>
      <w:r w:rsidRPr="00531FEA">
        <w:rPr>
          <w:rFonts w:ascii="Times New Roman"/>
          <w:u w:color="000000"/>
          <w:lang w:val="en-GB"/>
        </w:rPr>
        <w:t>da</w:t>
      </w:r>
      <w:r w:rsidRPr="00531FEA">
        <w:rPr>
          <w:rFonts w:ascii="Times New Roman"/>
          <w:u w:color="000000"/>
          <w:lang w:val="sr-Latn-CS"/>
        </w:rPr>
        <w:t xml:space="preserve"> </w:t>
      </w:r>
      <w:r w:rsidRPr="00531FEA">
        <w:rPr>
          <w:rFonts w:ascii="Times New Roman"/>
          <w:u w:color="000000"/>
          <w:lang w:val="en-GB"/>
        </w:rPr>
        <w:t>pom</w:t>
      </w:r>
      <w:r w:rsidR="004408B4" w:rsidRPr="00531FEA">
        <w:rPr>
          <w:rFonts w:ascii="Times New Roman"/>
          <w:u w:color="000000"/>
          <w:lang w:val="en-GB"/>
        </w:rPr>
        <w:t>ogne</w:t>
      </w:r>
      <w:r w:rsidRPr="00531FEA">
        <w:rPr>
          <w:rFonts w:ascii="Times New Roman"/>
          <w:u w:color="000000"/>
          <w:lang w:val="sr-Latn-CS"/>
        </w:rPr>
        <w:t xml:space="preserve"> </w:t>
      </w:r>
      <w:r w:rsidRPr="00531FEA">
        <w:rPr>
          <w:rFonts w:ascii="Times New Roman"/>
          <w:u w:color="000000"/>
          <w:lang w:val="en-GB"/>
        </w:rPr>
        <w:t>anketarkama</w:t>
      </w:r>
      <w:r w:rsidRPr="00531FEA">
        <w:rPr>
          <w:rFonts w:ascii="Times New Roman"/>
          <w:u w:color="000000"/>
          <w:lang w:val="sr-Latn-CS"/>
        </w:rPr>
        <w:t xml:space="preserve"> </w:t>
      </w:r>
      <w:r w:rsidRPr="00531FEA">
        <w:rPr>
          <w:rFonts w:ascii="Times New Roman"/>
          <w:u w:color="000000"/>
          <w:lang w:val="en-GB"/>
        </w:rPr>
        <w:t>u</w:t>
      </w:r>
      <w:r w:rsidRPr="00531FEA">
        <w:rPr>
          <w:rFonts w:ascii="Times New Roman"/>
          <w:u w:color="000000"/>
          <w:lang w:val="sr-Latn-CS"/>
        </w:rPr>
        <w:t xml:space="preserve"> </w:t>
      </w:r>
      <w:r w:rsidRPr="00531FEA">
        <w:rPr>
          <w:rFonts w:ascii="Times New Roman"/>
          <w:u w:color="000000"/>
          <w:lang w:val="en-GB"/>
        </w:rPr>
        <w:t>pronala</w:t>
      </w:r>
      <w:r w:rsidRPr="00531FEA">
        <w:rPr>
          <w:rFonts w:hAnsi="Times New Roman"/>
          <w:u w:color="000000"/>
          <w:lang w:val="sr-Latn-CS"/>
        </w:rPr>
        <w:t>ž</w:t>
      </w:r>
      <w:r w:rsidRPr="00531FEA">
        <w:rPr>
          <w:rFonts w:ascii="Times New Roman"/>
          <w:u w:color="000000"/>
          <w:lang w:val="en-GB"/>
        </w:rPr>
        <w:t>enju</w:t>
      </w:r>
      <w:r w:rsidRPr="00531FEA">
        <w:rPr>
          <w:rFonts w:ascii="Times New Roman"/>
          <w:u w:color="000000"/>
          <w:lang w:val="sr-Latn-CS"/>
        </w:rPr>
        <w:t xml:space="preserve"> </w:t>
      </w:r>
      <w:r w:rsidRPr="00531FEA">
        <w:rPr>
          <w:rFonts w:ascii="Times New Roman"/>
          <w:u w:color="000000"/>
          <w:lang w:val="en-GB"/>
        </w:rPr>
        <w:t>doma</w:t>
      </w:r>
      <w:r w:rsidRPr="00531FEA">
        <w:rPr>
          <w:rFonts w:hAnsi="Times New Roman"/>
          <w:u w:color="000000"/>
          <w:lang w:val="sr-Latn-CS"/>
        </w:rPr>
        <w:t>ć</w:t>
      </w:r>
      <w:r w:rsidRPr="00531FEA">
        <w:rPr>
          <w:rFonts w:ascii="Times New Roman"/>
          <w:u w:color="000000"/>
          <w:lang w:val="en-GB"/>
        </w:rPr>
        <w:t>instava</w:t>
      </w:r>
      <w:r w:rsidRPr="00531FEA">
        <w:rPr>
          <w:rFonts w:ascii="Times New Roman"/>
          <w:u w:color="000000"/>
          <w:lang w:val="sr-Latn-CS"/>
        </w:rPr>
        <w:t xml:space="preserve"> </w:t>
      </w:r>
      <w:r w:rsidRPr="00531FEA">
        <w:rPr>
          <w:rFonts w:ascii="Times New Roman"/>
          <w:u w:color="000000"/>
          <w:lang w:val="en-GB"/>
        </w:rPr>
        <w:t>izabranih</w:t>
      </w:r>
      <w:r w:rsidRPr="00531FEA">
        <w:rPr>
          <w:rFonts w:ascii="Times New Roman"/>
          <w:u w:color="000000"/>
          <w:lang w:val="sr-Latn-CS"/>
        </w:rPr>
        <w:t xml:space="preserve"> </w:t>
      </w:r>
      <w:r w:rsidRPr="00531FEA">
        <w:rPr>
          <w:rFonts w:ascii="Times New Roman"/>
          <w:u w:color="000000"/>
          <w:lang w:val="en-GB"/>
        </w:rPr>
        <w:t>u</w:t>
      </w:r>
      <w:r w:rsidRPr="00531FEA">
        <w:rPr>
          <w:rFonts w:ascii="Times New Roman"/>
          <w:u w:color="000000"/>
          <w:lang w:val="sr-Latn-CS"/>
        </w:rPr>
        <w:t xml:space="preserve"> </w:t>
      </w:r>
      <w:r w:rsidRPr="00531FEA">
        <w:rPr>
          <w:rFonts w:ascii="Times New Roman"/>
          <w:u w:color="000000"/>
          <w:lang w:val="en-GB"/>
        </w:rPr>
        <w:t>uzorak</w:t>
      </w:r>
      <w:r w:rsidRPr="00531FEA">
        <w:rPr>
          <w:rFonts w:ascii="Times New Roman"/>
          <w:u w:color="000000"/>
          <w:lang w:val="sr-Latn-CS"/>
        </w:rPr>
        <w:t xml:space="preserve">. </w:t>
      </w:r>
      <w:r w:rsidR="007820FC" w:rsidRPr="00531FEA">
        <w:rPr>
          <w:rFonts w:ascii="Times New Roman"/>
          <w:u w:color="000000"/>
          <w:lang w:val="en-GB"/>
        </w:rPr>
        <w:t>Tokom</w:t>
      </w:r>
      <w:r w:rsidRPr="00531FEA">
        <w:rPr>
          <w:rFonts w:hAnsi="Times New Roman"/>
          <w:u w:color="000000"/>
          <w:lang w:val="sr-Latn-CS"/>
        </w:rPr>
        <w:t xml:space="preserve"> </w:t>
      </w:r>
      <w:r w:rsidR="007820FC" w:rsidRPr="00531FEA">
        <w:rPr>
          <w:rFonts w:ascii="Times New Roman"/>
          <w:u w:color="000000"/>
          <w:lang w:val="en-GB"/>
        </w:rPr>
        <w:t>obuke</w:t>
      </w:r>
      <w:r w:rsidR="007820FC" w:rsidRPr="00531FEA">
        <w:rPr>
          <w:rFonts w:hAnsi="Times New Roman"/>
          <w:u w:color="000000"/>
          <w:lang w:val="sr-Latn-CS"/>
        </w:rPr>
        <w:t xml:space="preserve"> </w:t>
      </w:r>
      <w:r w:rsidR="00343226" w:rsidRPr="00531FEA">
        <w:rPr>
          <w:rFonts w:ascii="Times New Roman"/>
          <w:u w:color="000000"/>
          <w:lang w:val="en-GB"/>
        </w:rPr>
        <w:t>supervizorima</w:t>
      </w:r>
      <w:r w:rsidR="00343226" w:rsidRPr="00531FEA">
        <w:rPr>
          <w:rFonts w:ascii="Times New Roman"/>
          <w:u w:color="000000"/>
          <w:lang w:val="sr-Latn-CS"/>
        </w:rPr>
        <w:t xml:space="preserve"> </w:t>
      </w:r>
      <w:proofErr w:type="gramStart"/>
      <w:r w:rsidR="007820FC" w:rsidRPr="00531FEA">
        <w:rPr>
          <w:rFonts w:hAnsi="Times New Roman"/>
          <w:u w:color="000000"/>
          <w:lang w:val="sr-Latn-CS"/>
        </w:rPr>
        <w:t>ć</w:t>
      </w:r>
      <w:r w:rsidR="007820FC" w:rsidRPr="00531FEA">
        <w:rPr>
          <w:rFonts w:ascii="Times New Roman"/>
          <w:u w:color="000000"/>
          <w:lang w:val="en-GB"/>
        </w:rPr>
        <w:t>e</w:t>
      </w:r>
      <w:proofErr w:type="gramEnd"/>
      <w:r w:rsidR="005C551C" w:rsidRPr="00B8347A">
        <w:rPr>
          <w:rFonts w:ascii="Times New Roman"/>
          <w:u w:color="000000"/>
          <w:lang w:val="sr-Latn-CS"/>
        </w:rPr>
        <w:t>,</w:t>
      </w:r>
      <w:r w:rsidR="007820FC" w:rsidRPr="00B8347A">
        <w:rPr>
          <w:rFonts w:ascii="Times New Roman"/>
          <w:u w:color="000000"/>
          <w:lang w:val="sr-Latn-CS"/>
        </w:rPr>
        <w:t xml:space="preserve"> </w:t>
      </w:r>
      <w:r w:rsidR="005C551C" w:rsidRPr="00531FEA">
        <w:rPr>
          <w:rFonts w:ascii="Times New Roman"/>
          <w:u w:color="000000"/>
          <w:lang w:val="en-GB"/>
        </w:rPr>
        <w:t>za</w:t>
      </w:r>
      <w:r w:rsidR="005C551C" w:rsidRPr="00B8347A">
        <w:rPr>
          <w:rFonts w:ascii="Times New Roman"/>
          <w:u w:color="000000"/>
          <w:lang w:val="sr-Latn-CS"/>
        </w:rPr>
        <w:t xml:space="preserve"> </w:t>
      </w:r>
      <w:r w:rsidR="005C551C" w:rsidRPr="00531FEA">
        <w:rPr>
          <w:rFonts w:ascii="Times New Roman"/>
          <w:u w:color="000000"/>
          <w:lang w:val="en-GB"/>
        </w:rPr>
        <w:t>svaki</w:t>
      </w:r>
      <w:r w:rsidR="005C551C" w:rsidRPr="00B8347A">
        <w:rPr>
          <w:rFonts w:ascii="Times New Roman"/>
          <w:u w:color="000000"/>
          <w:lang w:val="sr-Latn-CS"/>
        </w:rPr>
        <w:t xml:space="preserve"> </w:t>
      </w:r>
      <w:r w:rsidR="005C551C" w:rsidRPr="00531FEA">
        <w:rPr>
          <w:rFonts w:ascii="Times New Roman"/>
          <w:u w:color="000000"/>
          <w:lang w:val="en-GB"/>
        </w:rPr>
        <w:t>popisni</w:t>
      </w:r>
      <w:r w:rsidR="005C551C" w:rsidRPr="00B8347A">
        <w:rPr>
          <w:rFonts w:ascii="Times New Roman"/>
          <w:u w:color="000000"/>
          <w:lang w:val="sr-Latn-CS"/>
        </w:rPr>
        <w:t xml:space="preserve"> </w:t>
      </w:r>
      <w:r w:rsidR="005C551C" w:rsidRPr="00531FEA">
        <w:rPr>
          <w:rFonts w:ascii="Times New Roman"/>
          <w:u w:color="000000"/>
          <w:lang w:val="en-GB"/>
        </w:rPr>
        <w:t>krug</w:t>
      </w:r>
      <w:r w:rsidR="005C551C" w:rsidRPr="00B8347A">
        <w:rPr>
          <w:rFonts w:ascii="Times New Roman"/>
          <w:u w:color="000000"/>
          <w:lang w:val="sr-Latn-CS"/>
        </w:rPr>
        <w:t xml:space="preserve"> </w:t>
      </w:r>
      <w:r w:rsidR="005C551C" w:rsidRPr="00531FEA">
        <w:rPr>
          <w:rFonts w:ascii="Times New Roman"/>
          <w:u w:color="000000"/>
          <w:lang w:val="en-GB"/>
        </w:rPr>
        <w:t>u</w:t>
      </w:r>
      <w:r w:rsidR="005C551C" w:rsidRPr="00B8347A">
        <w:rPr>
          <w:rFonts w:ascii="Times New Roman"/>
          <w:u w:color="000000"/>
          <w:lang w:val="sr-Latn-CS"/>
        </w:rPr>
        <w:t xml:space="preserve"> </w:t>
      </w:r>
      <w:r w:rsidR="005C551C" w:rsidRPr="00531FEA">
        <w:rPr>
          <w:rFonts w:ascii="Times New Roman"/>
          <w:u w:color="000000"/>
          <w:lang w:val="en-GB"/>
        </w:rPr>
        <w:t>kome</w:t>
      </w:r>
      <w:r w:rsidR="005C551C" w:rsidRPr="00B8347A">
        <w:rPr>
          <w:rFonts w:ascii="Times New Roman"/>
          <w:u w:color="000000"/>
          <w:lang w:val="sr-Latn-CS"/>
        </w:rPr>
        <w:t xml:space="preserve"> </w:t>
      </w:r>
      <w:r w:rsidR="005C551C" w:rsidRPr="00BB761F">
        <w:rPr>
          <w:rFonts w:ascii="Times New Roman" w:hAnsi="Times New Roman" w:cs="Times New Roman"/>
          <w:u w:color="000000"/>
          <w:lang w:val="sr-Latn-CS"/>
        </w:rPr>
        <w:t>ć</w:t>
      </w:r>
      <w:r w:rsidR="005C551C" w:rsidRPr="00531FEA">
        <w:rPr>
          <w:rFonts w:ascii="Times New Roman"/>
          <w:u w:color="000000"/>
          <w:lang w:val="en-GB"/>
        </w:rPr>
        <w:t>e</w:t>
      </w:r>
      <w:r w:rsidR="005C551C" w:rsidRPr="00B8347A">
        <w:rPr>
          <w:rFonts w:ascii="Times New Roman"/>
          <w:u w:color="000000"/>
          <w:lang w:val="sr-Latn-CS"/>
        </w:rPr>
        <w:t xml:space="preserve"> </w:t>
      </w:r>
      <w:r w:rsidR="005C551C" w:rsidRPr="00531FEA">
        <w:rPr>
          <w:rFonts w:ascii="Times New Roman"/>
          <w:u w:color="000000"/>
          <w:lang w:val="en-GB"/>
        </w:rPr>
        <w:t>njihov</w:t>
      </w:r>
      <w:r w:rsidR="005C551C" w:rsidRPr="00B8347A">
        <w:rPr>
          <w:rFonts w:ascii="Times New Roman"/>
          <w:u w:color="000000"/>
          <w:lang w:val="sr-Latn-CS"/>
        </w:rPr>
        <w:t xml:space="preserve"> </w:t>
      </w:r>
      <w:r w:rsidR="005C551C" w:rsidRPr="00531FEA">
        <w:rPr>
          <w:rFonts w:ascii="Times New Roman"/>
          <w:u w:color="000000"/>
          <w:lang w:val="en-GB"/>
        </w:rPr>
        <w:t>tim</w:t>
      </w:r>
      <w:r w:rsidR="005C551C" w:rsidRPr="00B8347A">
        <w:rPr>
          <w:rFonts w:ascii="Times New Roman"/>
          <w:u w:color="000000"/>
          <w:lang w:val="sr-Latn-CS"/>
        </w:rPr>
        <w:t xml:space="preserve"> </w:t>
      </w:r>
      <w:r w:rsidR="005C551C" w:rsidRPr="00531FEA">
        <w:rPr>
          <w:rFonts w:ascii="Times New Roman"/>
          <w:u w:color="000000"/>
          <w:lang w:val="en-GB"/>
        </w:rPr>
        <w:t>raditi</w:t>
      </w:r>
      <w:r w:rsidR="005C551C" w:rsidRPr="00B8347A">
        <w:rPr>
          <w:rFonts w:ascii="Times New Roman"/>
          <w:u w:color="000000"/>
          <w:lang w:val="sr-Latn-CS"/>
        </w:rPr>
        <w:t xml:space="preserve">, </w:t>
      </w:r>
      <w:r w:rsidR="007820FC" w:rsidRPr="00531FEA">
        <w:rPr>
          <w:rFonts w:ascii="Times New Roman"/>
          <w:u w:color="000000"/>
          <w:lang w:val="en-GB"/>
        </w:rPr>
        <w:t>biti</w:t>
      </w:r>
      <w:r w:rsidR="007820FC" w:rsidRPr="00B8347A">
        <w:rPr>
          <w:rFonts w:ascii="Times New Roman"/>
          <w:u w:color="000000"/>
          <w:lang w:val="sr-Latn-CS"/>
        </w:rPr>
        <w:t xml:space="preserve"> </w:t>
      </w:r>
      <w:r w:rsidR="00343226" w:rsidRPr="00531FEA">
        <w:rPr>
          <w:rFonts w:ascii="Times New Roman"/>
          <w:u w:color="000000"/>
          <w:lang w:val="en-GB"/>
        </w:rPr>
        <w:t>obezbe</w:t>
      </w:r>
      <w:r w:rsidR="007820FC" w:rsidRPr="00BB761F">
        <w:rPr>
          <w:rFonts w:ascii="Times New Roman" w:hAnsi="Times New Roman" w:cs="Times New Roman"/>
          <w:u w:color="000000"/>
          <w:lang w:val="sr-Latn-CS"/>
        </w:rPr>
        <w:t>đ</w:t>
      </w:r>
      <w:r w:rsidR="007820FC" w:rsidRPr="00531FEA">
        <w:rPr>
          <w:rFonts w:ascii="Times New Roman"/>
          <w:u w:color="000000"/>
          <w:lang w:val="en-GB"/>
        </w:rPr>
        <w:t>eni</w:t>
      </w:r>
      <w:r w:rsidR="005C551C" w:rsidRPr="00B8347A">
        <w:rPr>
          <w:rFonts w:ascii="Times New Roman"/>
          <w:u w:color="000000"/>
          <w:lang w:val="sr-Latn-CS"/>
        </w:rPr>
        <w:t>:</w:t>
      </w:r>
      <w:r w:rsidR="00343226" w:rsidRPr="00531FEA">
        <w:rPr>
          <w:rFonts w:ascii="Times New Roman"/>
          <w:u w:color="000000"/>
          <w:lang w:val="sr-Latn-CS"/>
        </w:rPr>
        <w:t xml:space="preserve"> S</w:t>
      </w:r>
      <w:r w:rsidRPr="00531FEA">
        <w:rPr>
          <w:rFonts w:ascii="Times New Roman"/>
          <w:u w:color="000000"/>
          <w:lang w:val="sr-Latn-CS"/>
        </w:rPr>
        <w:t>pis</w:t>
      </w:r>
      <w:r w:rsidR="005C551C" w:rsidRPr="00531FEA">
        <w:rPr>
          <w:rFonts w:ascii="Times New Roman"/>
          <w:u w:color="000000"/>
          <w:lang w:val="sr-Latn-CS"/>
        </w:rPr>
        <w:t>a</w:t>
      </w:r>
      <w:r w:rsidRPr="00531FEA">
        <w:rPr>
          <w:rFonts w:ascii="Times New Roman"/>
          <w:u w:color="000000"/>
          <w:lang w:val="sr-Latn-CS"/>
        </w:rPr>
        <w:t>k doma</w:t>
      </w:r>
      <w:r w:rsidRPr="00531FEA">
        <w:rPr>
          <w:rFonts w:ascii="Times New Roman"/>
          <w:u w:color="000000"/>
          <w:lang w:val="sr-Latn-CS"/>
        </w:rPr>
        <w:t>ć</w:t>
      </w:r>
      <w:r w:rsidRPr="00531FEA">
        <w:rPr>
          <w:rFonts w:ascii="Times New Roman"/>
          <w:u w:color="000000"/>
          <w:lang w:val="sr-Latn-CS"/>
        </w:rPr>
        <w:t>instava izabranih u uzorak</w:t>
      </w:r>
      <w:r w:rsidR="00F4411D" w:rsidRPr="00531FEA">
        <w:rPr>
          <w:rFonts w:ascii="Times New Roman"/>
          <w:u w:color="000000"/>
          <w:lang w:val="sr-Latn-CS"/>
        </w:rPr>
        <w:t xml:space="preserve">, </w:t>
      </w:r>
      <w:r w:rsidR="00C822EB" w:rsidRPr="00531FEA">
        <w:rPr>
          <w:rFonts w:ascii="Times New Roman"/>
          <w:u w:color="000000"/>
          <w:lang w:val="sr-Latn-CS"/>
        </w:rPr>
        <w:t>osnovn</w:t>
      </w:r>
      <w:r w:rsidR="005C551C" w:rsidRPr="00531FEA">
        <w:rPr>
          <w:rFonts w:ascii="Times New Roman"/>
          <w:u w:color="000000"/>
          <w:lang w:val="sr-Latn-CS"/>
        </w:rPr>
        <w:t>a</w:t>
      </w:r>
      <w:r w:rsidR="00C822EB" w:rsidRPr="00531FEA">
        <w:rPr>
          <w:rFonts w:ascii="Times New Roman"/>
          <w:u w:color="000000"/>
          <w:lang w:val="sr-Latn-CS"/>
        </w:rPr>
        <w:t xml:space="preserve"> </w:t>
      </w:r>
      <w:r w:rsidRPr="00531FEA">
        <w:rPr>
          <w:rFonts w:ascii="Times New Roman"/>
          <w:u w:color="000000"/>
          <w:lang w:val="en-GB"/>
        </w:rPr>
        <w:t>map</w:t>
      </w:r>
      <w:r w:rsidR="005C551C" w:rsidRPr="00531FEA">
        <w:rPr>
          <w:rFonts w:ascii="Times New Roman"/>
          <w:u w:color="000000"/>
          <w:lang w:val="en-GB"/>
        </w:rPr>
        <w:t>a</w:t>
      </w:r>
      <w:r w:rsidR="00F72010" w:rsidRPr="00531FEA">
        <w:rPr>
          <w:rFonts w:ascii="Times New Roman"/>
          <w:u w:color="000000"/>
          <w:lang w:val="sr-Latn-CS"/>
        </w:rPr>
        <w:t xml:space="preserve"> </w:t>
      </w:r>
      <w:r w:rsidR="007820FC" w:rsidRPr="00531FEA">
        <w:rPr>
          <w:rFonts w:ascii="Times New Roman"/>
          <w:u w:color="000000"/>
          <w:lang w:val="en-GB"/>
        </w:rPr>
        <w:t>i</w:t>
      </w:r>
      <w:r w:rsidR="007820FC" w:rsidRPr="00531FEA">
        <w:rPr>
          <w:rFonts w:ascii="Times New Roman"/>
          <w:u w:color="000000"/>
          <w:lang w:val="sr-Latn-CS"/>
        </w:rPr>
        <w:t xml:space="preserve"> </w:t>
      </w:r>
      <w:r w:rsidR="005C551C" w:rsidRPr="00531FEA">
        <w:rPr>
          <w:rFonts w:ascii="Times New Roman"/>
          <w:u w:color="000000"/>
          <w:lang w:val="sr-Latn-CS"/>
        </w:rPr>
        <w:t xml:space="preserve">opis, </w:t>
      </w:r>
      <w:r w:rsidR="00F72010" w:rsidRPr="00531FEA">
        <w:rPr>
          <w:rFonts w:ascii="Times New Roman"/>
          <w:u w:color="000000"/>
          <w:lang w:val="en-GB"/>
        </w:rPr>
        <w:t>MICS</w:t>
      </w:r>
      <w:r w:rsidR="00F72010" w:rsidRPr="00531FEA">
        <w:rPr>
          <w:rFonts w:ascii="Times New Roman"/>
          <w:u w:color="000000"/>
          <w:lang w:val="sr-Latn-CS"/>
        </w:rPr>
        <w:t xml:space="preserve"> </w:t>
      </w:r>
      <w:r w:rsidR="00F72010" w:rsidRPr="00531FEA">
        <w:rPr>
          <w:rFonts w:ascii="Times New Roman"/>
          <w:u w:color="000000"/>
          <w:lang w:val="en-GB"/>
        </w:rPr>
        <w:t>skic</w:t>
      </w:r>
      <w:r w:rsidR="005C551C" w:rsidRPr="00531FEA">
        <w:rPr>
          <w:rFonts w:ascii="Times New Roman"/>
          <w:u w:color="000000"/>
          <w:lang w:val="en-GB"/>
        </w:rPr>
        <w:t>a</w:t>
      </w:r>
      <w:r w:rsidR="00F4411D" w:rsidRPr="00531FEA">
        <w:rPr>
          <w:rFonts w:ascii="Times New Roman"/>
          <w:u w:color="000000"/>
          <w:lang w:val="sr-Latn-CS"/>
        </w:rPr>
        <w:t xml:space="preserve">, </w:t>
      </w:r>
      <w:r w:rsidR="00F4411D" w:rsidRPr="00531FEA">
        <w:rPr>
          <w:rFonts w:ascii="Times New Roman"/>
          <w:u w:color="000000"/>
          <w:lang w:val="en-GB"/>
        </w:rPr>
        <w:t>kao</w:t>
      </w:r>
      <w:r w:rsidR="00F4411D" w:rsidRPr="00531FEA">
        <w:rPr>
          <w:rFonts w:ascii="Times New Roman"/>
          <w:u w:color="000000"/>
          <w:lang w:val="sr-Latn-CS"/>
        </w:rPr>
        <w:t xml:space="preserve"> </w:t>
      </w:r>
      <w:r w:rsidR="00F4411D" w:rsidRPr="00531FEA">
        <w:rPr>
          <w:rFonts w:ascii="Times New Roman"/>
          <w:u w:color="000000"/>
          <w:lang w:val="en-GB"/>
        </w:rPr>
        <w:t>i</w:t>
      </w:r>
      <w:r w:rsidRPr="00531FEA">
        <w:rPr>
          <w:rFonts w:ascii="Times New Roman"/>
          <w:u w:color="000000"/>
          <w:lang w:val="sr-Latn-CS"/>
        </w:rPr>
        <w:t xml:space="preserve"> </w:t>
      </w:r>
      <w:r w:rsidR="00F4411D" w:rsidRPr="00531FEA">
        <w:rPr>
          <w:rFonts w:ascii="Times New Roman"/>
          <w:u w:color="000000"/>
          <w:lang w:val="en-GB"/>
        </w:rPr>
        <w:t>spis</w:t>
      </w:r>
      <w:r w:rsidR="005C551C" w:rsidRPr="00531FEA">
        <w:rPr>
          <w:rFonts w:ascii="Times New Roman"/>
          <w:u w:color="000000"/>
          <w:lang w:val="en-GB"/>
        </w:rPr>
        <w:t>a</w:t>
      </w:r>
      <w:r w:rsidR="00F4411D" w:rsidRPr="00531FEA">
        <w:rPr>
          <w:rFonts w:ascii="Times New Roman"/>
          <w:u w:color="000000"/>
          <w:lang w:val="en-GB"/>
        </w:rPr>
        <w:t>k</w:t>
      </w:r>
      <w:r w:rsidR="00F4411D" w:rsidRPr="00531FEA">
        <w:rPr>
          <w:rFonts w:ascii="Times New Roman"/>
          <w:u w:color="000000"/>
          <w:lang w:val="sr-Latn-CS"/>
        </w:rPr>
        <w:t xml:space="preserve"> </w:t>
      </w:r>
      <w:r w:rsidR="00E85497" w:rsidRPr="00531FEA">
        <w:rPr>
          <w:rFonts w:ascii="Times New Roman"/>
          <w:u w:color="000000"/>
          <w:lang w:val="en-GB"/>
        </w:rPr>
        <w:t>iz</w:t>
      </w:r>
      <w:r w:rsidR="00E85497" w:rsidRPr="00531FEA">
        <w:rPr>
          <w:rFonts w:ascii="Times New Roman"/>
          <w:u w:color="000000"/>
          <w:lang w:val="sr-Latn-CS"/>
        </w:rPr>
        <w:t xml:space="preserve"> </w:t>
      </w:r>
      <w:r w:rsidR="00E85497" w:rsidRPr="00531FEA">
        <w:rPr>
          <w:rFonts w:ascii="Times New Roman"/>
          <w:u w:color="000000"/>
          <w:lang w:val="en-GB"/>
        </w:rPr>
        <w:t>listinga</w:t>
      </w:r>
      <w:r w:rsidR="00F4411D" w:rsidRPr="00531FEA">
        <w:rPr>
          <w:rFonts w:ascii="Times New Roman"/>
          <w:u w:color="000000"/>
          <w:lang w:val="sr-Latn-CS"/>
        </w:rPr>
        <w:t>.</w:t>
      </w:r>
      <w:r w:rsidR="002061FD" w:rsidRPr="00531FEA">
        <w:rPr>
          <w:rFonts w:ascii="Times New Roman"/>
          <w:u w:color="000000"/>
          <w:lang w:val="sr-Latn-CS"/>
        </w:rPr>
        <w:t xml:space="preserve"> </w:t>
      </w:r>
      <w:r w:rsidRPr="00531FEA">
        <w:rPr>
          <w:rFonts w:ascii="Times New Roman"/>
          <w:u w:color="000000"/>
          <w:lang w:val="en-GB"/>
        </w:rPr>
        <w:t>Ovi</w:t>
      </w:r>
      <w:r w:rsidRPr="00531FEA">
        <w:rPr>
          <w:rFonts w:ascii="Times New Roman"/>
          <w:u w:color="000000"/>
          <w:lang w:val="sr-Latn-CS"/>
        </w:rPr>
        <w:t xml:space="preserve"> </w:t>
      </w:r>
      <w:r w:rsidRPr="00531FEA">
        <w:rPr>
          <w:rFonts w:ascii="Times New Roman"/>
          <w:u w:color="000000"/>
          <w:lang w:val="en-GB"/>
        </w:rPr>
        <w:t>dokumenti</w:t>
      </w:r>
      <w:r w:rsidRPr="00531FEA">
        <w:rPr>
          <w:rFonts w:ascii="Times New Roman"/>
          <w:u w:color="000000"/>
          <w:lang w:val="sr-Latn-CS"/>
        </w:rPr>
        <w:t xml:space="preserve"> </w:t>
      </w:r>
      <w:proofErr w:type="gramStart"/>
      <w:r w:rsidRPr="00531FEA">
        <w:rPr>
          <w:rFonts w:hAnsi="Times New Roman"/>
          <w:u w:color="000000"/>
          <w:lang w:val="sr-Latn-CS"/>
        </w:rPr>
        <w:t>ć</w:t>
      </w:r>
      <w:r w:rsidRPr="00531FEA">
        <w:rPr>
          <w:rFonts w:ascii="Times New Roman"/>
          <w:u w:color="000000"/>
          <w:lang w:val="en-GB"/>
        </w:rPr>
        <w:t>e</w:t>
      </w:r>
      <w:proofErr w:type="gramEnd"/>
      <w:r w:rsidRPr="00531FEA">
        <w:rPr>
          <w:rFonts w:ascii="Times New Roman"/>
          <w:u w:color="000000"/>
          <w:lang w:val="sr-Latn-CS"/>
        </w:rPr>
        <w:t xml:space="preserve"> </w:t>
      </w:r>
      <w:r w:rsidRPr="00531FEA">
        <w:rPr>
          <w:rFonts w:ascii="Times New Roman"/>
          <w:u w:color="000000"/>
          <w:lang w:val="en-GB"/>
        </w:rPr>
        <w:t>omogu</w:t>
      </w:r>
      <w:r w:rsidRPr="00531FEA">
        <w:rPr>
          <w:rFonts w:hAnsi="Times New Roman"/>
          <w:u w:color="000000"/>
          <w:lang w:val="sr-Latn-CS"/>
        </w:rPr>
        <w:t>ć</w:t>
      </w:r>
      <w:r w:rsidRPr="00531FEA">
        <w:rPr>
          <w:rFonts w:ascii="Times New Roman"/>
          <w:u w:color="000000"/>
          <w:lang w:val="en-GB"/>
        </w:rPr>
        <w:t>iti</w:t>
      </w:r>
      <w:r w:rsidRPr="00531FEA">
        <w:rPr>
          <w:rFonts w:ascii="Times New Roman"/>
          <w:u w:color="000000"/>
          <w:lang w:val="sr-Latn-CS"/>
        </w:rPr>
        <w:t xml:space="preserve"> </w:t>
      </w:r>
      <w:r w:rsidRPr="00531FEA">
        <w:rPr>
          <w:rFonts w:ascii="Times New Roman"/>
          <w:u w:color="000000"/>
          <w:lang w:val="en-GB"/>
        </w:rPr>
        <w:t>timu</w:t>
      </w:r>
      <w:r w:rsidRPr="00531FEA">
        <w:rPr>
          <w:rFonts w:ascii="Times New Roman"/>
          <w:u w:color="000000"/>
          <w:lang w:val="sr-Latn-CS"/>
        </w:rPr>
        <w:t xml:space="preserve"> </w:t>
      </w:r>
      <w:r w:rsidRPr="00531FEA">
        <w:rPr>
          <w:rFonts w:ascii="Times New Roman"/>
          <w:u w:color="000000"/>
          <w:lang w:val="en-GB"/>
        </w:rPr>
        <w:t>da</w:t>
      </w:r>
      <w:r w:rsidRPr="00531FEA">
        <w:rPr>
          <w:rFonts w:ascii="Times New Roman"/>
          <w:u w:color="000000"/>
          <w:lang w:val="sr-Latn-CS"/>
        </w:rPr>
        <w:t xml:space="preserve"> </w:t>
      </w:r>
      <w:r w:rsidRPr="00531FEA">
        <w:rPr>
          <w:rFonts w:ascii="Times New Roman"/>
          <w:u w:color="000000"/>
          <w:lang w:val="en-GB"/>
        </w:rPr>
        <w:t>locira</w:t>
      </w:r>
      <w:r w:rsidRPr="00531FEA">
        <w:rPr>
          <w:rFonts w:ascii="Times New Roman"/>
          <w:u w:color="000000"/>
          <w:lang w:val="sr-Latn-CS"/>
        </w:rPr>
        <w:t xml:space="preserve"> </w:t>
      </w:r>
      <w:r w:rsidR="00E007E1" w:rsidRPr="00531FEA">
        <w:rPr>
          <w:rFonts w:ascii="Times New Roman" w:hAnsi="Times New Roman" w:cs="Times New Roman"/>
          <w:lang w:val="es-ES"/>
        </w:rPr>
        <w:t>popisni krug</w:t>
      </w:r>
      <w:r w:rsidRPr="00531FEA">
        <w:rPr>
          <w:rFonts w:ascii="Times New Roman"/>
          <w:u w:color="000000"/>
          <w:lang w:val="sr-Latn-CS"/>
        </w:rPr>
        <w:t xml:space="preserve">, </w:t>
      </w:r>
      <w:r w:rsidR="00E007E1" w:rsidRPr="00531FEA">
        <w:rPr>
          <w:rFonts w:ascii="Times New Roman"/>
          <w:u w:color="000000"/>
          <w:lang w:val="en-GB"/>
        </w:rPr>
        <w:t>da</w:t>
      </w:r>
      <w:r w:rsidR="00E007E1" w:rsidRPr="00531FEA">
        <w:rPr>
          <w:rFonts w:ascii="Times New Roman"/>
          <w:u w:color="000000"/>
          <w:lang w:val="sr-Latn-CS"/>
        </w:rPr>
        <w:t xml:space="preserve"> </w:t>
      </w:r>
      <w:r w:rsidR="00E007E1" w:rsidRPr="00531FEA">
        <w:rPr>
          <w:rFonts w:ascii="Times New Roman"/>
          <w:u w:color="000000"/>
          <w:lang w:val="en-GB"/>
        </w:rPr>
        <w:t>identifikuje</w:t>
      </w:r>
      <w:r w:rsidRPr="00531FEA">
        <w:rPr>
          <w:rFonts w:ascii="Times New Roman"/>
          <w:u w:color="000000"/>
          <w:lang w:val="sr-Latn-CS"/>
        </w:rPr>
        <w:t xml:space="preserve"> </w:t>
      </w:r>
      <w:r w:rsidRPr="00531FEA">
        <w:rPr>
          <w:rFonts w:ascii="Times New Roman"/>
          <w:u w:color="000000"/>
          <w:lang w:val="en-GB"/>
        </w:rPr>
        <w:t>granice</w:t>
      </w:r>
      <w:r w:rsidRPr="00531FEA">
        <w:rPr>
          <w:rFonts w:ascii="Times New Roman"/>
          <w:u w:color="000000"/>
          <w:lang w:val="sr-Latn-CS"/>
        </w:rPr>
        <w:t xml:space="preserve"> </w:t>
      </w:r>
      <w:r w:rsidR="00C41099" w:rsidRPr="00531FEA">
        <w:rPr>
          <w:rFonts w:ascii="Times New Roman"/>
          <w:u w:color="000000"/>
          <w:lang w:val="en-GB"/>
        </w:rPr>
        <w:t>popisnog</w:t>
      </w:r>
      <w:r w:rsidR="00C41099" w:rsidRPr="00531FEA">
        <w:rPr>
          <w:rFonts w:ascii="Times New Roman"/>
          <w:u w:color="000000"/>
          <w:lang w:val="sr-Latn-CS"/>
        </w:rPr>
        <w:t xml:space="preserve"> </w:t>
      </w:r>
      <w:r w:rsidR="00C41099" w:rsidRPr="00531FEA">
        <w:rPr>
          <w:rFonts w:ascii="Times New Roman"/>
          <w:u w:color="000000"/>
          <w:lang w:val="en-GB"/>
        </w:rPr>
        <w:t>kruga</w:t>
      </w:r>
      <w:r w:rsidRPr="00531FEA">
        <w:rPr>
          <w:rFonts w:ascii="Times New Roman"/>
          <w:u w:color="000000"/>
          <w:lang w:val="sr-Latn-CS"/>
        </w:rPr>
        <w:t xml:space="preserve"> </w:t>
      </w:r>
      <w:r w:rsidRPr="00531FEA">
        <w:rPr>
          <w:rFonts w:ascii="Times New Roman"/>
          <w:u w:color="000000"/>
          <w:lang w:val="en-GB"/>
        </w:rPr>
        <w:t>i</w:t>
      </w:r>
      <w:r w:rsidRPr="00531FEA">
        <w:rPr>
          <w:rFonts w:ascii="Times New Roman"/>
          <w:u w:color="000000"/>
          <w:lang w:val="sr-Latn-CS"/>
        </w:rPr>
        <w:t xml:space="preserve"> </w:t>
      </w:r>
      <w:r w:rsidRPr="00531FEA">
        <w:rPr>
          <w:rFonts w:ascii="Times New Roman"/>
          <w:u w:color="000000"/>
          <w:lang w:val="en-GB"/>
        </w:rPr>
        <w:t>prona</w:t>
      </w:r>
      <w:r w:rsidRPr="00531FEA">
        <w:rPr>
          <w:rFonts w:hAnsi="Times New Roman"/>
          <w:u w:color="000000"/>
          <w:lang w:val="sr-Latn-CS"/>
        </w:rPr>
        <w:t>đ</w:t>
      </w:r>
      <w:r w:rsidRPr="00531FEA">
        <w:rPr>
          <w:rFonts w:ascii="Times New Roman"/>
          <w:u w:color="000000"/>
          <w:lang w:val="en-GB"/>
        </w:rPr>
        <w:t>e</w:t>
      </w:r>
      <w:r w:rsidRPr="00531FEA">
        <w:rPr>
          <w:rFonts w:ascii="Times New Roman"/>
          <w:u w:color="000000"/>
          <w:lang w:val="sr-Latn-CS"/>
        </w:rPr>
        <w:t xml:space="preserve"> </w:t>
      </w:r>
      <w:r w:rsidRPr="00531FEA">
        <w:rPr>
          <w:rFonts w:ascii="Times New Roman"/>
          <w:u w:color="000000"/>
          <w:lang w:val="en-GB"/>
        </w:rPr>
        <w:t>doma</w:t>
      </w:r>
      <w:r w:rsidRPr="00531FEA">
        <w:rPr>
          <w:rFonts w:hAnsi="Times New Roman"/>
          <w:u w:color="000000"/>
          <w:lang w:val="sr-Latn-CS"/>
        </w:rPr>
        <w:t>ć</w:t>
      </w:r>
      <w:r w:rsidRPr="00531FEA">
        <w:rPr>
          <w:rFonts w:ascii="Times New Roman"/>
          <w:u w:color="000000"/>
          <w:lang w:val="en-GB"/>
        </w:rPr>
        <w:t>instva</w:t>
      </w:r>
      <w:r w:rsidRPr="00531FEA">
        <w:rPr>
          <w:rFonts w:ascii="Times New Roman"/>
          <w:u w:color="000000"/>
          <w:lang w:val="sr-Latn-CS"/>
        </w:rPr>
        <w:t xml:space="preserve"> </w:t>
      </w:r>
      <w:r w:rsidRPr="00531FEA">
        <w:rPr>
          <w:rFonts w:ascii="Times New Roman"/>
          <w:u w:color="000000"/>
          <w:lang w:val="en-GB"/>
        </w:rPr>
        <w:t>koja</w:t>
      </w:r>
      <w:r w:rsidRPr="00531FEA">
        <w:rPr>
          <w:rFonts w:ascii="Times New Roman"/>
          <w:u w:color="000000"/>
          <w:lang w:val="sr-Latn-CS"/>
        </w:rPr>
        <w:t xml:space="preserve"> </w:t>
      </w:r>
      <w:r w:rsidRPr="00531FEA">
        <w:rPr>
          <w:rFonts w:ascii="Times New Roman"/>
          <w:u w:color="000000"/>
          <w:lang w:val="en-GB"/>
        </w:rPr>
        <w:t>su</w:t>
      </w:r>
      <w:r w:rsidRPr="00531FEA">
        <w:rPr>
          <w:rFonts w:ascii="Times New Roman"/>
          <w:u w:color="000000"/>
          <w:lang w:val="sr-Latn-CS"/>
        </w:rPr>
        <w:t xml:space="preserve"> </w:t>
      </w:r>
      <w:r w:rsidRPr="00531FEA">
        <w:rPr>
          <w:rFonts w:ascii="Times New Roman"/>
          <w:u w:color="000000"/>
          <w:lang w:val="en-GB"/>
        </w:rPr>
        <w:t>izabrana</w:t>
      </w:r>
      <w:r w:rsidRPr="00531FEA">
        <w:rPr>
          <w:rFonts w:ascii="Times New Roman"/>
          <w:u w:color="000000"/>
          <w:lang w:val="sr-Latn-CS"/>
        </w:rPr>
        <w:t xml:space="preserve"> </w:t>
      </w:r>
      <w:r w:rsidRPr="00531FEA">
        <w:rPr>
          <w:rFonts w:ascii="Times New Roman"/>
          <w:u w:color="000000"/>
          <w:lang w:val="en-GB"/>
        </w:rPr>
        <w:t>u</w:t>
      </w:r>
      <w:r w:rsidRPr="00531FEA">
        <w:rPr>
          <w:rFonts w:ascii="Times New Roman"/>
          <w:u w:color="000000"/>
          <w:lang w:val="sr-Latn-CS"/>
        </w:rPr>
        <w:t xml:space="preserve"> </w:t>
      </w:r>
      <w:r w:rsidRPr="00531FEA">
        <w:rPr>
          <w:rFonts w:ascii="Times New Roman"/>
          <w:u w:color="000000"/>
          <w:lang w:val="en-GB"/>
        </w:rPr>
        <w:t>uzorak</w:t>
      </w:r>
      <w:r w:rsidRPr="00531FEA">
        <w:rPr>
          <w:rFonts w:ascii="Times New Roman"/>
          <w:u w:color="000000"/>
          <w:lang w:val="sr-Latn-CS"/>
        </w:rPr>
        <w:t xml:space="preserve">. </w:t>
      </w:r>
      <w:r w:rsidR="00E60BE8" w:rsidRPr="00531FEA">
        <w:rPr>
          <w:rFonts w:ascii="Times New Roman"/>
          <w:u w:color="000000"/>
          <w:lang w:val="en-GB"/>
        </w:rPr>
        <w:t>Reprezentativnost</w:t>
      </w:r>
      <w:r w:rsidR="00E60BE8" w:rsidRPr="00531FEA">
        <w:rPr>
          <w:rFonts w:ascii="Times New Roman"/>
          <w:u w:color="000000"/>
          <w:lang w:val="sr-Latn-CS"/>
        </w:rPr>
        <w:t xml:space="preserve"> </w:t>
      </w:r>
      <w:r w:rsidR="00E60BE8" w:rsidRPr="00531FEA">
        <w:rPr>
          <w:rFonts w:ascii="Times New Roman"/>
          <w:u w:color="000000"/>
          <w:lang w:val="en-GB"/>
        </w:rPr>
        <w:t>uzorka</w:t>
      </w:r>
      <w:r w:rsidR="00E60BE8" w:rsidRPr="00531FEA">
        <w:rPr>
          <w:rFonts w:ascii="Times New Roman"/>
          <w:u w:color="000000"/>
          <w:lang w:val="sr-Latn-CS"/>
        </w:rPr>
        <w:t xml:space="preserve"> </w:t>
      </w:r>
      <w:r w:rsidR="00E60BE8" w:rsidRPr="00531FEA">
        <w:rPr>
          <w:rFonts w:ascii="Times New Roman"/>
          <w:u w:color="000000"/>
          <w:lang w:val="en-GB"/>
        </w:rPr>
        <w:t>zavisi</w:t>
      </w:r>
      <w:r w:rsidR="00E60BE8" w:rsidRPr="00531FEA">
        <w:rPr>
          <w:rFonts w:ascii="Times New Roman"/>
          <w:u w:color="000000"/>
          <w:lang w:val="sr-Latn-CS"/>
        </w:rPr>
        <w:t xml:space="preserve"> </w:t>
      </w:r>
      <w:proofErr w:type="gramStart"/>
      <w:r w:rsidR="00E60BE8" w:rsidRPr="00531FEA">
        <w:rPr>
          <w:rFonts w:ascii="Times New Roman"/>
          <w:u w:color="000000"/>
          <w:lang w:val="en-GB"/>
        </w:rPr>
        <w:t>od</w:t>
      </w:r>
      <w:proofErr w:type="gramEnd"/>
      <w:r w:rsidR="00E60BE8" w:rsidRPr="00531FEA">
        <w:rPr>
          <w:rFonts w:ascii="Times New Roman"/>
          <w:u w:color="000000"/>
          <w:lang w:val="sr-Latn-CS"/>
        </w:rPr>
        <w:t xml:space="preserve"> </w:t>
      </w:r>
      <w:r w:rsidR="00E60BE8" w:rsidRPr="00531FEA">
        <w:rPr>
          <w:rFonts w:ascii="Times New Roman"/>
          <w:u w:color="000000"/>
          <w:lang w:val="en-GB"/>
        </w:rPr>
        <w:t>pronala</w:t>
      </w:r>
      <w:r w:rsidR="00E60BE8" w:rsidRPr="00531FEA">
        <w:rPr>
          <w:rFonts w:hAnsi="Times New Roman"/>
          <w:u w:color="000000"/>
          <w:lang w:val="sr-Latn-CS"/>
        </w:rPr>
        <w:t>ž</w:t>
      </w:r>
      <w:r w:rsidR="00E60BE8" w:rsidRPr="00531FEA">
        <w:rPr>
          <w:rFonts w:ascii="Times New Roman"/>
          <w:u w:color="000000"/>
          <w:lang w:val="en-GB"/>
        </w:rPr>
        <w:t>enja</w:t>
      </w:r>
      <w:r w:rsidR="00E60BE8" w:rsidRPr="00531FEA">
        <w:rPr>
          <w:rFonts w:ascii="Times New Roman"/>
          <w:u w:color="000000"/>
          <w:lang w:val="sr-Latn-CS"/>
        </w:rPr>
        <w:t xml:space="preserve"> </w:t>
      </w:r>
      <w:r w:rsidR="00E60BE8" w:rsidRPr="00531FEA">
        <w:rPr>
          <w:rFonts w:ascii="Times New Roman"/>
          <w:u w:color="000000"/>
          <w:lang w:val="en-GB"/>
        </w:rPr>
        <w:t>i</w:t>
      </w:r>
      <w:r w:rsidR="00E60BE8" w:rsidRPr="00531FEA">
        <w:rPr>
          <w:rFonts w:ascii="Times New Roman"/>
          <w:u w:color="000000"/>
          <w:lang w:val="sr-Latn-CS"/>
        </w:rPr>
        <w:t xml:space="preserve"> </w:t>
      </w:r>
      <w:r w:rsidR="00E60BE8" w:rsidRPr="00531FEA">
        <w:rPr>
          <w:rFonts w:ascii="Times New Roman"/>
          <w:u w:color="000000"/>
          <w:lang w:val="en-GB"/>
        </w:rPr>
        <w:t>po</w:t>
      </w:r>
      <w:r w:rsidR="00E60BE8" w:rsidRPr="00531FEA">
        <w:rPr>
          <w:rFonts w:ascii="Times New Roman" w:hAnsi="Times New Roman" w:cs="Times New Roman"/>
          <w:u w:color="000000"/>
          <w:lang w:val="en-GB"/>
        </w:rPr>
        <w:t>se</w:t>
      </w:r>
      <w:r w:rsidR="00E60BE8" w:rsidRPr="00531FEA">
        <w:rPr>
          <w:rFonts w:ascii="Times New Roman" w:hAnsi="Times New Roman" w:cs="Times New Roman"/>
          <w:u w:color="000000"/>
          <w:lang w:val="sr-Latn-CS"/>
        </w:rPr>
        <w:t>ć</w:t>
      </w:r>
      <w:r w:rsidR="00E60BE8" w:rsidRPr="00531FEA">
        <w:rPr>
          <w:rFonts w:ascii="Times New Roman" w:hAnsi="Times New Roman" w:cs="Times New Roman"/>
          <w:u w:color="000000"/>
          <w:lang w:val="en-GB"/>
        </w:rPr>
        <w:t>iv</w:t>
      </w:r>
      <w:r w:rsidR="00E60BE8" w:rsidRPr="00531FEA">
        <w:rPr>
          <w:rFonts w:ascii="Times New Roman"/>
          <w:u w:color="000000"/>
          <w:lang w:val="en-GB"/>
        </w:rPr>
        <w:t>anja</w:t>
      </w:r>
      <w:r w:rsidR="00E60BE8" w:rsidRPr="00531FEA">
        <w:rPr>
          <w:rFonts w:ascii="Times New Roman"/>
          <w:u w:color="000000"/>
          <w:lang w:val="sr-Latn-CS"/>
        </w:rPr>
        <w:t xml:space="preserve"> </w:t>
      </w:r>
      <w:r w:rsidR="00E60BE8" w:rsidRPr="00531FEA">
        <w:rPr>
          <w:rFonts w:ascii="Times New Roman"/>
          <w:u w:color="000000"/>
          <w:lang w:val="en-GB"/>
        </w:rPr>
        <w:t>svakog</w:t>
      </w:r>
      <w:r w:rsidR="00E60BE8" w:rsidRPr="00531FEA">
        <w:rPr>
          <w:rFonts w:ascii="Times New Roman"/>
          <w:u w:color="000000"/>
          <w:lang w:val="sr-Latn-CS"/>
        </w:rPr>
        <w:t xml:space="preserve"> </w:t>
      </w:r>
      <w:r w:rsidR="00E60BE8" w:rsidRPr="00531FEA">
        <w:rPr>
          <w:rFonts w:ascii="Times New Roman"/>
          <w:u w:color="000000"/>
          <w:lang w:val="en-GB"/>
        </w:rPr>
        <w:t>doma</w:t>
      </w:r>
      <w:r w:rsidR="00E60BE8" w:rsidRPr="00531FEA">
        <w:rPr>
          <w:rFonts w:hAnsi="Times New Roman"/>
          <w:u w:color="000000"/>
          <w:lang w:val="sr-Latn-CS"/>
        </w:rPr>
        <w:t>ć</w:t>
      </w:r>
      <w:r w:rsidR="00E60BE8" w:rsidRPr="00531FEA">
        <w:rPr>
          <w:rFonts w:ascii="Times New Roman"/>
          <w:u w:color="000000"/>
          <w:lang w:val="en-GB"/>
        </w:rPr>
        <w:t>instva</w:t>
      </w:r>
      <w:r w:rsidR="00E60BE8" w:rsidRPr="00531FEA">
        <w:rPr>
          <w:rFonts w:ascii="Times New Roman"/>
          <w:u w:color="000000"/>
          <w:lang w:val="sr-Latn-CS"/>
        </w:rPr>
        <w:t xml:space="preserve"> </w:t>
      </w:r>
      <w:r w:rsidR="00E60BE8" w:rsidRPr="00531FEA">
        <w:rPr>
          <w:rFonts w:ascii="Times New Roman"/>
          <w:u w:color="000000"/>
          <w:lang w:val="en-GB"/>
        </w:rPr>
        <w:t>iz</w:t>
      </w:r>
      <w:r w:rsidR="00E60BE8" w:rsidRPr="00531FEA">
        <w:rPr>
          <w:rFonts w:ascii="Times New Roman"/>
          <w:u w:color="000000"/>
          <w:lang w:val="sr-Latn-CS"/>
        </w:rPr>
        <w:t xml:space="preserve"> </w:t>
      </w:r>
      <w:r w:rsidR="00E60BE8" w:rsidRPr="00531FEA">
        <w:rPr>
          <w:rFonts w:ascii="Times New Roman"/>
          <w:u w:color="000000"/>
          <w:lang w:val="en-GB"/>
        </w:rPr>
        <w:t>uzorka</w:t>
      </w:r>
      <w:r w:rsidR="00E60BE8" w:rsidRPr="00531FEA">
        <w:rPr>
          <w:rFonts w:ascii="Times New Roman"/>
          <w:u w:color="000000"/>
          <w:lang w:val="sr-Latn-CS"/>
        </w:rPr>
        <w:t xml:space="preserve"> </w:t>
      </w:r>
      <w:r w:rsidR="00E60BE8" w:rsidRPr="00531FEA">
        <w:rPr>
          <w:rFonts w:ascii="Times New Roman"/>
          <w:u w:color="000000"/>
          <w:lang w:val="en-GB"/>
        </w:rPr>
        <w:t>i</w:t>
      </w:r>
      <w:r w:rsidR="00E60BE8" w:rsidRPr="00531FEA">
        <w:rPr>
          <w:rFonts w:ascii="Times New Roman"/>
          <w:u w:color="000000"/>
          <w:lang w:val="sr-Latn-CS"/>
        </w:rPr>
        <w:t xml:space="preserve"> </w:t>
      </w:r>
      <w:r w:rsidR="0025729B" w:rsidRPr="00531FEA">
        <w:rPr>
          <w:rFonts w:ascii="Times New Roman"/>
          <w:u w:color="000000"/>
          <w:lang w:val="sr-Latn-CS"/>
        </w:rPr>
        <w:t xml:space="preserve">to </w:t>
      </w:r>
      <w:r w:rsidR="00E60BE8" w:rsidRPr="00531FEA">
        <w:rPr>
          <w:rFonts w:ascii="Times New Roman"/>
          <w:u w:color="000000"/>
          <w:lang w:val="en-GB"/>
        </w:rPr>
        <w:t>samo</w:t>
      </w:r>
      <w:r w:rsidR="00E60BE8" w:rsidRPr="00531FEA">
        <w:rPr>
          <w:rFonts w:ascii="Times New Roman"/>
          <w:u w:color="000000"/>
          <w:lang w:val="sr-Latn-CS"/>
        </w:rPr>
        <w:t xml:space="preserve"> </w:t>
      </w:r>
      <w:r w:rsidR="00E60BE8" w:rsidRPr="00531FEA">
        <w:rPr>
          <w:rFonts w:ascii="Times New Roman"/>
          <w:u w:color="000000"/>
          <w:lang w:val="en-GB"/>
        </w:rPr>
        <w:t>onih</w:t>
      </w:r>
      <w:r w:rsidR="00E60BE8" w:rsidRPr="00531FEA">
        <w:rPr>
          <w:rFonts w:ascii="Times New Roman"/>
          <w:u w:color="000000"/>
          <w:lang w:val="sr-Latn-CS"/>
        </w:rPr>
        <w:t xml:space="preserve"> </w:t>
      </w:r>
      <w:r w:rsidR="000B426F" w:rsidRPr="00531FEA">
        <w:rPr>
          <w:rFonts w:ascii="Times New Roman"/>
          <w:u w:color="000000"/>
          <w:lang w:val="sr-Latn-CS"/>
        </w:rPr>
        <w:t>doma</w:t>
      </w:r>
      <w:r w:rsidR="000B426F" w:rsidRPr="00531FEA">
        <w:rPr>
          <w:rFonts w:ascii="Times New Roman"/>
          <w:u w:color="000000"/>
          <w:lang w:val="sr-Latn-CS"/>
        </w:rPr>
        <w:t>ć</w:t>
      </w:r>
      <w:r w:rsidR="000B426F" w:rsidRPr="00531FEA">
        <w:rPr>
          <w:rFonts w:ascii="Times New Roman"/>
          <w:u w:color="000000"/>
          <w:lang w:val="sr-Latn-CS"/>
        </w:rPr>
        <w:t xml:space="preserve">instava </w:t>
      </w:r>
      <w:r w:rsidR="00E60BE8" w:rsidRPr="00531FEA">
        <w:rPr>
          <w:rFonts w:ascii="Times New Roman"/>
          <w:u w:color="000000"/>
          <w:lang w:val="en-GB"/>
        </w:rPr>
        <w:t>koja</w:t>
      </w:r>
      <w:r w:rsidR="00E60BE8" w:rsidRPr="00531FEA">
        <w:rPr>
          <w:rFonts w:ascii="Times New Roman"/>
          <w:u w:color="000000"/>
          <w:lang w:val="sr-Latn-CS"/>
        </w:rPr>
        <w:t xml:space="preserve"> </w:t>
      </w:r>
      <w:r w:rsidR="00E60BE8" w:rsidRPr="00531FEA">
        <w:rPr>
          <w:rFonts w:ascii="Times New Roman"/>
          <w:u w:color="000000"/>
          <w:lang w:val="en-GB"/>
        </w:rPr>
        <w:t>su</w:t>
      </w:r>
      <w:r w:rsidR="00E60BE8" w:rsidRPr="00531FEA">
        <w:rPr>
          <w:rFonts w:ascii="Times New Roman"/>
          <w:u w:color="000000"/>
          <w:lang w:val="sr-Latn-CS"/>
        </w:rPr>
        <w:t xml:space="preserve"> </w:t>
      </w:r>
      <w:r w:rsidR="00E60BE8" w:rsidRPr="00531FEA">
        <w:rPr>
          <w:rFonts w:ascii="Times New Roman"/>
          <w:u w:color="000000"/>
          <w:lang w:val="en-GB"/>
        </w:rPr>
        <w:t>izabrana</w:t>
      </w:r>
      <w:r w:rsidR="00E60BE8" w:rsidRPr="00531FEA">
        <w:rPr>
          <w:rFonts w:ascii="Times New Roman"/>
          <w:u w:color="000000"/>
          <w:lang w:val="sr-Latn-CS"/>
        </w:rPr>
        <w:t xml:space="preserve"> </w:t>
      </w:r>
      <w:r w:rsidR="00E60BE8" w:rsidRPr="00531FEA">
        <w:rPr>
          <w:rFonts w:ascii="Times New Roman"/>
          <w:u w:color="000000"/>
          <w:lang w:val="en-GB"/>
        </w:rPr>
        <w:t>u</w:t>
      </w:r>
      <w:r w:rsidR="00E60BE8" w:rsidRPr="00531FEA">
        <w:rPr>
          <w:rFonts w:ascii="Times New Roman"/>
          <w:u w:color="000000"/>
          <w:lang w:val="sr-Latn-CS"/>
        </w:rPr>
        <w:t xml:space="preserve"> </w:t>
      </w:r>
      <w:r w:rsidR="00E60BE8" w:rsidRPr="00531FEA">
        <w:rPr>
          <w:rFonts w:ascii="Times New Roman"/>
          <w:u w:color="000000"/>
          <w:lang w:val="en-GB"/>
        </w:rPr>
        <w:t>uzorak</w:t>
      </w:r>
      <w:r w:rsidR="00E60BE8" w:rsidRPr="00531FEA">
        <w:rPr>
          <w:rFonts w:ascii="Times New Roman"/>
          <w:u w:color="000000"/>
          <w:lang w:val="sr-Latn-CS"/>
        </w:rPr>
        <w:t>.</w:t>
      </w:r>
    </w:p>
    <w:p w:rsidR="00D72DC6" w:rsidRPr="00531FEA" w:rsidRDefault="00AF45AE" w:rsidP="00253E35">
      <w:pPr>
        <w:pStyle w:val="Body"/>
        <w:spacing w:before="120" w:after="120"/>
        <w:jc w:val="both"/>
        <w:rPr>
          <w:rFonts w:ascii="Times New Roman" w:eastAsia="Times New Roman" w:hAnsi="Times New Roman" w:cs="Times New Roman"/>
          <w:u w:color="000000"/>
          <w:lang w:val="sr-Latn-CS"/>
        </w:rPr>
      </w:pPr>
      <w:r w:rsidRPr="00531FEA">
        <w:rPr>
          <w:rFonts w:ascii="Times New Roman"/>
          <w:u w:color="000000"/>
        </w:rPr>
        <w:t>Popisni</w:t>
      </w:r>
      <w:r w:rsidRPr="00531FEA">
        <w:rPr>
          <w:rFonts w:ascii="Times New Roman"/>
          <w:u w:color="000000"/>
          <w:lang w:val="sr-Latn-CS"/>
        </w:rPr>
        <w:t xml:space="preserve"> </w:t>
      </w:r>
      <w:r w:rsidRPr="00531FEA">
        <w:rPr>
          <w:rFonts w:ascii="Times New Roman"/>
          <w:u w:color="000000"/>
        </w:rPr>
        <w:t>krug</w:t>
      </w:r>
      <w:r w:rsidRPr="00531FEA">
        <w:rPr>
          <w:rFonts w:ascii="Times New Roman"/>
          <w:u w:color="000000"/>
          <w:lang w:val="sr-Latn-CS"/>
        </w:rPr>
        <w:t xml:space="preserve"> (</w:t>
      </w:r>
      <w:proofErr w:type="gramStart"/>
      <w:r w:rsidRPr="00531FEA">
        <w:rPr>
          <w:rFonts w:ascii="Times New Roman"/>
          <w:u w:color="000000"/>
        </w:rPr>
        <w:t>ili</w:t>
      </w:r>
      <w:proofErr w:type="gramEnd"/>
      <w:r w:rsidRPr="00531FEA">
        <w:rPr>
          <w:rFonts w:ascii="Times New Roman"/>
          <w:u w:color="000000"/>
          <w:lang w:val="sr-Latn-CS"/>
        </w:rPr>
        <w:t xml:space="preserve"> </w:t>
      </w:r>
      <w:r w:rsidRPr="00531FEA">
        <w:rPr>
          <w:rFonts w:ascii="Times New Roman"/>
          <w:u w:color="000000"/>
        </w:rPr>
        <w:t>klaster</w:t>
      </w:r>
      <w:r w:rsidRPr="00531FEA">
        <w:rPr>
          <w:rFonts w:ascii="Times New Roman"/>
          <w:u w:color="000000"/>
          <w:lang w:val="sr-Latn-CS"/>
        </w:rPr>
        <w:t xml:space="preserve">) </w:t>
      </w:r>
      <w:r w:rsidRPr="00531FEA">
        <w:rPr>
          <w:rFonts w:ascii="Times New Roman"/>
          <w:u w:color="000000"/>
        </w:rPr>
        <w:t>je</w:t>
      </w:r>
      <w:r w:rsidRPr="00531FEA">
        <w:rPr>
          <w:rFonts w:ascii="Times New Roman"/>
          <w:u w:color="000000"/>
          <w:lang w:val="sr-Latn-CS"/>
        </w:rPr>
        <w:t xml:space="preserve"> </w:t>
      </w:r>
      <w:r w:rsidRPr="00531FEA">
        <w:rPr>
          <w:rFonts w:ascii="Times New Roman"/>
          <w:u w:color="000000"/>
        </w:rPr>
        <w:t>najmanja</w:t>
      </w:r>
      <w:r w:rsidRPr="00531FEA">
        <w:rPr>
          <w:rFonts w:ascii="Times New Roman"/>
          <w:u w:color="000000"/>
          <w:lang w:val="sr-Latn-CS"/>
        </w:rPr>
        <w:t xml:space="preserve"> </w:t>
      </w:r>
      <w:r w:rsidRPr="00531FEA">
        <w:rPr>
          <w:rFonts w:ascii="Times New Roman"/>
          <w:u w:color="000000"/>
        </w:rPr>
        <w:t>prostorna</w:t>
      </w:r>
      <w:r w:rsidRPr="00531FEA">
        <w:rPr>
          <w:rFonts w:ascii="Times New Roman"/>
          <w:u w:color="000000"/>
          <w:lang w:val="sr-Latn-CS"/>
        </w:rPr>
        <w:t xml:space="preserve"> </w:t>
      </w:r>
      <w:r w:rsidRPr="00531FEA">
        <w:rPr>
          <w:rFonts w:ascii="Times New Roman"/>
          <w:color w:val="auto"/>
          <w:u w:color="000000"/>
        </w:rPr>
        <w:t>jedinica</w:t>
      </w:r>
      <w:r w:rsidRPr="00531FEA">
        <w:rPr>
          <w:rFonts w:ascii="Times New Roman"/>
          <w:color w:val="auto"/>
          <w:u w:color="000000"/>
          <w:lang w:val="sr-Latn-CS"/>
        </w:rPr>
        <w:t xml:space="preserve"> </w:t>
      </w:r>
      <w:r w:rsidRPr="00531FEA">
        <w:rPr>
          <w:rFonts w:ascii="Times New Roman"/>
          <w:color w:val="auto"/>
          <w:u w:color="000000"/>
        </w:rPr>
        <w:t>formirana</w:t>
      </w:r>
      <w:r w:rsidRPr="00531FEA">
        <w:rPr>
          <w:rFonts w:ascii="Times New Roman"/>
          <w:color w:val="auto"/>
          <w:u w:color="000000"/>
          <w:lang w:val="sr-Latn-CS"/>
        </w:rPr>
        <w:t xml:space="preserve"> </w:t>
      </w:r>
      <w:r w:rsidRPr="00531FEA">
        <w:rPr>
          <w:rFonts w:ascii="Times New Roman"/>
          <w:color w:val="auto"/>
          <w:u w:color="000000"/>
        </w:rPr>
        <w:t>za</w:t>
      </w:r>
      <w:r w:rsidRPr="00531FEA">
        <w:rPr>
          <w:rFonts w:ascii="Times New Roman"/>
          <w:color w:val="auto"/>
          <w:u w:color="000000"/>
          <w:lang w:val="sr-Latn-CS"/>
        </w:rPr>
        <w:t xml:space="preserve"> </w:t>
      </w:r>
      <w:r w:rsidRPr="00531FEA">
        <w:rPr>
          <w:rFonts w:ascii="Times New Roman"/>
          <w:color w:val="auto"/>
          <w:u w:color="000000"/>
        </w:rPr>
        <w:t>potrebe</w:t>
      </w:r>
      <w:r w:rsidRPr="00531FEA">
        <w:rPr>
          <w:rFonts w:ascii="Times New Roman"/>
          <w:color w:val="auto"/>
          <w:u w:color="000000"/>
          <w:lang w:val="sr-Latn-CS"/>
        </w:rPr>
        <w:t xml:space="preserve"> </w:t>
      </w:r>
      <w:r w:rsidRPr="00531FEA">
        <w:rPr>
          <w:rFonts w:ascii="Times New Roman"/>
          <w:color w:val="auto"/>
          <w:u w:color="000000"/>
        </w:rPr>
        <w:t>terenske</w:t>
      </w:r>
      <w:r w:rsidRPr="00531FEA">
        <w:rPr>
          <w:rFonts w:ascii="Times New Roman"/>
          <w:color w:val="auto"/>
          <w:u w:color="000000"/>
          <w:lang w:val="sr-Latn-CS"/>
        </w:rPr>
        <w:t xml:space="preserve"> </w:t>
      </w:r>
      <w:r w:rsidRPr="00531FEA">
        <w:rPr>
          <w:rFonts w:ascii="Times New Roman"/>
          <w:color w:val="auto"/>
          <w:u w:color="000000"/>
        </w:rPr>
        <w:t>realizacije</w:t>
      </w:r>
      <w:r w:rsidRPr="00531FEA">
        <w:rPr>
          <w:rFonts w:ascii="Times New Roman"/>
          <w:color w:val="auto"/>
          <w:u w:color="000000"/>
          <w:lang w:val="sr-Latn-CS"/>
        </w:rPr>
        <w:t xml:space="preserve"> </w:t>
      </w:r>
      <w:r w:rsidRPr="00531FEA">
        <w:rPr>
          <w:rFonts w:ascii="Times New Roman"/>
          <w:color w:val="auto"/>
          <w:u w:color="000000"/>
        </w:rPr>
        <w:t>popisa</w:t>
      </w:r>
      <w:r w:rsidRPr="00531FEA">
        <w:rPr>
          <w:rFonts w:ascii="Times New Roman"/>
          <w:color w:val="auto"/>
          <w:u w:color="000000"/>
          <w:lang w:val="sr-Latn-CS"/>
        </w:rPr>
        <w:t xml:space="preserve"> </w:t>
      </w:r>
      <w:r w:rsidRPr="00531FEA">
        <w:rPr>
          <w:rFonts w:ascii="Times New Roman"/>
          <w:color w:val="auto"/>
          <w:u w:color="000000"/>
        </w:rPr>
        <w:t>stanovni</w:t>
      </w:r>
      <w:r w:rsidRPr="00531FEA">
        <w:rPr>
          <w:rFonts w:hAnsi="Times New Roman"/>
          <w:color w:val="auto"/>
          <w:u w:color="000000"/>
          <w:lang w:val="sr-Latn-CS"/>
        </w:rPr>
        <w:t>š</w:t>
      </w:r>
      <w:r w:rsidRPr="00531FEA">
        <w:rPr>
          <w:rFonts w:ascii="Times New Roman"/>
          <w:color w:val="auto"/>
          <w:u w:color="000000"/>
        </w:rPr>
        <w:t>tva</w:t>
      </w:r>
      <w:r w:rsidRPr="00531FEA">
        <w:rPr>
          <w:rFonts w:ascii="Times New Roman"/>
          <w:color w:val="auto"/>
          <w:u w:color="000000"/>
          <w:lang w:val="sr-Latn-CS"/>
        </w:rPr>
        <w:t xml:space="preserve">, </w:t>
      </w:r>
      <w:r w:rsidRPr="00531FEA">
        <w:rPr>
          <w:rFonts w:ascii="Times New Roman"/>
          <w:color w:val="auto"/>
          <w:u w:color="000000"/>
        </w:rPr>
        <w:t>koje</w:t>
      </w:r>
      <w:r w:rsidRPr="00531FEA">
        <w:rPr>
          <w:rFonts w:ascii="Times New Roman"/>
          <w:color w:val="auto"/>
          <w:u w:color="000000"/>
          <w:lang w:val="sr-Latn-CS"/>
        </w:rPr>
        <w:t xml:space="preserve"> </w:t>
      </w:r>
      <w:r w:rsidRPr="00531FEA">
        <w:rPr>
          <w:rFonts w:ascii="Times New Roman"/>
          <w:color w:val="auto"/>
          <w:u w:color="000000"/>
        </w:rPr>
        <w:t>lako</w:t>
      </w:r>
      <w:r w:rsidRPr="00531FEA">
        <w:rPr>
          <w:rFonts w:ascii="Times New Roman"/>
          <w:color w:val="auto"/>
          <w:u w:color="000000"/>
          <w:lang w:val="sr-Latn-CS"/>
        </w:rPr>
        <w:t xml:space="preserve"> </w:t>
      </w:r>
      <w:r w:rsidRPr="00531FEA">
        <w:rPr>
          <w:rFonts w:ascii="Times New Roman"/>
          <w:color w:val="auto"/>
          <w:u w:color="000000"/>
        </w:rPr>
        <w:t>mo</w:t>
      </w:r>
      <w:r w:rsidRPr="00531FEA">
        <w:rPr>
          <w:rFonts w:hAnsi="Times New Roman"/>
          <w:color w:val="auto"/>
          <w:u w:color="000000"/>
          <w:lang w:val="sr-Latn-CS"/>
        </w:rPr>
        <w:t>ž</w:t>
      </w:r>
      <w:r w:rsidRPr="00531FEA">
        <w:rPr>
          <w:rFonts w:ascii="Times New Roman"/>
          <w:color w:val="auto"/>
          <w:u w:color="000000"/>
        </w:rPr>
        <w:t>e</w:t>
      </w:r>
      <w:r w:rsidRPr="00531FEA">
        <w:rPr>
          <w:rFonts w:ascii="Times New Roman"/>
          <w:color w:val="auto"/>
          <w:u w:color="000000"/>
          <w:lang w:val="sr-Latn-CS"/>
        </w:rPr>
        <w:t xml:space="preserve"> </w:t>
      </w:r>
      <w:r w:rsidRPr="00531FEA">
        <w:rPr>
          <w:rFonts w:ascii="Times New Roman"/>
          <w:color w:val="auto"/>
          <w:u w:color="000000"/>
        </w:rPr>
        <w:t>da</w:t>
      </w:r>
      <w:r w:rsidRPr="00531FEA">
        <w:rPr>
          <w:rFonts w:ascii="Times New Roman"/>
          <w:color w:val="auto"/>
          <w:u w:color="000000"/>
          <w:lang w:val="sr-Latn-CS"/>
        </w:rPr>
        <w:t xml:space="preserve"> </w:t>
      </w:r>
      <w:r w:rsidRPr="00531FEA">
        <w:rPr>
          <w:rFonts w:ascii="Times New Roman"/>
          <w:color w:val="auto"/>
          <w:u w:color="000000"/>
        </w:rPr>
        <w:t>pokrije</w:t>
      </w:r>
      <w:r w:rsidRPr="00531FEA">
        <w:rPr>
          <w:rFonts w:ascii="Times New Roman"/>
          <w:color w:val="auto"/>
          <w:u w:color="000000"/>
          <w:lang w:val="sr-Latn-CS"/>
        </w:rPr>
        <w:t xml:space="preserve"> </w:t>
      </w:r>
      <w:r w:rsidRPr="00531FEA">
        <w:rPr>
          <w:rFonts w:ascii="Times New Roman"/>
          <w:color w:val="auto"/>
          <w:u w:color="000000"/>
        </w:rPr>
        <w:t>jedan</w:t>
      </w:r>
      <w:r w:rsidRPr="00531FEA">
        <w:rPr>
          <w:rFonts w:ascii="Times New Roman"/>
          <w:color w:val="auto"/>
          <w:u w:color="000000"/>
          <w:lang w:val="sr-Latn-CS"/>
        </w:rPr>
        <w:t xml:space="preserve"> </w:t>
      </w:r>
      <w:r w:rsidRPr="00531FEA">
        <w:rPr>
          <w:rFonts w:ascii="Times New Roman" w:hAnsi="Times New Roman"/>
          <w:color w:val="auto"/>
          <w:u w:color="000000"/>
        </w:rPr>
        <w:t>popisiva</w:t>
      </w:r>
      <w:r w:rsidRPr="00531FEA">
        <w:rPr>
          <w:rFonts w:ascii="Times New Roman" w:hAnsi="Times New Roman"/>
          <w:color w:val="auto"/>
          <w:u w:color="000000"/>
          <w:lang w:val="sr-Latn-CS"/>
        </w:rPr>
        <w:t>č</w:t>
      </w:r>
      <w:r w:rsidRPr="00531FEA">
        <w:rPr>
          <w:rFonts w:ascii="Times New Roman"/>
          <w:color w:val="auto"/>
          <w:u w:color="000000"/>
          <w:lang w:val="sr-Latn-CS"/>
        </w:rPr>
        <w:t xml:space="preserve">. </w:t>
      </w:r>
      <w:r w:rsidRPr="00531FEA">
        <w:rPr>
          <w:rFonts w:ascii="Times New Roman"/>
          <w:color w:val="auto"/>
          <w:u w:color="000000"/>
        </w:rPr>
        <w:t xml:space="preserve">Ima prepoznatljive granice i nalazi se u potpunosti unutar administrativne </w:t>
      </w:r>
      <w:proofErr w:type="gramStart"/>
      <w:r w:rsidRPr="00531FEA">
        <w:rPr>
          <w:rFonts w:ascii="Times New Roman"/>
          <w:color w:val="auto"/>
          <w:u w:color="000000"/>
        </w:rPr>
        <w:t>ili</w:t>
      </w:r>
      <w:proofErr w:type="gramEnd"/>
      <w:r w:rsidRPr="00531FEA">
        <w:rPr>
          <w:rFonts w:ascii="Times New Roman"/>
          <w:color w:val="auto"/>
          <w:u w:color="000000"/>
        </w:rPr>
        <w:t xml:space="preserve"> statisti</w:t>
      </w:r>
      <w:r w:rsidRPr="00E413FF">
        <w:rPr>
          <w:rFonts w:ascii="Times New Roman" w:hAnsi="Times New Roman" w:cs="Times New Roman"/>
          <w:color w:val="auto"/>
          <w:u w:color="000000"/>
        </w:rPr>
        <w:t>č</w:t>
      </w:r>
      <w:r w:rsidRPr="00531FEA">
        <w:rPr>
          <w:rFonts w:ascii="Times New Roman"/>
          <w:color w:val="auto"/>
          <w:u w:color="000000"/>
        </w:rPr>
        <w:t>ke oblasti. Osnovne mape uglavnom pokazuju vi</w:t>
      </w:r>
      <w:r w:rsidRPr="00531FEA">
        <w:rPr>
          <w:rFonts w:hAnsi="Times New Roman"/>
          <w:color w:val="auto"/>
          <w:u w:color="000000"/>
        </w:rPr>
        <w:t>š</w:t>
      </w:r>
      <w:r w:rsidRPr="00531FEA">
        <w:rPr>
          <w:rFonts w:ascii="Times New Roman"/>
          <w:color w:val="auto"/>
          <w:u w:color="000000"/>
        </w:rPr>
        <w:t xml:space="preserve">e </w:t>
      </w:r>
      <w:proofErr w:type="gramStart"/>
      <w:r w:rsidRPr="00531FEA">
        <w:rPr>
          <w:rFonts w:ascii="Times New Roman"/>
          <w:color w:val="auto"/>
          <w:u w:color="000000"/>
        </w:rPr>
        <w:t>od</w:t>
      </w:r>
      <w:proofErr w:type="gramEnd"/>
      <w:r w:rsidRPr="00531FEA">
        <w:rPr>
          <w:rFonts w:ascii="Times New Roman"/>
          <w:color w:val="auto"/>
          <w:u w:color="000000"/>
        </w:rPr>
        <w:t xml:space="preserve"> popisnog kruga. Svaki popisni krug ima identifikacioni broj (npr. 002). Na MICS skicama </w:t>
      </w:r>
      <w:r w:rsidRPr="00531FEA">
        <w:rPr>
          <w:rFonts w:ascii="Times New Roman"/>
          <w:u w:color="000000"/>
        </w:rPr>
        <w:t>koje su izra</w:t>
      </w:r>
      <w:r w:rsidRPr="00E413FF">
        <w:rPr>
          <w:rFonts w:ascii="Times New Roman" w:hAnsi="Times New Roman" w:cs="Times New Roman"/>
          <w:u w:color="000000"/>
        </w:rPr>
        <w:t>đ</w:t>
      </w:r>
      <w:r w:rsidRPr="00531FEA">
        <w:rPr>
          <w:rFonts w:ascii="Times New Roman"/>
          <w:u w:color="000000"/>
        </w:rPr>
        <w:t>ene tokom listinga, kori</w:t>
      </w:r>
      <w:r w:rsidRPr="00E413FF">
        <w:rPr>
          <w:rFonts w:ascii="Times New Roman" w:hAnsi="Times New Roman" w:cs="Times New Roman"/>
          <w:u w:color="000000"/>
        </w:rPr>
        <w:t>šć</w:t>
      </w:r>
      <w:r w:rsidRPr="00531FEA">
        <w:rPr>
          <w:rFonts w:ascii="Times New Roman"/>
          <w:u w:color="000000"/>
        </w:rPr>
        <w:t>eni su simboli da bi se ozna</w:t>
      </w:r>
      <w:r w:rsidRPr="00531FEA">
        <w:rPr>
          <w:rFonts w:hAnsi="Times New Roman"/>
          <w:u w:color="000000"/>
        </w:rPr>
        <w:t>č</w:t>
      </w:r>
      <w:r w:rsidRPr="00531FEA">
        <w:rPr>
          <w:rFonts w:ascii="Times New Roman"/>
          <w:u w:color="000000"/>
        </w:rPr>
        <w:t xml:space="preserve">ili objekti, kao </w:t>
      </w:r>
      <w:r w:rsidRPr="00531FEA">
        <w:rPr>
          <w:rFonts w:hAnsi="Times New Roman"/>
          <w:u w:color="000000"/>
        </w:rPr>
        <w:t>š</w:t>
      </w:r>
      <w:r w:rsidRPr="00531FEA">
        <w:rPr>
          <w:rFonts w:ascii="Times New Roman"/>
          <w:u w:color="000000"/>
        </w:rPr>
        <w:t>to su putevi, ulice, reke, granice itd. Lista simbola koji su kori</w:t>
      </w:r>
      <w:r w:rsidRPr="00E413FF">
        <w:rPr>
          <w:rFonts w:ascii="Times New Roman" w:hAnsi="Times New Roman" w:cs="Times New Roman"/>
          <w:u w:color="000000"/>
        </w:rPr>
        <w:t>šć</w:t>
      </w:r>
      <w:r w:rsidRPr="00531FEA">
        <w:rPr>
          <w:rFonts w:ascii="Times New Roman"/>
          <w:u w:color="000000"/>
        </w:rPr>
        <w:t xml:space="preserve">eni u MICS skicama nalazi se u </w:t>
      </w:r>
      <w:r w:rsidRPr="00B9198F">
        <w:rPr>
          <w:rFonts w:ascii="Times New Roman"/>
          <w:u w:color="000000"/>
        </w:rPr>
        <w:t>Prilogu D.</w:t>
      </w:r>
      <w:r w:rsidRPr="00E602F4">
        <w:rPr>
          <w:rFonts w:ascii="Times New Roman"/>
          <w:u w:color="000000"/>
        </w:rPr>
        <w:t xml:space="preserve"> </w:t>
      </w:r>
      <w:r w:rsidR="00D72DC6" w:rsidRPr="00531FEA">
        <w:rPr>
          <w:rFonts w:ascii="Times New Roman"/>
          <w:u w:color="000000"/>
          <w:lang w:val="en-GB"/>
        </w:rPr>
        <w:t>Reprezentativnost</w:t>
      </w:r>
      <w:r w:rsidR="00D72DC6" w:rsidRPr="00531FEA">
        <w:rPr>
          <w:rFonts w:ascii="Times New Roman"/>
          <w:u w:color="000000"/>
          <w:lang w:val="sr-Latn-CS"/>
        </w:rPr>
        <w:t xml:space="preserve"> </w:t>
      </w:r>
      <w:r w:rsidR="00D72DC6" w:rsidRPr="00531FEA">
        <w:rPr>
          <w:rFonts w:ascii="Times New Roman"/>
          <w:u w:color="000000"/>
          <w:lang w:val="en-GB"/>
        </w:rPr>
        <w:t>uzorka</w:t>
      </w:r>
      <w:r w:rsidR="00D72DC6" w:rsidRPr="00531FEA">
        <w:rPr>
          <w:rFonts w:ascii="Times New Roman"/>
          <w:u w:color="000000"/>
          <w:lang w:val="sr-Latn-CS"/>
        </w:rPr>
        <w:t xml:space="preserve"> </w:t>
      </w:r>
      <w:r w:rsidR="00D72DC6" w:rsidRPr="00531FEA">
        <w:rPr>
          <w:rFonts w:ascii="Times New Roman"/>
          <w:u w:color="000000"/>
          <w:lang w:val="en-GB"/>
        </w:rPr>
        <w:t>zavisi</w:t>
      </w:r>
      <w:r w:rsidR="00D72DC6" w:rsidRPr="00531FEA">
        <w:rPr>
          <w:rFonts w:ascii="Times New Roman"/>
          <w:u w:color="000000"/>
          <w:lang w:val="sr-Latn-CS"/>
        </w:rPr>
        <w:t xml:space="preserve"> </w:t>
      </w:r>
      <w:proofErr w:type="gramStart"/>
      <w:r w:rsidR="00D72DC6" w:rsidRPr="00531FEA">
        <w:rPr>
          <w:rFonts w:ascii="Times New Roman"/>
          <w:u w:color="000000"/>
          <w:lang w:val="en-GB"/>
        </w:rPr>
        <w:t>od</w:t>
      </w:r>
      <w:proofErr w:type="gramEnd"/>
      <w:r w:rsidR="00D72DC6" w:rsidRPr="00531FEA">
        <w:rPr>
          <w:rFonts w:ascii="Times New Roman"/>
          <w:u w:color="000000"/>
          <w:lang w:val="sr-Latn-CS"/>
        </w:rPr>
        <w:t xml:space="preserve"> </w:t>
      </w:r>
      <w:r w:rsidR="00D72DC6" w:rsidRPr="00531FEA">
        <w:rPr>
          <w:rFonts w:ascii="Times New Roman"/>
          <w:u w:color="000000"/>
          <w:lang w:val="en-GB"/>
        </w:rPr>
        <w:t>pronala</w:t>
      </w:r>
      <w:r w:rsidR="00D72DC6" w:rsidRPr="00531FEA">
        <w:rPr>
          <w:rFonts w:hAnsi="Times New Roman"/>
          <w:u w:color="000000"/>
          <w:lang w:val="sr-Latn-CS"/>
        </w:rPr>
        <w:t>ž</w:t>
      </w:r>
      <w:r w:rsidR="00D72DC6" w:rsidRPr="00531FEA">
        <w:rPr>
          <w:rFonts w:ascii="Times New Roman"/>
          <w:u w:color="000000"/>
          <w:lang w:val="en-GB"/>
        </w:rPr>
        <w:t>enja</w:t>
      </w:r>
      <w:r w:rsidR="00D72DC6" w:rsidRPr="00531FEA">
        <w:rPr>
          <w:rFonts w:ascii="Times New Roman"/>
          <w:u w:color="000000"/>
          <w:lang w:val="sr-Latn-CS"/>
        </w:rPr>
        <w:t xml:space="preserve"> </w:t>
      </w:r>
      <w:r w:rsidR="00D72DC6" w:rsidRPr="00531FEA">
        <w:rPr>
          <w:rFonts w:ascii="Times New Roman"/>
          <w:u w:color="000000"/>
          <w:lang w:val="en-GB"/>
        </w:rPr>
        <w:t>i</w:t>
      </w:r>
      <w:r w:rsidR="00D72DC6" w:rsidRPr="00531FEA">
        <w:rPr>
          <w:rFonts w:ascii="Times New Roman"/>
          <w:u w:color="000000"/>
          <w:lang w:val="sr-Latn-CS"/>
        </w:rPr>
        <w:t xml:space="preserve"> </w:t>
      </w:r>
      <w:r w:rsidR="00D72DC6" w:rsidRPr="00531FEA">
        <w:rPr>
          <w:rFonts w:ascii="Times New Roman"/>
          <w:u w:color="000000"/>
          <w:lang w:val="en-GB"/>
        </w:rPr>
        <w:t>po</w:t>
      </w:r>
      <w:r w:rsidR="00D72DC6" w:rsidRPr="00531FEA">
        <w:rPr>
          <w:rFonts w:ascii="Times New Roman" w:hAnsi="Times New Roman" w:cs="Times New Roman"/>
          <w:u w:color="000000"/>
          <w:lang w:val="en-GB"/>
        </w:rPr>
        <w:t>se</w:t>
      </w:r>
      <w:r w:rsidR="00D72DC6" w:rsidRPr="00531FEA">
        <w:rPr>
          <w:rFonts w:ascii="Times New Roman" w:hAnsi="Times New Roman" w:cs="Times New Roman"/>
          <w:u w:color="000000"/>
          <w:lang w:val="sr-Latn-CS"/>
        </w:rPr>
        <w:t>ć</w:t>
      </w:r>
      <w:r w:rsidR="00D72DC6" w:rsidRPr="00531FEA">
        <w:rPr>
          <w:rFonts w:ascii="Times New Roman" w:hAnsi="Times New Roman" w:cs="Times New Roman"/>
          <w:u w:color="000000"/>
          <w:lang w:val="en-GB"/>
        </w:rPr>
        <w:t>iv</w:t>
      </w:r>
      <w:r w:rsidR="00D72DC6" w:rsidRPr="00531FEA">
        <w:rPr>
          <w:rFonts w:ascii="Times New Roman"/>
          <w:u w:color="000000"/>
          <w:lang w:val="en-GB"/>
        </w:rPr>
        <w:t>anja</w:t>
      </w:r>
      <w:r w:rsidR="00D72DC6" w:rsidRPr="00531FEA">
        <w:rPr>
          <w:rFonts w:ascii="Times New Roman"/>
          <w:u w:color="000000"/>
          <w:lang w:val="sr-Latn-CS"/>
        </w:rPr>
        <w:t xml:space="preserve"> </w:t>
      </w:r>
      <w:r w:rsidR="00D72DC6" w:rsidRPr="00531FEA">
        <w:rPr>
          <w:rFonts w:ascii="Times New Roman"/>
          <w:u w:color="000000"/>
          <w:lang w:val="en-GB"/>
        </w:rPr>
        <w:t>svakog</w:t>
      </w:r>
      <w:r w:rsidR="00D72DC6" w:rsidRPr="00531FEA">
        <w:rPr>
          <w:rFonts w:ascii="Times New Roman"/>
          <w:u w:color="000000"/>
          <w:lang w:val="sr-Latn-CS"/>
        </w:rPr>
        <w:t xml:space="preserve"> </w:t>
      </w:r>
      <w:r w:rsidR="00D72DC6" w:rsidRPr="00531FEA">
        <w:rPr>
          <w:rFonts w:ascii="Times New Roman"/>
          <w:u w:color="000000"/>
          <w:lang w:val="en-GB"/>
        </w:rPr>
        <w:t>doma</w:t>
      </w:r>
      <w:r w:rsidR="00D72DC6" w:rsidRPr="00531FEA">
        <w:rPr>
          <w:rFonts w:hAnsi="Times New Roman"/>
          <w:u w:color="000000"/>
          <w:lang w:val="sr-Latn-CS"/>
        </w:rPr>
        <w:t>ć</w:t>
      </w:r>
      <w:r w:rsidR="00D72DC6" w:rsidRPr="00531FEA">
        <w:rPr>
          <w:rFonts w:ascii="Times New Roman"/>
          <w:u w:color="000000"/>
          <w:lang w:val="en-GB"/>
        </w:rPr>
        <w:t>instva</w:t>
      </w:r>
      <w:r w:rsidR="00D72DC6" w:rsidRPr="00531FEA">
        <w:rPr>
          <w:rFonts w:ascii="Times New Roman"/>
          <w:u w:color="000000"/>
          <w:lang w:val="sr-Latn-CS"/>
        </w:rPr>
        <w:t xml:space="preserve"> </w:t>
      </w:r>
      <w:r w:rsidR="00D72DC6" w:rsidRPr="00531FEA">
        <w:rPr>
          <w:rFonts w:ascii="Times New Roman"/>
          <w:u w:color="000000"/>
          <w:lang w:val="en-GB"/>
        </w:rPr>
        <w:t>iz</w:t>
      </w:r>
      <w:r w:rsidR="00D72DC6" w:rsidRPr="00531FEA">
        <w:rPr>
          <w:rFonts w:ascii="Times New Roman"/>
          <w:u w:color="000000"/>
          <w:lang w:val="sr-Latn-CS"/>
        </w:rPr>
        <w:t xml:space="preserve"> </w:t>
      </w:r>
      <w:r w:rsidR="00D72DC6" w:rsidRPr="00531FEA">
        <w:rPr>
          <w:rFonts w:ascii="Times New Roman"/>
          <w:u w:color="000000"/>
          <w:lang w:val="en-GB"/>
        </w:rPr>
        <w:t>uzorka</w:t>
      </w:r>
      <w:r w:rsidR="00343226" w:rsidRPr="00531FEA">
        <w:rPr>
          <w:rFonts w:ascii="Times New Roman"/>
          <w:u w:color="000000"/>
          <w:lang w:val="sr-Latn-CS"/>
        </w:rPr>
        <w:t xml:space="preserve"> </w:t>
      </w:r>
      <w:r w:rsidR="00343226" w:rsidRPr="00531FEA">
        <w:rPr>
          <w:rFonts w:ascii="Times New Roman"/>
          <w:u w:color="000000"/>
          <w:lang w:val="en-GB"/>
        </w:rPr>
        <w:t>i</w:t>
      </w:r>
      <w:r w:rsidR="00343226" w:rsidRPr="00531FEA">
        <w:rPr>
          <w:rFonts w:ascii="Times New Roman"/>
          <w:u w:color="000000"/>
          <w:lang w:val="sr-Latn-CS"/>
        </w:rPr>
        <w:t xml:space="preserve"> </w:t>
      </w:r>
      <w:r w:rsidR="00343226" w:rsidRPr="00531FEA">
        <w:rPr>
          <w:rFonts w:ascii="Times New Roman"/>
          <w:u w:color="000000"/>
          <w:lang w:val="en-GB"/>
        </w:rPr>
        <w:t>samo</w:t>
      </w:r>
      <w:r w:rsidR="00343226" w:rsidRPr="00531FEA">
        <w:rPr>
          <w:rFonts w:ascii="Times New Roman"/>
          <w:u w:color="000000"/>
          <w:lang w:val="sr-Latn-CS"/>
        </w:rPr>
        <w:t xml:space="preserve"> </w:t>
      </w:r>
      <w:r w:rsidR="00343226" w:rsidRPr="00531FEA">
        <w:rPr>
          <w:rFonts w:ascii="Times New Roman"/>
          <w:u w:color="000000"/>
          <w:lang w:val="en-GB"/>
        </w:rPr>
        <w:t>onih</w:t>
      </w:r>
      <w:r w:rsidR="00343226" w:rsidRPr="00531FEA">
        <w:rPr>
          <w:rFonts w:ascii="Times New Roman"/>
          <w:u w:color="000000"/>
          <w:lang w:val="sr-Latn-CS"/>
        </w:rPr>
        <w:t xml:space="preserve"> </w:t>
      </w:r>
      <w:r w:rsidR="00343226" w:rsidRPr="00531FEA">
        <w:rPr>
          <w:rFonts w:ascii="Times New Roman"/>
          <w:u w:color="000000"/>
          <w:lang w:val="en-GB"/>
        </w:rPr>
        <w:t>koja</w:t>
      </w:r>
      <w:r w:rsidR="00343226" w:rsidRPr="00531FEA">
        <w:rPr>
          <w:rFonts w:ascii="Times New Roman"/>
          <w:u w:color="000000"/>
          <w:lang w:val="sr-Latn-CS"/>
        </w:rPr>
        <w:t xml:space="preserve"> </w:t>
      </w:r>
      <w:r w:rsidR="00343226" w:rsidRPr="00531FEA">
        <w:rPr>
          <w:rFonts w:ascii="Times New Roman"/>
          <w:u w:color="000000"/>
          <w:lang w:val="en-GB"/>
        </w:rPr>
        <w:t>su</w:t>
      </w:r>
      <w:r w:rsidR="00343226" w:rsidRPr="00531FEA">
        <w:rPr>
          <w:rFonts w:ascii="Times New Roman"/>
          <w:u w:color="000000"/>
          <w:lang w:val="sr-Latn-CS"/>
        </w:rPr>
        <w:t xml:space="preserve"> </w:t>
      </w:r>
      <w:r w:rsidR="00343226" w:rsidRPr="00531FEA">
        <w:rPr>
          <w:rFonts w:ascii="Times New Roman"/>
          <w:u w:color="000000"/>
          <w:lang w:val="en-GB"/>
        </w:rPr>
        <w:t>izabrana</w:t>
      </w:r>
      <w:r w:rsidR="00343226" w:rsidRPr="00531FEA">
        <w:rPr>
          <w:rFonts w:ascii="Times New Roman"/>
          <w:u w:color="000000"/>
          <w:lang w:val="sr-Latn-CS"/>
        </w:rPr>
        <w:t xml:space="preserve"> </w:t>
      </w:r>
      <w:r w:rsidR="00343226" w:rsidRPr="00531FEA">
        <w:rPr>
          <w:rFonts w:ascii="Times New Roman"/>
          <w:u w:color="000000"/>
          <w:lang w:val="en-GB"/>
        </w:rPr>
        <w:t>u</w:t>
      </w:r>
      <w:r w:rsidR="00343226" w:rsidRPr="00531FEA">
        <w:rPr>
          <w:rFonts w:ascii="Times New Roman"/>
          <w:u w:color="000000"/>
          <w:lang w:val="sr-Latn-CS"/>
        </w:rPr>
        <w:t xml:space="preserve"> </w:t>
      </w:r>
      <w:r w:rsidR="00343226" w:rsidRPr="00531FEA">
        <w:rPr>
          <w:rFonts w:ascii="Times New Roman"/>
          <w:u w:color="000000"/>
          <w:lang w:val="en-GB"/>
        </w:rPr>
        <w:t>uzorak</w:t>
      </w:r>
      <w:r w:rsidR="00D72DC6" w:rsidRPr="00531FEA">
        <w:rPr>
          <w:rFonts w:ascii="Times New Roman"/>
          <w:u w:color="000000"/>
          <w:lang w:val="sr-Latn-CS"/>
        </w:rPr>
        <w:t xml:space="preserve">. </w:t>
      </w:r>
    </w:p>
    <w:p w:rsidR="00D72DC6" w:rsidRPr="00531FEA" w:rsidRDefault="00F743A4" w:rsidP="00253E35">
      <w:pPr>
        <w:pStyle w:val="Body"/>
        <w:spacing w:before="120" w:after="120"/>
        <w:jc w:val="both"/>
        <w:rPr>
          <w:rFonts w:ascii="Times New Roman" w:eastAsia="Times New Roman" w:hAnsi="Times New Roman" w:cs="Times New Roman"/>
          <w:u w:color="000000"/>
          <w:lang w:val="sr-Latn-CS"/>
        </w:rPr>
      </w:pPr>
      <w:r w:rsidRPr="00531FEA">
        <w:rPr>
          <w:rFonts w:ascii="Times New Roman"/>
          <w:u w:color="000000"/>
          <w:lang w:val="en-GB"/>
        </w:rPr>
        <w:lastRenderedPageBreak/>
        <w:t>Osnovne</w:t>
      </w:r>
      <w:r w:rsidRPr="00B8347A">
        <w:rPr>
          <w:rFonts w:ascii="Times New Roman"/>
          <w:u w:color="000000"/>
          <w:lang w:val="sr-Latn-CS"/>
        </w:rPr>
        <w:t xml:space="preserve"> </w:t>
      </w:r>
      <w:r w:rsidRPr="00531FEA">
        <w:rPr>
          <w:rFonts w:ascii="Times New Roman"/>
          <w:u w:color="000000"/>
          <w:lang w:val="en-GB"/>
        </w:rPr>
        <w:t>m</w:t>
      </w:r>
      <w:r w:rsidR="00D72DC6" w:rsidRPr="00531FEA">
        <w:rPr>
          <w:rFonts w:ascii="Times New Roman"/>
          <w:u w:color="000000"/>
          <w:lang w:val="en-GB"/>
        </w:rPr>
        <w:t>ape</w:t>
      </w:r>
      <w:r w:rsidR="00D72DC6" w:rsidRPr="00531FEA">
        <w:rPr>
          <w:rFonts w:ascii="Times New Roman"/>
          <w:u w:color="000000"/>
          <w:lang w:val="sr-Latn-CS"/>
        </w:rPr>
        <w:t xml:space="preserve"> </w:t>
      </w:r>
      <w:r w:rsidR="003C0554" w:rsidRPr="00531FEA">
        <w:rPr>
          <w:rFonts w:ascii="Times New Roman"/>
          <w:u w:color="000000"/>
          <w:lang w:val="en-GB"/>
        </w:rPr>
        <w:t>i</w:t>
      </w:r>
      <w:r w:rsidR="00DC1CA6" w:rsidRPr="00531FEA">
        <w:rPr>
          <w:rFonts w:ascii="Times New Roman"/>
          <w:u w:color="000000"/>
          <w:lang w:val="sr-Latn-CS"/>
        </w:rPr>
        <w:t xml:space="preserve"> </w:t>
      </w:r>
      <w:r w:rsidR="00DC1CA6" w:rsidRPr="00531FEA">
        <w:rPr>
          <w:rFonts w:ascii="Times New Roman"/>
          <w:u w:color="000000"/>
          <w:lang w:val="en-GB"/>
        </w:rPr>
        <w:t>MICS</w:t>
      </w:r>
      <w:r w:rsidR="00DC1CA6" w:rsidRPr="00531FEA">
        <w:rPr>
          <w:rFonts w:ascii="Times New Roman"/>
          <w:u w:color="000000"/>
          <w:lang w:val="sr-Latn-CS"/>
        </w:rPr>
        <w:t xml:space="preserve"> </w:t>
      </w:r>
      <w:r w:rsidR="00DC1CA6" w:rsidRPr="00531FEA">
        <w:rPr>
          <w:rFonts w:ascii="Times New Roman"/>
          <w:u w:color="000000"/>
          <w:lang w:val="en-GB"/>
        </w:rPr>
        <w:t>skice</w:t>
      </w:r>
      <w:r w:rsidR="00DC1CA6" w:rsidRPr="00531FEA">
        <w:rPr>
          <w:rFonts w:ascii="Times New Roman"/>
          <w:u w:color="000000"/>
          <w:lang w:val="sr-Latn-CS"/>
        </w:rPr>
        <w:t xml:space="preserve"> </w:t>
      </w:r>
      <w:r w:rsidR="00D72DC6" w:rsidRPr="00531FEA">
        <w:rPr>
          <w:rFonts w:ascii="Times New Roman"/>
          <w:u w:color="000000"/>
          <w:lang w:val="en-GB"/>
        </w:rPr>
        <w:t>su</w:t>
      </w:r>
      <w:r w:rsidR="00D72DC6" w:rsidRPr="00531FEA">
        <w:rPr>
          <w:rFonts w:ascii="Times New Roman"/>
          <w:u w:color="000000"/>
          <w:lang w:val="sr-Latn-CS"/>
        </w:rPr>
        <w:t xml:space="preserve"> </w:t>
      </w:r>
      <w:r w:rsidR="00D72DC6" w:rsidRPr="00531FEA">
        <w:rPr>
          <w:rFonts w:ascii="Times New Roman" w:hAnsi="Times New Roman" w:cs="Times New Roman"/>
          <w:u w:color="000000"/>
          <w:lang w:val="en-GB"/>
        </w:rPr>
        <w:t>potrebne</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tokom</w:t>
      </w:r>
      <w:r w:rsidR="00D72DC6" w:rsidRPr="00531FEA">
        <w:rPr>
          <w:rFonts w:ascii="Times New Roman" w:hAnsi="Times New Roman" w:cs="Times New Roman"/>
          <w:u w:color="000000"/>
          <w:lang w:val="sr-Latn-CS"/>
        </w:rPr>
        <w:t xml:space="preserve"> </w:t>
      </w:r>
      <w:r w:rsidR="0047389E" w:rsidRPr="00531FEA">
        <w:rPr>
          <w:rFonts w:ascii="Times New Roman" w:hAnsi="Times New Roman" w:cs="Times New Roman"/>
          <w:u w:color="000000"/>
          <w:lang w:val="en-GB"/>
        </w:rPr>
        <w:t>sprovo</w:t>
      </w:r>
      <w:r w:rsidR="0047389E" w:rsidRPr="00B8347A">
        <w:rPr>
          <w:rFonts w:ascii="Times New Roman" w:hAnsi="Times New Roman" w:cs="Times New Roman"/>
          <w:u w:color="000000"/>
          <w:lang w:val="sr-Latn-CS"/>
        </w:rPr>
        <w:t>đ</w:t>
      </w:r>
      <w:r w:rsidR="0047389E" w:rsidRPr="00531FEA">
        <w:rPr>
          <w:rFonts w:ascii="Times New Roman" w:hAnsi="Times New Roman" w:cs="Times New Roman"/>
          <w:u w:color="000000"/>
          <w:lang w:val="en-GB"/>
        </w:rPr>
        <w:t>enja</w:t>
      </w:r>
      <w:r w:rsidR="0047389E"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istra</w:t>
      </w:r>
      <w:r w:rsidR="00D72DC6" w:rsidRPr="00531FEA">
        <w:rPr>
          <w:rFonts w:ascii="Times New Roman" w:hAnsi="Times New Roman" w:cs="Times New Roman"/>
          <w:u w:color="000000"/>
          <w:lang w:val="sr-Latn-CS"/>
        </w:rPr>
        <w:t>ž</w:t>
      </w:r>
      <w:r w:rsidR="00D72DC6" w:rsidRPr="00531FEA">
        <w:rPr>
          <w:rFonts w:ascii="Times New Roman" w:hAnsi="Times New Roman" w:cs="Times New Roman"/>
          <w:u w:color="000000"/>
          <w:lang w:val="en-GB"/>
        </w:rPr>
        <w:t>ivanja</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jer</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pru</w:t>
      </w:r>
      <w:r w:rsidR="00D72DC6" w:rsidRPr="00531FEA">
        <w:rPr>
          <w:rFonts w:ascii="Times New Roman" w:hAnsi="Times New Roman" w:cs="Times New Roman"/>
          <w:u w:color="000000"/>
          <w:lang w:val="sr-Latn-CS"/>
        </w:rPr>
        <w:t>ž</w:t>
      </w:r>
      <w:r w:rsidR="00D72DC6" w:rsidRPr="00531FEA">
        <w:rPr>
          <w:rFonts w:ascii="Times New Roman" w:hAnsi="Times New Roman" w:cs="Times New Roman"/>
          <w:u w:color="000000"/>
          <w:lang w:val="en-GB"/>
        </w:rPr>
        <w:t>aju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sliku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podru</w:t>
      </w:r>
      <w:r w:rsidR="00D72DC6" w:rsidRPr="00531FEA">
        <w:rPr>
          <w:rFonts w:ascii="Times New Roman" w:hAnsi="Times New Roman" w:cs="Times New Roman"/>
          <w:u w:color="000000"/>
          <w:lang w:val="sr-Latn-CS"/>
        </w:rPr>
        <w:t>č</w:t>
      </w:r>
      <w:r w:rsidR="00D72DC6" w:rsidRPr="00531FEA">
        <w:rPr>
          <w:rFonts w:ascii="Times New Roman" w:hAnsi="Times New Roman" w:cs="Times New Roman"/>
          <w:u w:color="000000"/>
          <w:lang w:val="en-GB"/>
        </w:rPr>
        <w:t>ja</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kojima</w:t>
      </w:r>
      <w:r w:rsidR="00D72DC6" w:rsidRPr="00531FEA">
        <w:rPr>
          <w:rFonts w:ascii="Times New Roman" w:hAnsi="Times New Roman" w:cs="Times New Roman"/>
          <w:u w:color="000000"/>
          <w:lang w:val="sr-Latn-CS"/>
        </w:rPr>
        <w:t xml:space="preserve"> </w:t>
      </w:r>
      <w:proofErr w:type="gramStart"/>
      <w:r w:rsidR="00D72DC6" w:rsidRPr="00531FEA">
        <w:rPr>
          <w:rFonts w:ascii="Times New Roman" w:hAnsi="Times New Roman" w:cs="Times New Roman"/>
          <w:u w:color="000000"/>
          <w:lang w:val="sr-Latn-CS"/>
        </w:rPr>
        <w:t>ć</w:t>
      </w:r>
      <w:r w:rsidR="00D72DC6" w:rsidRPr="00531FEA">
        <w:rPr>
          <w:rFonts w:ascii="Times New Roman" w:hAnsi="Times New Roman" w:cs="Times New Roman"/>
          <w:u w:color="000000"/>
          <w:lang w:val="en-GB"/>
        </w:rPr>
        <w:t>e</w:t>
      </w:r>
      <w:proofErr w:type="gramEnd"/>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se</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anketa</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sprovoditi</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i</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poma</w:t>
      </w:r>
      <w:r w:rsidR="00D72DC6" w:rsidRPr="00531FEA">
        <w:rPr>
          <w:rFonts w:ascii="Times New Roman" w:hAnsi="Times New Roman" w:cs="Times New Roman"/>
          <w:u w:color="000000"/>
          <w:lang w:val="sr-Latn-CS"/>
        </w:rPr>
        <w:t>ž</w:t>
      </w:r>
      <w:r w:rsidR="00D72DC6" w:rsidRPr="00531FEA">
        <w:rPr>
          <w:rFonts w:ascii="Times New Roman" w:hAnsi="Times New Roman" w:cs="Times New Roman"/>
          <w:u w:color="000000"/>
          <w:lang w:val="en-GB"/>
        </w:rPr>
        <w:t>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eliminisanju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gre</w:t>
      </w:r>
      <w:r w:rsidR="00D72DC6" w:rsidRPr="00531FEA">
        <w:rPr>
          <w:rFonts w:ascii="Times New Roman" w:hAnsi="Times New Roman" w:cs="Times New Roman"/>
          <w:u w:color="000000"/>
          <w:lang w:val="sr-Latn-CS"/>
        </w:rPr>
        <w:t>š</w:t>
      </w:r>
      <w:r w:rsidR="00D72DC6" w:rsidRPr="00531FEA">
        <w:rPr>
          <w:rFonts w:ascii="Times New Roman" w:hAnsi="Times New Roman" w:cs="Times New Roman"/>
          <w:u w:color="000000"/>
          <w:lang w:val="en-GB"/>
        </w:rPr>
        <w:t>aka</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kao</w:t>
      </w:r>
      <w:r w:rsidR="00D72DC6" w:rsidRPr="00531FEA">
        <w:rPr>
          <w:rFonts w:ascii="Times New Roman" w:hAnsi="Times New Roman" w:cs="Times New Roman"/>
          <w:u w:color="000000"/>
          <w:lang w:val="sr-Latn-CS"/>
        </w:rPr>
        <w:t xml:space="preserve"> š</w:t>
      </w:r>
      <w:r w:rsidR="00D72DC6" w:rsidRPr="00531FEA">
        <w:rPr>
          <w:rFonts w:ascii="Times New Roman" w:hAnsi="Times New Roman" w:cs="Times New Roman"/>
          <w:u w:color="000000"/>
          <w:lang w:val="en-GB"/>
        </w:rPr>
        <w:t>to</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su</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dupliranje</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ili</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propu</w:t>
      </w:r>
      <w:r w:rsidR="00D72DC6" w:rsidRPr="00531FEA">
        <w:rPr>
          <w:rFonts w:ascii="Times New Roman" w:hAnsi="Times New Roman" w:cs="Times New Roman"/>
          <w:u w:color="000000"/>
          <w:lang w:val="sr-Latn-CS"/>
        </w:rPr>
        <w:t>š</w:t>
      </w:r>
      <w:r w:rsidR="00D72DC6" w:rsidRPr="00531FEA">
        <w:rPr>
          <w:rFonts w:ascii="Times New Roman" w:hAnsi="Times New Roman" w:cs="Times New Roman"/>
          <w:u w:color="000000"/>
          <w:lang w:val="en-GB"/>
        </w:rPr>
        <w:t>tanje</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odre</w:t>
      </w:r>
      <w:r w:rsidR="00D72DC6" w:rsidRPr="00531FEA">
        <w:rPr>
          <w:rFonts w:ascii="Times New Roman" w:hAnsi="Times New Roman" w:cs="Times New Roman"/>
          <w:u w:color="000000"/>
          <w:lang w:val="sr-Latn-CS"/>
        </w:rPr>
        <w:t>đ</w:t>
      </w:r>
      <w:r w:rsidR="00D72DC6" w:rsidRPr="00531FEA">
        <w:rPr>
          <w:rFonts w:ascii="Times New Roman" w:hAnsi="Times New Roman" w:cs="Times New Roman"/>
          <w:u w:color="000000"/>
          <w:lang w:val="en-GB"/>
        </w:rPr>
        <w:t>enih</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podru</w:t>
      </w:r>
      <w:r w:rsidR="00D72DC6" w:rsidRPr="00531FEA">
        <w:rPr>
          <w:rFonts w:ascii="Times New Roman" w:hAnsi="Times New Roman" w:cs="Times New Roman"/>
          <w:u w:color="000000"/>
          <w:lang w:val="sr-Latn-CS"/>
        </w:rPr>
        <w:t>č</w:t>
      </w:r>
      <w:r w:rsidR="00D72DC6" w:rsidRPr="00531FEA">
        <w:rPr>
          <w:rFonts w:ascii="Times New Roman" w:hAnsi="Times New Roman" w:cs="Times New Roman"/>
          <w:u w:color="000000"/>
          <w:lang w:val="en-GB"/>
        </w:rPr>
        <w:t>ja</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Pored</w:t>
      </w:r>
      <w:r w:rsidR="00D72DC6" w:rsidRPr="00531FEA">
        <w:rPr>
          <w:rFonts w:ascii="Times New Roman" w:hAnsi="Times New Roman" w:cs="Times New Roman"/>
          <w:u w:color="000000"/>
          <w:lang w:val="sr-Latn-CS"/>
        </w:rPr>
        <w:t xml:space="preserve"> </w:t>
      </w:r>
      <w:r w:rsidR="00D72DC6" w:rsidRPr="00531FEA">
        <w:rPr>
          <w:rFonts w:ascii="Times New Roman" w:hAnsi="Times New Roman" w:cs="Times New Roman"/>
          <w:u w:color="000000"/>
          <w:lang w:val="en-GB"/>
        </w:rPr>
        <w:t>toga</w:t>
      </w:r>
      <w:r w:rsidR="00D72DC6" w:rsidRPr="00531FEA">
        <w:rPr>
          <w:rFonts w:ascii="Times New Roman" w:hAnsi="Times New Roman" w:cs="Times New Roman"/>
          <w:u w:color="000000"/>
          <w:lang w:val="sr-Latn-CS"/>
        </w:rPr>
        <w:t>,</w:t>
      </w:r>
      <w:r w:rsidR="00D72DC6" w:rsidRPr="00531FEA">
        <w:rPr>
          <w:rFonts w:ascii="Times New Roman"/>
          <w:u w:color="000000"/>
          <w:lang w:val="sr-Latn-CS"/>
        </w:rPr>
        <w:t xml:space="preserve"> </w:t>
      </w:r>
      <w:r w:rsidRPr="00531FEA">
        <w:rPr>
          <w:rFonts w:ascii="Times New Roman"/>
          <w:u w:color="000000"/>
          <w:lang w:val="sr-Latn-CS"/>
        </w:rPr>
        <w:t xml:space="preserve">osnovne </w:t>
      </w:r>
      <w:r w:rsidR="00D72DC6" w:rsidRPr="00531FEA">
        <w:rPr>
          <w:rFonts w:ascii="Times New Roman"/>
          <w:u w:color="000000"/>
          <w:lang w:val="en-GB"/>
        </w:rPr>
        <w:t>mape</w:t>
      </w:r>
      <w:r w:rsidR="00DC1CA6" w:rsidRPr="00531FEA">
        <w:rPr>
          <w:rFonts w:ascii="Times New Roman"/>
          <w:u w:color="000000"/>
          <w:lang w:val="sr-Latn-CS"/>
        </w:rPr>
        <w:t xml:space="preserve"> </w:t>
      </w:r>
      <w:r w:rsidR="00DC1CA6" w:rsidRPr="00531FEA">
        <w:rPr>
          <w:rFonts w:ascii="Times New Roman"/>
          <w:u w:color="000000"/>
          <w:lang w:val="en-GB"/>
        </w:rPr>
        <w:t>i</w:t>
      </w:r>
      <w:r w:rsidR="00DC1CA6" w:rsidRPr="00531FEA">
        <w:rPr>
          <w:rFonts w:ascii="Times New Roman"/>
          <w:u w:color="000000"/>
          <w:lang w:val="sr-Latn-CS"/>
        </w:rPr>
        <w:t xml:space="preserve"> </w:t>
      </w:r>
      <w:r w:rsidR="005C551C" w:rsidRPr="00531FEA">
        <w:rPr>
          <w:rFonts w:ascii="Times New Roman"/>
          <w:u w:color="000000"/>
          <w:lang w:val="sr-Latn-CS"/>
        </w:rPr>
        <w:t xml:space="preserve">MICS </w:t>
      </w:r>
      <w:r w:rsidR="00DC1CA6" w:rsidRPr="00531FEA">
        <w:rPr>
          <w:rFonts w:ascii="Times New Roman"/>
          <w:u w:color="000000"/>
          <w:lang w:val="en-GB"/>
        </w:rPr>
        <w:t>skice</w:t>
      </w:r>
      <w:r w:rsidR="00DC1CA6" w:rsidRPr="00531FEA">
        <w:rPr>
          <w:rFonts w:ascii="Times New Roman"/>
          <w:u w:color="000000"/>
          <w:lang w:val="sr-Latn-CS"/>
        </w:rPr>
        <w:t xml:space="preserve"> </w:t>
      </w:r>
      <w:r w:rsidR="00D72DC6" w:rsidRPr="00531FEA">
        <w:rPr>
          <w:rFonts w:ascii="Times New Roman"/>
          <w:u w:color="000000"/>
          <w:lang w:val="en-GB"/>
        </w:rPr>
        <w:t>poma</w:t>
      </w:r>
      <w:r w:rsidR="00D72DC6" w:rsidRPr="00531FEA">
        <w:rPr>
          <w:rFonts w:hAnsi="Times New Roman"/>
          <w:u w:color="000000"/>
          <w:lang w:val="sr-Latn-CS"/>
        </w:rPr>
        <w:t>ž</w:t>
      </w:r>
      <w:r w:rsidR="003611D6" w:rsidRPr="00531FEA">
        <w:rPr>
          <w:rFonts w:ascii="Times New Roman"/>
          <w:u w:color="000000"/>
          <w:lang w:val="en-GB"/>
        </w:rPr>
        <w:t>u</w:t>
      </w:r>
      <w:r w:rsidR="003611D6" w:rsidRPr="00531FEA">
        <w:rPr>
          <w:rFonts w:ascii="Times New Roman"/>
          <w:u w:color="000000"/>
          <w:lang w:val="sr-Latn-CS"/>
        </w:rPr>
        <w:t xml:space="preserve"> </w:t>
      </w:r>
      <w:r w:rsidR="003611D6" w:rsidRPr="00531FEA">
        <w:rPr>
          <w:rFonts w:ascii="Times New Roman"/>
          <w:u w:color="000000"/>
          <w:lang w:val="en-GB"/>
        </w:rPr>
        <w:t>timu</w:t>
      </w:r>
      <w:r w:rsidR="003611D6" w:rsidRPr="00531FEA">
        <w:rPr>
          <w:rFonts w:ascii="Times New Roman"/>
          <w:u w:color="000000"/>
          <w:lang w:val="sr-Latn-CS"/>
        </w:rPr>
        <w:t xml:space="preserve"> </w:t>
      </w:r>
      <w:r w:rsidR="003611D6" w:rsidRPr="00531FEA">
        <w:rPr>
          <w:rFonts w:ascii="Times New Roman"/>
          <w:u w:color="000000"/>
          <w:lang w:val="en-GB"/>
        </w:rPr>
        <w:t>da</w:t>
      </w:r>
      <w:r w:rsidR="003611D6" w:rsidRPr="00531FEA">
        <w:rPr>
          <w:rFonts w:ascii="Times New Roman"/>
          <w:u w:color="000000"/>
          <w:lang w:val="sr-Latn-CS"/>
        </w:rPr>
        <w:t xml:space="preserve"> </w:t>
      </w:r>
      <w:r w:rsidR="003611D6" w:rsidRPr="00531FEA">
        <w:rPr>
          <w:rFonts w:ascii="Times New Roman"/>
          <w:u w:color="000000"/>
          <w:lang w:val="en-GB"/>
        </w:rPr>
        <w:t>utvrdi</w:t>
      </w:r>
      <w:r w:rsidR="003611D6" w:rsidRPr="00531FEA">
        <w:rPr>
          <w:rFonts w:ascii="Times New Roman"/>
          <w:u w:color="000000"/>
          <w:lang w:val="sr-Latn-CS"/>
        </w:rPr>
        <w:t xml:space="preserve"> </w:t>
      </w:r>
      <w:r w:rsidR="003611D6" w:rsidRPr="00531FEA">
        <w:rPr>
          <w:rFonts w:ascii="Times New Roman"/>
          <w:u w:color="000000"/>
          <w:lang w:val="en-GB"/>
        </w:rPr>
        <w:t>lokaciju</w:t>
      </w:r>
      <w:r w:rsidR="00D72DC6" w:rsidRPr="00531FEA">
        <w:rPr>
          <w:rFonts w:ascii="Times New Roman"/>
          <w:u w:color="000000"/>
          <w:lang w:val="sr-Latn-CS"/>
        </w:rPr>
        <w:t xml:space="preserve"> </w:t>
      </w:r>
      <w:r w:rsidR="00D72DC6" w:rsidRPr="00531FEA">
        <w:rPr>
          <w:rFonts w:ascii="Times New Roman"/>
          <w:u w:color="000000"/>
          <w:lang w:val="en-GB"/>
        </w:rPr>
        <w:t>izabranih</w:t>
      </w:r>
      <w:r w:rsidR="00D72DC6" w:rsidRPr="00531FEA">
        <w:rPr>
          <w:rFonts w:ascii="Times New Roman"/>
          <w:u w:color="000000"/>
          <w:lang w:val="sr-Latn-CS"/>
        </w:rPr>
        <w:t xml:space="preserve"> </w:t>
      </w:r>
      <w:r w:rsidR="00315509" w:rsidRPr="00531FEA">
        <w:rPr>
          <w:rFonts w:ascii="Times New Roman" w:hAnsi="Times New Roman" w:cs="Times New Roman"/>
          <w:u w:color="000000"/>
          <w:lang w:val="en-GB"/>
        </w:rPr>
        <w:t>podru</w:t>
      </w:r>
      <w:r w:rsidR="00315509" w:rsidRPr="00531FEA">
        <w:rPr>
          <w:rFonts w:ascii="Times New Roman" w:hAnsi="Times New Roman" w:cs="Times New Roman"/>
          <w:u w:color="000000"/>
          <w:lang w:val="sr-Latn-CS"/>
        </w:rPr>
        <w:t>č</w:t>
      </w:r>
      <w:r w:rsidR="00315509" w:rsidRPr="00531FEA">
        <w:rPr>
          <w:rFonts w:ascii="Times New Roman" w:hAnsi="Times New Roman" w:cs="Times New Roman"/>
          <w:u w:color="000000"/>
          <w:lang w:val="en-GB"/>
        </w:rPr>
        <w:t>ja</w:t>
      </w:r>
      <w:r w:rsidR="00D72DC6" w:rsidRPr="00531FEA">
        <w:rPr>
          <w:rFonts w:ascii="Times New Roman"/>
          <w:u w:color="000000"/>
          <w:lang w:val="sr-Latn-CS"/>
        </w:rPr>
        <w:t xml:space="preserve">, </w:t>
      </w:r>
      <w:r w:rsidR="00315509" w:rsidRPr="00531FEA">
        <w:rPr>
          <w:rFonts w:ascii="Times New Roman"/>
          <w:u w:color="000000"/>
          <w:lang w:val="en-GB"/>
        </w:rPr>
        <w:t>udaljenost</w:t>
      </w:r>
      <w:r w:rsidR="00315509" w:rsidRPr="00531FEA">
        <w:rPr>
          <w:rFonts w:ascii="Times New Roman"/>
          <w:u w:color="000000"/>
          <w:lang w:val="sr-Latn-CS"/>
        </w:rPr>
        <w:t xml:space="preserve"> </w:t>
      </w:r>
      <w:proofErr w:type="gramStart"/>
      <w:r w:rsidR="00315509" w:rsidRPr="00531FEA">
        <w:rPr>
          <w:rFonts w:ascii="Times New Roman"/>
          <w:u w:color="000000"/>
          <w:lang w:val="en-GB"/>
        </w:rPr>
        <w:t>od</w:t>
      </w:r>
      <w:proofErr w:type="gramEnd"/>
      <w:r w:rsidR="00315509" w:rsidRPr="00531FEA">
        <w:rPr>
          <w:rFonts w:ascii="Times New Roman"/>
          <w:u w:color="000000"/>
          <w:lang w:val="sr-Latn-CS"/>
        </w:rPr>
        <w:t xml:space="preserve"> </w:t>
      </w:r>
      <w:r w:rsidR="00315509" w:rsidRPr="00531FEA">
        <w:rPr>
          <w:rFonts w:ascii="Times New Roman"/>
          <w:u w:color="000000"/>
          <w:lang w:val="en-GB"/>
        </w:rPr>
        <w:t>njih</w:t>
      </w:r>
      <w:r w:rsidR="00315509" w:rsidRPr="00531FEA">
        <w:rPr>
          <w:rFonts w:ascii="Times New Roman"/>
          <w:u w:color="000000"/>
          <w:lang w:val="sr-Latn-CS"/>
        </w:rPr>
        <w:t xml:space="preserve"> </w:t>
      </w:r>
      <w:r w:rsidR="00D72DC6" w:rsidRPr="00531FEA">
        <w:rPr>
          <w:rFonts w:ascii="Times New Roman"/>
          <w:u w:color="000000"/>
          <w:lang w:val="en-GB"/>
        </w:rPr>
        <w:t>i</w:t>
      </w:r>
      <w:r w:rsidR="00D72DC6" w:rsidRPr="00531FEA">
        <w:rPr>
          <w:rFonts w:ascii="Times New Roman"/>
          <w:u w:color="000000"/>
          <w:lang w:val="sr-Latn-CS"/>
        </w:rPr>
        <w:t xml:space="preserve"> </w:t>
      </w:r>
      <w:r w:rsidR="00315509" w:rsidRPr="00531FEA">
        <w:rPr>
          <w:rFonts w:ascii="Times New Roman"/>
          <w:u w:color="000000"/>
          <w:lang w:val="en-GB"/>
        </w:rPr>
        <w:t>kako</w:t>
      </w:r>
      <w:r w:rsidR="00315509" w:rsidRPr="00531FEA">
        <w:rPr>
          <w:rFonts w:ascii="Times New Roman"/>
          <w:u w:color="000000"/>
          <w:lang w:val="sr-Latn-CS"/>
        </w:rPr>
        <w:t xml:space="preserve"> </w:t>
      </w:r>
      <w:r w:rsidR="00D72DC6" w:rsidRPr="00531FEA">
        <w:rPr>
          <w:rFonts w:ascii="Times New Roman"/>
          <w:u w:color="000000"/>
          <w:lang w:val="en-GB"/>
        </w:rPr>
        <w:t>da</w:t>
      </w:r>
      <w:r w:rsidR="00D72DC6" w:rsidRPr="00531FEA">
        <w:rPr>
          <w:rFonts w:ascii="Times New Roman"/>
          <w:u w:color="000000"/>
          <w:lang w:val="sr-Latn-CS"/>
        </w:rPr>
        <w:t xml:space="preserve"> </w:t>
      </w:r>
      <w:r w:rsidR="00D72DC6" w:rsidRPr="00531FEA">
        <w:rPr>
          <w:rFonts w:ascii="Times New Roman"/>
          <w:u w:color="000000"/>
          <w:lang w:val="en-GB"/>
        </w:rPr>
        <w:t>na</w:t>
      </w:r>
      <w:r w:rsidR="00D72DC6" w:rsidRPr="00531FEA">
        <w:rPr>
          <w:rFonts w:ascii="Times New Roman"/>
          <w:u w:color="000000"/>
          <w:lang w:val="sr-Latn-CS"/>
        </w:rPr>
        <w:t xml:space="preserve"> </w:t>
      </w:r>
      <w:r w:rsidR="00D72DC6" w:rsidRPr="00531FEA">
        <w:rPr>
          <w:rFonts w:ascii="Times New Roman"/>
          <w:u w:color="000000"/>
          <w:lang w:val="en-GB"/>
        </w:rPr>
        <w:t>najlak</w:t>
      </w:r>
      <w:r w:rsidR="00D72DC6" w:rsidRPr="00531FEA">
        <w:rPr>
          <w:rFonts w:hAnsi="Times New Roman"/>
          <w:u w:color="000000"/>
          <w:lang w:val="sr-Latn-CS"/>
        </w:rPr>
        <w:t>š</w:t>
      </w:r>
      <w:r w:rsidR="00D72DC6" w:rsidRPr="00531FEA">
        <w:rPr>
          <w:rFonts w:ascii="Times New Roman"/>
          <w:u w:color="000000"/>
          <w:lang w:val="en-GB"/>
        </w:rPr>
        <w:t>i</w:t>
      </w:r>
      <w:r w:rsidR="00D72DC6" w:rsidRPr="00531FEA">
        <w:rPr>
          <w:rFonts w:ascii="Times New Roman"/>
          <w:u w:color="000000"/>
          <w:lang w:val="sr-Latn-CS"/>
        </w:rPr>
        <w:t xml:space="preserve"> </w:t>
      </w:r>
      <w:r w:rsidR="00D72DC6" w:rsidRPr="00531FEA">
        <w:rPr>
          <w:rFonts w:ascii="Times New Roman"/>
          <w:u w:color="000000"/>
          <w:lang w:val="en-GB"/>
        </w:rPr>
        <w:t>na</w:t>
      </w:r>
      <w:r w:rsidR="00D72DC6" w:rsidRPr="00531FEA">
        <w:rPr>
          <w:rFonts w:hAnsi="Times New Roman"/>
          <w:u w:color="000000"/>
          <w:lang w:val="sr-Latn-CS"/>
        </w:rPr>
        <w:t>č</w:t>
      </w:r>
      <w:r w:rsidR="00D72DC6" w:rsidRPr="00531FEA">
        <w:rPr>
          <w:rFonts w:ascii="Times New Roman"/>
          <w:u w:color="000000"/>
          <w:lang w:val="en-GB"/>
        </w:rPr>
        <w:t>in</w:t>
      </w:r>
      <w:r w:rsidR="00D72DC6" w:rsidRPr="00531FEA">
        <w:rPr>
          <w:rFonts w:ascii="Times New Roman"/>
          <w:u w:color="000000"/>
          <w:lang w:val="sr-Latn-CS"/>
        </w:rPr>
        <w:t xml:space="preserve"> </w:t>
      </w:r>
      <w:r w:rsidR="00D72DC6" w:rsidRPr="00531FEA">
        <w:rPr>
          <w:rFonts w:ascii="Times New Roman"/>
          <w:u w:color="000000"/>
          <w:lang w:val="en-GB"/>
        </w:rPr>
        <w:t>do</w:t>
      </w:r>
      <w:r w:rsidR="00D72DC6" w:rsidRPr="00531FEA">
        <w:rPr>
          <w:rFonts w:hAnsi="Times New Roman"/>
          <w:u w:color="000000"/>
          <w:lang w:val="sr-Latn-CS"/>
        </w:rPr>
        <w:t>đ</w:t>
      </w:r>
      <w:r w:rsidR="003611D6" w:rsidRPr="00531FEA">
        <w:rPr>
          <w:rFonts w:ascii="Times New Roman"/>
          <w:u w:color="000000"/>
          <w:lang w:val="en-GB"/>
        </w:rPr>
        <w:t>e</w:t>
      </w:r>
      <w:r w:rsidR="00D72DC6" w:rsidRPr="00531FEA">
        <w:rPr>
          <w:rFonts w:ascii="Times New Roman"/>
          <w:u w:color="000000"/>
          <w:lang w:val="sr-Latn-CS"/>
        </w:rPr>
        <w:t xml:space="preserve"> </w:t>
      </w:r>
      <w:r w:rsidR="00D72DC6" w:rsidRPr="00531FEA">
        <w:rPr>
          <w:rFonts w:ascii="Times New Roman"/>
          <w:u w:color="000000"/>
          <w:lang w:val="en-GB"/>
        </w:rPr>
        <w:t>do</w:t>
      </w:r>
      <w:r w:rsidR="00D72DC6" w:rsidRPr="00531FEA">
        <w:rPr>
          <w:rFonts w:ascii="Times New Roman"/>
          <w:u w:color="000000"/>
          <w:lang w:val="sr-Latn-CS"/>
        </w:rPr>
        <w:t xml:space="preserve"> </w:t>
      </w:r>
      <w:r w:rsidR="00D72DC6" w:rsidRPr="00531FEA">
        <w:rPr>
          <w:rFonts w:ascii="Times New Roman"/>
          <w:u w:color="000000"/>
          <w:lang w:val="en-GB"/>
        </w:rPr>
        <w:t>izabranih</w:t>
      </w:r>
      <w:r w:rsidR="00D72DC6" w:rsidRPr="00531FEA">
        <w:rPr>
          <w:rFonts w:ascii="Times New Roman"/>
          <w:u w:color="000000"/>
          <w:lang w:val="sr-Latn-CS"/>
        </w:rPr>
        <w:t xml:space="preserve"> </w:t>
      </w:r>
      <w:r w:rsidR="00D72DC6" w:rsidRPr="00531FEA">
        <w:rPr>
          <w:rFonts w:ascii="Times New Roman"/>
          <w:u w:color="000000"/>
          <w:lang w:val="en-GB"/>
        </w:rPr>
        <w:t>doma</w:t>
      </w:r>
      <w:r w:rsidR="00D72DC6" w:rsidRPr="00531FEA">
        <w:rPr>
          <w:rFonts w:hAnsi="Times New Roman"/>
          <w:u w:color="000000"/>
          <w:lang w:val="sr-Latn-CS"/>
        </w:rPr>
        <w:t>ć</w:t>
      </w:r>
      <w:r w:rsidR="00D72DC6" w:rsidRPr="00531FEA">
        <w:rPr>
          <w:rFonts w:ascii="Times New Roman"/>
          <w:u w:color="000000"/>
          <w:lang w:val="en-GB"/>
        </w:rPr>
        <w:t>instava</w:t>
      </w:r>
      <w:r w:rsidR="00315509" w:rsidRPr="00531FEA">
        <w:rPr>
          <w:rFonts w:ascii="Times New Roman"/>
          <w:u w:color="000000"/>
          <w:lang w:val="sr-Latn-CS"/>
        </w:rPr>
        <w:t xml:space="preserve"> </w:t>
      </w:r>
      <w:r w:rsidR="00315509" w:rsidRPr="00531FEA">
        <w:rPr>
          <w:rFonts w:ascii="Times New Roman"/>
          <w:u w:color="000000"/>
          <w:lang w:val="en-GB"/>
        </w:rPr>
        <w:t>i</w:t>
      </w:r>
      <w:r w:rsidR="00315509" w:rsidRPr="00531FEA">
        <w:rPr>
          <w:rFonts w:ascii="Times New Roman"/>
          <w:u w:color="000000"/>
          <w:lang w:val="sr-Latn-CS"/>
        </w:rPr>
        <w:t xml:space="preserve"> </w:t>
      </w:r>
      <w:r w:rsidR="00315509" w:rsidRPr="00531FEA">
        <w:rPr>
          <w:rFonts w:ascii="Times New Roman"/>
          <w:u w:color="000000"/>
          <w:lang w:val="en-GB"/>
        </w:rPr>
        <w:t>stanova</w:t>
      </w:r>
      <w:r w:rsidR="00D72DC6" w:rsidRPr="00531FEA">
        <w:rPr>
          <w:rFonts w:ascii="Times New Roman"/>
          <w:u w:color="000000"/>
          <w:lang w:val="sr-Latn-CS"/>
        </w:rPr>
        <w:t xml:space="preserve">. </w:t>
      </w:r>
    </w:p>
    <w:p w:rsidR="007860ED" w:rsidRPr="00B8347A" w:rsidRDefault="00966453" w:rsidP="00253E35">
      <w:pPr>
        <w:spacing w:before="120" w:after="120"/>
        <w:jc w:val="both"/>
        <w:rPr>
          <w:rFonts w:eastAsia="Helvetica"/>
          <w:color w:val="000000"/>
          <w:szCs w:val="22"/>
          <w:u w:color="000000"/>
          <w:bdr w:val="nil"/>
          <w:lang w:val="sr-Latn-CS"/>
        </w:rPr>
      </w:pPr>
      <w:r w:rsidRPr="00531FEA">
        <w:rPr>
          <w:rFonts w:eastAsia="Helvetica"/>
          <w:color w:val="000000"/>
          <w:szCs w:val="22"/>
          <w:u w:color="000000"/>
          <w:bdr w:val="nil"/>
          <w:lang w:val="en-GB"/>
        </w:rPr>
        <w:t>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ve</w:t>
      </w:r>
      <w:r w:rsidRPr="00B8347A">
        <w:rPr>
          <w:rFonts w:eastAsia="Helvetica"/>
          <w:color w:val="000000"/>
          <w:szCs w:val="22"/>
          <w:u w:color="000000"/>
          <w:bdr w:val="nil"/>
          <w:lang w:val="sr-Latn-CS"/>
        </w:rPr>
        <w:t>ć</w:t>
      </w:r>
      <w:r w:rsidRPr="00531FEA">
        <w:rPr>
          <w:rFonts w:eastAsia="Helvetica"/>
          <w:color w:val="000000"/>
          <w:szCs w:val="22"/>
          <w:u w:color="000000"/>
          <w:bdr w:val="nil"/>
          <w:lang w:val="en-GB"/>
        </w:rPr>
        <w:t>ini</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popisnih</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krugova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granice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lako</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prepoznatljive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kao</w:t>
      </w:r>
      <w:r w:rsidRPr="00B8347A">
        <w:rPr>
          <w:rFonts w:eastAsia="Helvetica"/>
          <w:color w:val="000000"/>
          <w:szCs w:val="22"/>
          <w:u w:color="000000"/>
          <w:bdr w:val="nil"/>
          <w:lang w:val="sr-Latn-CS"/>
        </w:rPr>
        <w:t xml:space="preserve"> š</w:t>
      </w:r>
      <w:r w:rsidRPr="00531FEA">
        <w:rPr>
          <w:rFonts w:eastAsia="Helvetica"/>
          <w:color w:val="000000"/>
          <w:szCs w:val="22"/>
          <w:u w:color="000000"/>
          <w:bdr w:val="nil"/>
          <w:lang w:val="en-GB"/>
        </w:rPr>
        <w:t>to</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reke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putevi</w:t>
      </w:r>
      <w:r w:rsidRPr="00B8347A">
        <w:rPr>
          <w:rFonts w:eastAsia="Helvetica"/>
          <w:color w:val="000000"/>
          <w:szCs w:val="22"/>
          <w:u w:color="000000"/>
          <w:bdr w:val="nil"/>
          <w:lang w:val="sr-Latn-CS"/>
        </w:rPr>
        <w:t>, ž</w:t>
      </w:r>
      <w:r w:rsidRPr="00531FEA">
        <w:rPr>
          <w:rFonts w:eastAsia="Helvetica"/>
          <w:color w:val="000000"/>
          <w:szCs w:val="22"/>
          <w:u w:color="000000"/>
          <w:bdr w:val="nil"/>
          <w:lang w:val="en-GB"/>
        </w:rPr>
        <w:t>elezni</w:t>
      </w:r>
      <w:r w:rsidRPr="00B8347A">
        <w:rPr>
          <w:rFonts w:eastAsia="Helvetica"/>
          <w:color w:val="000000"/>
          <w:szCs w:val="22"/>
          <w:u w:color="000000"/>
          <w:bdr w:val="nil"/>
          <w:lang w:val="sr-Latn-CS"/>
        </w:rPr>
        <w:t>č</w:t>
      </w:r>
      <w:r w:rsidRPr="00531FEA">
        <w:rPr>
          <w:rFonts w:eastAsia="Helvetica"/>
          <w:color w:val="000000"/>
          <w:szCs w:val="22"/>
          <w:u w:color="000000"/>
          <w:bdr w:val="nil"/>
          <w:lang w:val="en-GB"/>
        </w:rPr>
        <w:t>ka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pruga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mo</w:t>
      </w:r>
      <w:r w:rsidRPr="00B8347A">
        <w:rPr>
          <w:rFonts w:eastAsia="Helvetica"/>
          <w:color w:val="000000"/>
          <w:szCs w:val="22"/>
          <w:u w:color="000000"/>
          <w:bdr w:val="nil"/>
          <w:lang w:val="sr-Latn-CS"/>
        </w:rPr>
        <w:t>č</w:t>
      </w:r>
      <w:r w:rsidRPr="00531FEA">
        <w:rPr>
          <w:rFonts w:eastAsia="Helvetica"/>
          <w:color w:val="000000"/>
          <w:szCs w:val="22"/>
          <w:u w:color="000000"/>
          <w:bdr w:val="nil"/>
          <w:lang w:val="en-GB"/>
        </w:rPr>
        <w:t>vara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itd</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Me</w:t>
      </w:r>
      <w:r w:rsidRPr="00B8347A">
        <w:rPr>
          <w:rFonts w:eastAsia="Helvetica"/>
          <w:color w:val="000000"/>
          <w:szCs w:val="22"/>
          <w:u w:color="000000"/>
          <w:bdr w:val="nil"/>
          <w:lang w:val="sr-Latn-CS"/>
        </w:rPr>
        <w:t>đ</w:t>
      </w:r>
      <w:r w:rsidRPr="00531FEA">
        <w:rPr>
          <w:rFonts w:eastAsia="Helvetica"/>
          <w:color w:val="000000"/>
          <w:szCs w:val="22"/>
          <w:u w:color="000000"/>
          <w:bdr w:val="nil"/>
          <w:lang w:val="en-GB"/>
        </w:rPr>
        <w:t>utim</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nekada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granice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ne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moraju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biti</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ozna</w:t>
      </w:r>
      <w:r w:rsidRPr="00B8347A">
        <w:rPr>
          <w:rFonts w:eastAsia="Helvetica"/>
          <w:color w:val="000000"/>
          <w:szCs w:val="22"/>
          <w:u w:color="000000"/>
          <w:bdr w:val="nil"/>
          <w:lang w:val="sr-Latn-CS"/>
        </w:rPr>
        <w:t>č</w:t>
      </w:r>
      <w:r w:rsidRPr="00531FEA">
        <w:rPr>
          <w:rFonts w:eastAsia="Helvetica"/>
          <w:color w:val="000000"/>
          <w:szCs w:val="22"/>
          <w:u w:color="000000"/>
          <w:bdr w:val="nil"/>
          <w:lang w:val="en-GB"/>
        </w:rPr>
        <w:t>ene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vidljivim</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obele</w:t>
      </w:r>
      <w:r w:rsidRPr="00B8347A">
        <w:rPr>
          <w:rFonts w:eastAsia="Helvetica"/>
          <w:color w:val="000000"/>
          <w:szCs w:val="22"/>
          <w:u w:color="000000"/>
          <w:bdr w:val="nil"/>
          <w:lang w:val="sr-Latn-CS"/>
        </w:rPr>
        <w:t>ž</w:t>
      </w:r>
      <w:r w:rsidRPr="00531FEA">
        <w:rPr>
          <w:rFonts w:eastAsia="Helvetica"/>
          <w:color w:val="000000"/>
          <w:szCs w:val="22"/>
          <w:u w:color="000000"/>
          <w:bdr w:val="nil"/>
          <w:lang w:val="en-GB"/>
        </w:rPr>
        <w:t>jima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Lociranje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doma</w:t>
      </w:r>
      <w:r w:rsidRPr="00B8347A">
        <w:rPr>
          <w:rFonts w:eastAsia="Helvetica"/>
          <w:color w:val="000000"/>
          <w:szCs w:val="22"/>
          <w:u w:color="000000"/>
          <w:bdr w:val="nil"/>
          <w:lang w:val="sr-Latn-CS"/>
        </w:rPr>
        <w:t>ć</w:t>
      </w:r>
      <w:r w:rsidRPr="00531FEA">
        <w:rPr>
          <w:rFonts w:eastAsia="Helvetica"/>
          <w:color w:val="000000"/>
          <w:szCs w:val="22"/>
          <w:u w:color="000000"/>
          <w:bdr w:val="nil"/>
          <w:lang w:val="en-GB"/>
        </w:rPr>
        <w:t>instava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mo</w:t>
      </w:r>
      <w:r w:rsidRPr="00B8347A">
        <w:rPr>
          <w:rFonts w:eastAsia="Helvetica"/>
          <w:color w:val="000000"/>
          <w:szCs w:val="22"/>
          <w:u w:color="000000"/>
          <w:bdr w:val="nil"/>
          <w:lang w:val="sr-Latn-CS"/>
        </w:rPr>
        <w:t>ž</w:t>
      </w:r>
      <w:r w:rsidRPr="00531FEA">
        <w:rPr>
          <w:rFonts w:eastAsia="Helvetica"/>
          <w:color w:val="000000"/>
          <w:szCs w:val="22"/>
          <w:u w:color="000000"/>
          <w:bdr w:val="nil"/>
          <w:lang w:val="en-GB"/>
        </w:rPr>
        <w:t>da</w:t>
      </w:r>
      <w:r w:rsidRPr="00B8347A">
        <w:rPr>
          <w:rFonts w:eastAsia="Helvetica"/>
          <w:color w:val="000000"/>
          <w:szCs w:val="22"/>
          <w:u w:color="000000"/>
          <w:bdr w:val="nil"/>
          <w:lang w:val="sr-Latn-CS"/>
        </w:rPr>
        <w:t xml:space="preserve"> </w:t>
      </w:r>
      <w:proofErr w:type="gramStart"/>
      <w:r w:rsidRPr="00B8347A">
        <w:rPr>
          <w:rFonts w:eastAsia="Helvetica"/>
          <w:color w:val="000000"/>
          <w:szCs w:val="22"/>
          <w:u w:color="000000"/>
          <w:bdr w:val="nil"/>
          <w:lang w:val="sr-Latn-CS"/>
        </w:rPr>
        <w:t>ć</w:t>
      </w:r>
      <w:r w:rsidRPr="00531FEA">
        <w:rPr>
          <w:rFonts w:eastAsia="Helvetica"/>
          <w:color w:val="000000"/>
          <w:szCs w:val="22"/>
          <w:u w:color="000000"/>
          <w:bdr w:val="nil"/>
          <w:lang w:val="en-GB"/>
        </w:rPr>
        <w:t>e</w:t>
      </w:r>
      <w:proofErr w:type="gramEnd"/>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zahtevati</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odre</w:t>
      </w:r>
      <w:r w:rsidRPr="00B8347A">
        <w:rPr>
          <w:rFonts w:eastAsia="Helvetica"/>
          <w:color w:val="000000"/>
          <w:szCs w:val="22"/>
          <w:u w:color="000000"/>
          <w:bdr w:val="nil"/>
          <w:lang w:val="sr-Latn-CS"/>
        </w:rPr>
        <w:t>đ</w:t>
      </w:r>
      <w:r w:rsidRPr="00531FEA">
        <w:rPr>
          <w:rFonts w:eastAsia="Helvetica"/>
          <w:color w:val="000000"/>
          <w:szCs w:val="22"/>
          <w:u w:color="000000"/>
          <w:bdr w:val="nil"/>
          <w:lang w:val="en-GB"/>
        </w:rPr>
        <w:t>enu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snala</w:t>
      </w:r>
      <w:r w:rsidRPr="00B8347A">
        <w:rPr>
          <w:rFonts w:eastAsia="Helvetica"/>
          <w:color w:val="000000"/>
          <w:szCs w:val="22"/>
          <w:u w:color="000000"/>
          <w:bdr w:val="nil"/>
          <w:lang w:val="sr-Latn-CS"/>
        </w:rPr>
        <w:t>ž</w:t>
      </w:r>
      <w:r w:rsidRPr="00531FEA">
        <w:rPr>
          <w:rFonts w:eastAsia="Helvetica"/>
          <w:color w:val="000000"/>
          <w:szCs w:val="22"/>
          <w:u w:color="000000"/>
          <w:bdr w:val="nil"/>
          <w:lang w:val="en-GB"/>
        </w:rPr>
        <w:t>ljivost</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naro</w:t>
      </w:r>
      <w:r w:rsidRPr="00B8347A">
        <w:rPr>
          <w:rFonts w:eastAsia="Helvetica"/>
          <w:color w:val="000000"/>
          <w:szCs w:val="22"/>
          <w:u w:color="000000"/>
          <w:bdr w:val="nil"/>
          <w:lang w:val="sr-Latn-CS"/>
        </w:rPr>
        <w:t>č</w:t>
      </w:r>
      <w:r w:rsidRPr="00531FEA">
        <w:rPr>
          <w:rFonts w:eastAsia="Helvetica"/>
          <w:color w:val="000000"/>
          <w:szCs w:val="22"/>
          <w:u w:color="000000"/>
          <w:bdr w:val="nil"/>
          <w:lang w:val="en-GB"/>
        </w:rPr>
        <w:t>ito</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seoskim</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podru</w:t>
      </w:r>
      <w:r w:rsidRPr="00B8347A">
        <w:rPr>
          <w:rFonts w:eastAsia="Helvetica"/>
          <w:color w:val="000000"/>
          <w:szCs w:val="22"/>
          <w:u w:color="000000"/>
          <w:bdr w:val="nil"/>
          <w:lang w:val="sr-Latn-CS"/>
        </w:rPr>
        <w:t>č</w:t>
      </w:r>
      <w:r w:rsidRPr="00531FEA">
        <w:rPr>
          <w:rFonts w:eastAsia="Helvetica"/>
          <w:color w:val="000000"/>
          <w:szCs w:val="22"/>
          <w:u w:color="000000"/>
          <w:bdr w:val="nil"/>
          <w:lang w:val="en-GB"/>
        </w:rPr>
        <w:t>jima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Ukoliko</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dobijene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osnovne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mape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MICS</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skice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i</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opisi</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ne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pru</w:t>
      </w:r>
      <w:r w:rsidRPr="00B8347A">
        <w:rPr>
          <w:rFonts w:eastAsia="Helvetica"/>
          <w:color w:val="000000"/>
          <w:szCs w:val="22"/>
          <w:u w:color="000000"/>
          <w:bdr w:val="nil"/>
          <w:lang w:val="sr-Latn-CS"/>
        </w:rPr>
        <w:t>ž</w:t>
      </w:r>
      <w:r w:rsidRPr="00531FEA">
        <w:rPr>
          <w:rFonts w:eastAsia="Helvetica"/>
          <w:color w:val="000000"/>
          <w:szCs w:val="22"/>
          <w:u w:color="000000"/>
          <w:bdr w:val="nil"/>
          <w:lang w:val="en-GB"/>
        </w:rPr>
        <w:t>aju</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dovoljno</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detalja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predla</w:t>
      </w:r>
      <w:r w:rsidRPr="00B8347A">
        <w:rPr>
          <w:rFonts w:eastAsia="Helvetica"/>
          <w:color w:val="000000"/>
          <w:szCs w:val="22"/>
          <w:u w:color="000000"/>
          <w:bdr w:val="nil"/>
          <w:lang w:val="sr-Latn-CS"/>
        </w:rPr>
        <w:t>ž</w:t>
      </w:r>
      <w:r w:rsidRPr="00531FEA">
        <w:rPr>
          <w:rFonts w:eastAsia="Helvetica"/>
          <w:color w:val="000000"/>
          <w:szCs w:val="22"/>
          <w:u w:color="000000"/>
          <w:bdr w:val="nil"/>
          <w:lang w:val="en-GB"/>
        </w:rPr>
        <w:t>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se</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slede</w:t>
      </w:r>
      <w:r w:rsidRPr="00B8347A">
        <w:rPr>
          <w:rFonts w:eastAsia="Helvetica"/>
          <w:color w:val="000000"/>
          <w:szCs w:val="22"/>
          <w:u w:color="000000"/>
          <w:bdr w:val="nil"/>
          <w:lang w:val="sr-Latn-CS"/>
        </w:rPr>
        <w:t>ć</w:t>
      </w:r>
      <w:r w:rsidRPr="00531FEA">
        <w:rPr>
          <w:rFonts w:eastAsia="Helvetica"/>
          <w:color w:val="000000"/>
          <w:szCs w:val="22"/>
          <w:u w:color="000000"/>
          <w:bdr w:val="nil"/>
          <w:lang w:val="en-GB"/>
        </w:rPr>
        <w:t>a</w:t>
      </w:r>
      <w:r w:rsidRPr="00B8347A">
        <w:rPr>
          <w:rFonts w:eastAsia="Helvetica"/>
          <w:color w:val="000000"/>
          <w:szCs w:val="22"/>
          <w:u w:color="000000"/>
          <w:bdr w:val="nil"/>
          <w:lang w:val="sr-Latn-CS"/>
        </w:rPr>
        <w:t xml:space="preserve"> </w:t>
      </w:r>
      <w:r w:rsidRPr="00531FEA">
        <w:rPr>
          <w:rFonts w:eastAsia="Helvetica"/>
          <w:color w:val="000000"/>
          <w:szCs w:val="22"/>
          <w:u w:color="000000"/>
          <w:bdr w:val="nil"/>
          <w:lang w:val="en-GB"/>
        </w:rPr>
        <w:t>procedura</w:t>
      </w:r>
      <w:r w:rsidRPr="00B8347A">
        <w:rPr>
          <w:rFonts w:eastAsia="Helvetica"/>
          <w:color w:val="000000"/>
          <w:szCs w:val="22"/>
          <w:u w:color="000000"/>
          <w:bdr w:val="nil"/>
          <w:lang w:val="sr-Latn-CS"/>
        </w:rPr>
        <w:t>:</w:t>
      </w:r>
    </w:p>
    <w:p w:rsidR="00A211E2" w:rsidRPr="00531FEA" w:rsidRDefault="00A211E2" w:rsidP="006F53E8">
      <w:pPr>
        <w:keepNext/>
        <w:spacing w:before="240" w:after="120"/>
        <w:jc w:val="both"/>
        <w:rPr>
          <w:lang w:val="en-GB"/>
        </w:rPr>
      </w:pPr>
      <w:r w:rsidRPr="00531FEA">
        <w:rPr>
          <w:lang w:val="en-GB"/>
        </w:rPr>
        <w:t>U seoskim područjima:</w:t>
      </w:r>
      <w:r w:rsidR="002061FD" w:rsidRPr="00531FEA">
        <w:rPr>
          <w:lang w:val="en-GB"/>
        </w:rPr>
        <w:t xml:space="preserve"> </w:t>
      </w:r>
    </w:p>
    <w:p w:rsidR="00A211E2" w:rsidRPr="00531FEA" w:rsidRDefault="00A211E2" w:rsidP="00253E35">
      <w:pPr>
        <w:pStyle w:val="Body"/>
        <w:keepNext/>
        <w:keepLines/>
        <w:numPr>
          <w:ilvl w:val="0"/>
          <w:numId w:val="20"/>
        </w:numPr>
        <w:spacing w:before="120" w:after="120"/>
        <w:ind w:left="720" w:hanging="720"/>
        <w:jc w:val="both"/>
        <w:rPr>
          <w:rFonts w:ascii="Times New Roman" w:eastAsia="Times New Roman" w:hAnsi="Times New Roman" w:cs="Times New Roman"/>
          <w:u w:color="000000"/>
          <w:lang w:val="de-DE"/>
        </w:rPr>
      </w:pPr>
      <w:r w:rsidRPr="00531FEA">
        <w:rPr>
          <w:rFonts w:ascii="Times New Roman"/>
          <w:u w:color="000000"/>
        </w:rPr>
        <w:t>Na mapi prona</w:t>
      </w:r>
      <w:r w:rsidRPr="00531FEA">
        <w:rPr>
          <w:rFonts w:hAnsi="Times New Roman"/>
          <w:u w:color="000000"/>
        </w:rPr>
        <w:t>đ</w:t>
      </w:r>
      <w:r w:rsidRPr="00531FEA">
        <w:rPr>
          <w:rFonts w:ascii="Times New Roman"/>
          <w:u w:color="000000"/>
        </w:rPr>
        <w:t xml:space="preserve">ite put kojim se dolazi do </w:t>
      </w:r>
      <w:r w:rsidR="00F82994" w:rsidRPr="00531FEA">
        <w:rPr>
          <w:rFonts w:ascii="Times New Roman"/>
          <w:u w:color="000000"/>
          <w:lang w:val="en-GB"/>
        </w:rPr>
        <w:t>p</w:t>
      </w:r>
      <w:r w:rsidR="00CA4524" w:rsidRPr="00531FEA">
        <w:rPr>
          <w:rFonts w:ascii="Times New Roman"/>
          <w:u w:color="000000"/>
          <w:lang w:val="en-GB"/>
        </w:rPr>
        <w:t>opisnog kruga</w:t>
      </w:r>
      <w:r w:rsidRPr="00531FEA">
        <w:rPr>
          <w:rFonts w:ascii="Times New Roman"/>
          <w:u w:color="000000"/>
        </w:rPr>
        <w:t xml:space="preserve">. Kada stignete do granice </w:t>
      </w:r>
      <w:r w:rsidR="00F82994" w:rsidRPr="00531FEA">
        <w:rPr>
          <w:rFonts w:ascii="Times New Roman"/>
          <w:u w:color="000000"/>
          <w:lang w:val="en-GB"/>
        </w:rPr>
        <w:t>popisnog kruga</w:t>
      </w:r>
      <w:r w:rsidRPr="00531FEA">
        <w:rPr>
          <w:rFonts w:ascii="Times New Roman"/>
          <w:u w:color="000000"/>
        </w:rPr>
        <w:t>, proverite svoju ta</w:t>
      </w:r>
      <w:r w:rsidRPr="00531FEA">
        <w:rPr>
          <w:rFonts w:hAnsi="Times New Roman"/>
          <w:u w:color="000000"/>
        </w:rPr>
        <w:t>č</w:t>
      </w:r>
      <w:r w:rsidRPr="00531FEA">
        <w:rPr>
          <w:rFonts w:ascii="Times New Roman"/>
          <w:u w:color="000000"/>
        </w:rPr>
        <w:t>nu poziciju porede</w:t>
      </w:r>
      <w:r w:rsidRPr="00531FEA">
        <w:rPr>
          <w:rFonts w:hAnsi="Times New Roman"/>
          <w:u w:color="000000"/>
        </w:rPr>
        <w:t>ć</w:t>
      </w:r>
      <w:r w:rsidRPr="00531FEA">
        <w:rPr>
          <w:rFonts w:ascii="Times New Roman"/>
          <w:u w:color="000000"/>
        </w:rPr>
        <w:t>i postoje</w:t>
      </w:r>
      <w:r w:rsidRPr="00531FEA">
        <w:rPr>
          <w:rFonts w:hAnsi="Times New Roman"/>
          <w:u w:color="000000"/>
        </w:rPr>
        <w:t>ć</w:t>
      </w:r>
      <w:r w:rsidRPr="00531FEA">
        <w:rPr>
          <w:rFonts w:ascii="Times New Roman"/>
          <w:u w:color="000000"/>
        </w:rPr>
        <w:t>e karakteristike terena i prepoznata obele</w:t>
      </w:r>
      <w:r w:rsidRPr="00531FEA">
        <w:rPr>
          <w:rFonts w:hAnsi="Times New Roman"/>
          <w:u w:color="000000"/>
        </w:rPr>
        <w:t>ž</w:t>
      </w:r>
      <w:r w:rsidRPr="00531FEA">
        <w:rPr>
          <w:rFonts w:ascii="Times New Roman"/>
          <w:u w:color="000000"/>
        </w:rPr>
        <w:t xml:space="preserve">ja </w:t>
      </w:r>
      <w:proofErr w:type="gramStart"/>
      <w:r w:rsidRPr="00531FEA">
        <w:rPr>
          <w:rFonts w:ascii="Times New Roman"/>
          <w:u w:color="000000"/>
        </w:rPr>
        <w:t>sa</w:t>
      </w:r>
      <w:proofErr w:type="gramEnd"/>
      <w:r w:rsidRPr="00531FEA">
        <w:rPr>
          <w:rFonts w:ascii="Times New Roman"/>
          <w:u w:color="000000"/>
        </w:rPr>
        <w:t xml:space="preserve"> njihovom lokacijom na mapi</w:t>
      </w:r>
      <w:r w:rsidR="001E45FA" w:rsidRPr="00531FEA">
        <w:rPr>
          <w:rFonts w:ascii="Times New Roman"/>
          <w:u w:color="000000"/>
        </w:rPr>
        <w:t xml:space="preserve"> i skici</w:t>
      </w:r>
      <w:r w:rsidRPr="00531FEA">
        <w:rPr>
          <w:rFonts w:ascii="Times New Roman"/>
          <w:u w:color="000000"/>
        </w:rPr>
        <w:t xml:space="preserve">. </w:t>
      </w:r>
      <w:r w:rsidRPr="00531FEA">
        <w:rPr>
          <w:rFonts w:ascii="Times New Roman"/>
          <w:u w:color="000000"/>
          <w:lang w:val="de-DE"/>
        </w:rPr>
        <w:t xml:space="preserve">Nemojte se oslanjati na samo jednu karakteristiku, </w:t>
      </w:r>
      <w:r w:rsidRPr="00531FEA">
        <w:rPr>
          <w:rFonts w:ascii="Times New Roman" w:hAnsi="Times New Roman" w:cs="Times New Roman"/>
          <w:u w:color="000000"/>
          <w:lang w:val="de-DE"/>
        </w:rPr>
        <w:t>ve</w:t>
      </w:r>
      <w:r w:rsidR="00F82994" w:rsidRPr="00531FEA">
        <w:rPr>
          <w:rFonts w:ascii="Times New Roman" w:hAnsi="Times New Roman" w:cs="Times New Roman"/>
          <w:u w:color="000000"/>
          <w:lang w:val="de-DE"/>
        </w:rPr>
        <w:t>ć</w:t>
      </w:r>
      <w:r w:rsidRPr="00531FEA">
        <w:rPr>
          <w:rFonts w:ascii="Times New Roman" w:hAnsi="Times New Roman" w:cs="Times New Roman"/>
          <w:u w:color="000000"/>
          <w:lang w:val="de-DE"/>
        </w:rPr>
        <w:t xml:space="preserve"> </w:t>
      </w:r>
      <w:r w:rsidR="00CA4524" w:rsidRPr="00531FEA">
        <w:rPr>
          <w:rFonts w:ascii="Times New Roman" w:hAnsi="Times New Roman" w:cs="Times New Roman"/>
          <w:u w:color="000000"/>
          <w:lang w:val="de-DE"/>
        </w:rPr>
        <w:t xml:space="preserve">ih </w:t>
      </w:r>
      <w:r w:rsidRPr="00531FEA">
        <w:rPr>
          <w:rFonts w:ascii="Times New Roman" w:hAnsi="Times New Roman" w:cs="Times New Roman"/>
          <w:u w:color="000000"/>
          <w:lang w:val="de-DE"/>
        </w:rPr>
        <w:t>koristite što</w:t>
      </w:r>
      <w:r w:rsidRPr="00531FEA">
        <w:rPr>
          <w:rFonts w:ascii="Times New Roman"/>
          <w:u w:color="000000"/>
          <w:lang w:val="de-DE"/>
        </w:rPr>
        <w:t xml:space="preserve"> je </w:t>
      </w:r>
      <w:r w:rsidRPr="00531FEA">
        <w:rPr>
          <w:rFonts w:ascii="Times New Roman" w:hAnsi="Times New Roman" w:cs="Times New Roman"/>
          <w:u w:color="000000"/>
          <w:lang w:val="de-DE"/>
        </w:rPr>
        <w:t>moguće više</w:t>
      </w:r>
      <w:r w:rsidRPr="00531FEA">
        <w:rPr>
          <w:rFonts w:ascii="Times New Roman"/>
          <w:u w:color="000000"/>
          <w:lang w:val="de-DE"/>
        </w:rPr>
        <w:t>.</w:t>
      </w:r>
    </w:p>
    <w:p w:rsidR="00A211E2" w:rsidRPr="00531FEA" w:rsidRDefault="00A211E2" w:rsidP="00253E35">
      <w:pPr>
        <w:pStyle w:val="Body"/>
        <w:numPr>
          <w:ilvl w:val="0"/>
          <w:numId w:val="20"/>
        </w:numPr>
        <w:spacing w:before="120" w:after="120"/>
        <w:ind w:left="720" w:hanging="720"/>
        <w:jc w:val="both"/>
        <w:rPr>
          <w:rFonts w:ascii="Times New Roman" w:eastAsia="Times New Roman" w:hAnsi="Times New Roman" w:cs="Times New Roman"/>
          <w:u w:color="000000"/>
          <w:lang w:val="de-DE"/>
        </w:rPr>
      </w:pPr>
      <w:r w:rsidRPr="00531FEA">
        <w:rPr>
          <w:rFonts w:ascii="Times New Roman"/>
          <w:u w:color="000000"/>
          <w:lang w:val="de-DE"/>
        </w:rPr>
        <w:t>Potra</w:t>
      </w:r>
      <w:r w:rsidRPr="00531FEA">
        <w:rPr>
          <w:rFonts w:hAnsi="Times New Roman"/>
          <w:u w:color="000000"/>
          <w:lang w:val="de-DE"/>
        </w:rPr>
        <w:t>ž</w:t>
      </w:r>
      <w:r w:rsidRPr="00531FEA">
        <w:rPr>
          <w:rFonts w:ascii="Times New Roman"/>
          <w:u w:color="000000"/>
          <w:lang w:val="de-DE"/>
        </w:rPr>
        <w:t>ite pomo</w:t>
      </w:r>
      <w:r w:rsidRPr="00531FEA">
        <w:rPr>
          <w:rFonts w:hAnsi="Times New Roman"/>
          <w:u w:color="000000"/>
          <w:lang w:val="de-DE"/>
        </w:rPr>
        <w:t>ć</w:t>
      </w:r>
      <w:r w:rsidRPr="00531FEA">
        <w:rPr>
          <w:rFonts w:hAnsi="Times New Roman"/>
          <w:u w:color="000000"/>
          <w:lang w:val="de-DE"/>
        </w:rPr>
        <w:t xml:space="preserve"> </w:t>
      </w:r>
      <w:r w:rsidRPr="00531FEA">
        <w:rPr>
          <w:rFonts w:ascii="Times New Roman"/>
          <w:u w:color="000000"/>
          <w:lang w:val="de-DE"/>
        </w:rPr>
        <w:t>me</w:t>
      </w:r>
      <w:r w:rsidRPr="00531FEA">
        <w:rPr>
          <w:rFonts w:hAnsi="Times New Roman"/>
          <w:u w:color="000000"/>
          <w:lang w:val="de-DE"/>
        </w:rPr>
        <w:t>š</w:t>
      </w:r>
      <w:r w:rsidRPr="00531FEA">
        <w:rPr>
          <w:rFonts w:ascii="Times New Roman"/>
          <w:u w:color="000000"/>
          <w:lang w:val="de-DE"/>
        </w:rPr>
        <w:t>tana. Obi</w:t>
      </w:r>
      <w:r w:rsidRPr="00531FEA">
        <w:rPr>
          <w:rFonts w:ascii="Times New Roman" w:hAnsi="Times New Roman" w:cs="Times New Roman"/>
          <w:u w:color="000000"/>
          <w:lang w:val="de-DE"/>
        </w:rPr>
        <w:t>čn</w:t>
      </w:r>
      <w:r w:rsidRPr="00531FEA">
        <w:rPr>
          <w:rFonts w:ascii="Times New Roman"/>
          <w:u w:color="000000"/>
          <w:lang w:val="de-DE"/>
        </w:rPr>
        <w:t xml:space="preserve">o je, uz njihovu </w:t>
      </w:r>
      <w:r w:rsidRPr="00531FEA">
        <w:rPr>
          <w:rFonts w:ascii="Times New Roman" w:hAnsi="Times New Roman" w:cs="Times New Roman"/>
          <w:u w:color="000000"/>
          <w:lang w:val="de-DE"/>
        </w:rPr>
        <w:t>pomoć moguće</w:t>
      </w:r>
      <w:r w:rsidRPr="00531FEA">
        <w:rPr>
          <w:rFonts w:ascii="Times New Roman"/>
          <w:u w:color="000000"/>
          <w:lang w:val="de-DE"/>
        </w:rPr>
        <w:t xml:space="preserve"> locirati puteve </w:t>
      </w:r>
      <w:r w:rsidR="00F42B59" w:rsidRPr="00531FEA">
        <w:rPr>
          <w:rFonts w:ascii="Times New Roman"/>
          <w:u w:color="000000"/>
          <w:lang w:val="de-DE"/>
        </w:rPr>
        <w:t>koji nemaju nazive</w:t>
      </w:r>
      <w:r w:rsidRPr="00531FEA">
        <w:rPr>
          <w:rFonts w:ascii="Times New Roman"/>
          <w:u w:color="000000"/>
          <w:lang w:val="de-DE"/>
        </w:rPr>
        <w:t xml:space="preserve"> ili </w:t>
      </w:r>
      <w:r w:rsidR="001E45FA" w:rsidRPr="00531FEA">
        <w:rPr>
          <w:rFonts w:ascii="Times New Roman"/>
          <w:u w:color="000000"/>
          <w:lang w:val="de-DE"/>
        </w:rPr>
        <w:t>vidljiva obele</w:t>
      </w:r>
      <w:r w:rsidR="001E45FA" w:rsidRPr="00305320">
        <w:rPr>
          <w:rFonts w:ascii="Times New Roman" w:hAnsi="Times New Roman" w:cs="Times New Roman"/>
          <w:u w:color="000000"/>
          <w:lang w:val="de-DE"/>
        </w:rPr>
        <w:t>ž</w:t>
      </w:r>
      <w:r w:rsidR="001E45FA" w:rsidRPr="00531FEA">
        <w:rPr>
          <w:rFonts w:ascii="Times New Roman"/>
          <w:u w:color="000000"/>
          <w:lang w:val="de-DE"/>
        </w:rPr>
        <w:t>ja</w:t>
      </w:r>
      <w:r w:rsidRPr="00531FEA">
        <w:rPr>
          <w:rFonts w:ascii="Times New Roman"/>
          <w:u w:color="000000"/>
          <w:lang w:val="de-DE"/>
        </w:rPr>
        <w:t>.</w:t>
      </w:r>
      <w:r w:rsidR="003D1D07" w:rsidRPr="00531FEA">
        <w:rPr>
          <w:rFonts w:ascii="Times New Roman"/>
          <w:u w:color="000000"/>
          <w:lang w:val="de-DE"/>
        </w:rPr>
        <w:t xml:space="preserve"> </w:t>
      </w:r>
      <w:r w:rsidRPr="00531FEA">
        <w:rPr>
          <w:rFonts w:ascii="Times New Roman"/>
          <w:u w:color="000000"/>
          <w:lang w:val="de-DE"/>
        </w:rPr>
        <w:t>U ve</w:t>
      </w:r>
      <w:r w:rsidRPr="00531FEA">
        <w:rPr>
          <w:rFonts w:hAnsi="Times New Roman"/>
          <w:u w:color="000000"/>
          <w:lang w:val="de-DE"/>
        </w:rPr>
        <w:t>ć</w:t>
      </w:r>
      <w:r w:rsidRPr="00531FEA">
        <w:rPr>
          <w:rFonts w:ascii="Times New Roman"/>
          <w:u w:color="000000"/>
          <w:lang w:val="de-DE"/>
        </w:rPr>
        <w:t>ini slu</w:t>
      </w:r>
      <w:r w:rsidRPr="00531FEA">
        <w:rPr>
          <w:rFonts w:hAnsi="Times New Roman"/>
          <w:u w:color="000000"/>
          <w:lang w:val="de-DE"/>
        </w:rPr>
        <w:t>č</w:t>
      </w:r>
      <w:r w:rsidRPr="00531FEA">
        <w:rPr>
          <w:rFonts w:ascii="Times New Roman"/>
          <w:u w:color="000000"/>
          <w:lang w:val="de-DE"/>
        </w:rPr>
        <w:t xml:space="preserve">ajeva ti ljudi </w:t>
      </w:r>
      <w:r w:rsidRPr="00531FEA">
        <w:rPr>
          <w:rFonts w:hAnsi="Times New Roman"/>
          <w:u w:color="000000"/>
          <w:lang w:val="de-DE"/>
        </w:rPr>
        <w:t>ć</w:t>
      </w:r>
      <w:r w:rsidRPr="00531FEA">
        <w:rPr>
          <w:rFonts w:ascii="Times New Roman"/>
          <w:u w:color="000000"/>
          <w:lang w:val="de-DE"/>
        </w:rPr>
        <w:t>e znati gde se nalazi selo ili deo s</w:t>
      </w:r>
      <w:r w:rsidRPr="00531FEA">
        <w:rPr>
          <w:rFonts w:hAnsi="Times New Roman"/>
          <w:u w:color="000000"/>
        </w:rPr>
        <w:t>е</w:t>
      </w:r>
      <w:r w:rsidRPr="00531FEA">
        <w:rPr>
          <w:rFonts w:ascii="Times New Roman"/>
          <w:u w:color="000000"/>
          <w:lang w:val="de-DE"/>
        </w:rPr>
        <w:t xml:space="preserve">la u kojem je izabrani </w:t>
      </w:r>
      <w:r w:rsidR="0016484D" w:rsidRPr="00531FEA">
        <w:rPr>
          <w:rFonts w:ascii="Times New Roman"/>
          <w:u w:color="000000"/>
          <w:lang w:val="de-DE"/>
        </w:rPr>
        <w:t>popisni krug</w:t>
      </w:r>
      <w:r w:rsidRPr="00531FEA">
        <w:rPr>
          <w:rFonts w:ascii="Times New Roman"/>
          <w:u w:color="000000"/>
          <w:lang w:val="de-DE"/>
        </w:rPr>
        <w:t>, i pomo</w:t>
      </w:r>
      <w:r w:rsidRPr="00531FEA">
        <w:rPr>
          <w:rFonts w:hAnsi="Times New Roman"/>
          <w:u w:color="000000"/>
          <w:lang w:val="de-DE"/>
        </w:rPr>
        <w:t>ć</w:t>
      </w:r>
      <w:r w:rsidRPr="00531FEA">
        <w:rPr>
          <w:rFonts w:ascii="Times New Roman"/>
          <w:u w:color="000000"/>
          <w:lang w:val="de-DE"/>
        </w:rPr>
        <w:t xml:space="preserve">i </w:t>
      </w:r>
      <w:r w:rsidRPr="00531FEA">
        <w:rPr>
          <w:rFonts w:hAnsi="Times New Roman"/>
          <w:u w:color="000000"/>
          <w:lang w:val="de-DE"/>
        </w:rPr>
        <w:t>ć</w:t>
      </w:r>
      <w:r w:rsidRPr="00531FEA">
        <w:rPr>
          <w:rFonts w:ascii="Times New Roman"/>
          <w:u w:color="000000"/>
          <w:lang w:val="de-DE"/>
        </w:rPr>
        <w:t xml:space="preserve">e vam da utvrdite kuda se granice </w:t>
      </w:r>
      <w:r w:rsidR="0016484D" w:rsidRPr="00531FEA">
        <w:rPr>
          <w:rFonts w:ascii="Times New Roman"/>
          <w:u w:color="000000"/>
          <w:lang w:val="de-DE"/>
        </w:rPr>
        <w:t>popisnog kruga</w:t>
      </w:r>
      <w:r w:rsidRPr="00531FEA">
        <w:rPr>
          <w:rFonts w:ascii="Times New Roman"/>
          <w:u w:color="000000"/>
          <w:lang w:val="de-DE"/>
        </w:rPr>
        <w:t xml:space="preserve"> prote</w:t>
      </w:r>
      <w:r w:rsidRPr="00531FEA">
        <w:rPr>
          <w:rFonts w:hAnsi="Times New Roman"/>
          <w:u w:color="000000"/>
          <w:lang w:val="de-DE"/>
        </w:rPr>
        <w:t>ž</w:t>
      </w:r>
      <w:r w:rsidRPr="00531FEA">
        <w:rPr>
          <w:rFonts w:ascii="Times New Roman"/>
          <w:u w:color="000000"/>
          <w:lang w:val="de-DE"/>
        </w:rPr>
        <w:t xml:space="preserve">u. </w:t>
      </w:r>
      <w:r w:rsidRPr="00531FEA">
        <w:rPr>
          <w:rFonts w:hAnsi="Times New Roman"/>
          <w:u w:color="000000"/>
          <w:lang w:val="de-DE"/>
        </w:rPr>
        <w:t>Š</w:t>
      </w:r>
      <w:r w:rsidRPr="00531FEA">
        <w:rPr>
          <w:rFonts w:ascii="Times New Roman"/>
          <w:u w:color="000000"/>
          <w:lang w:val="de-DE"/>
        </w:rPr>
        <w:t>ef mesne kancelarije ili mesne zajednice</w:t>
      </w:r>
      <w:r w:rsidR="00E74996" w:rsidRPr="00531FEA">
        <w:rPr>
          <w:rFonts w:ascii="Times New Roman"/>
          <w:u w:color="000000"/>
          <w:lang w:val="de-DE"/>
        </w:rPr>
        <w:t>, sve</w:t>
      </w:r>
      <w:r w:rsidR="00E74996" w:rsidRPr="00305320">
        <w:rPr>
          <w:rFonts w:ascii="Times New Roman" w:hAnsi="Times New Roman" w:cs="Times New Roman"/>
          <w:u w:color="000000"/>
          <w:lang w:val="de-DE"/>
        </w:rPr>
        <w:t>š</w:t>
      </w:r>
      <w:r w:rsidR="00E74996" w:rsidRPr="00531FEA">
        <w:rPr>
          <w:rFonts w:ascii="Times New Roman"/>
          <w:u w:color="000000"/>
          <w:lang w:val="de-DE"/>
        </w:rPr>
        <w:t>tenik ili u</w:t>
      </w:r>
      <w:r w:rsidR="00E74996" w:rsidRPr="00D34890">
        <w:rPr>
          <w:rFonts w:ascii="Times New Roman" w:hAnsi="Times New Roman" w:cs="Times New Roman"/>
          <w:u w:color="000000"/>
          <w:lang w:val="de-DE"/>
        </w:rPr>
        <w:t>č</w:t>
      </w:r>
      <w:r w:rsidR="00E74996" w:rsidRPr="00531FEA">
        <w:rPr>
          <w:rFonts w:ascii="Times New Roman"/>
          <w:u w:color="000000"/>
          <w:lang w:val="de-DE"/>
        </w:rPr>
        <w:t>itelj</w:t>
      </w:r>
      <w:r w:rsidRPr="00531FEA">
        <w:rPr>
          <w:rFonts w:ascii="Times New Roman"/>
          <w:u w:color="000000"/>
          <w:lang w:val="de-DE"/>
        </w:rPr>
        <w:t xml:space="preserve"> vam tako</w:t>
      </w:r>
      <w:r w:rsidRPr="00531FEA">
        <w:rPr>
          <w:rFonts w:hAnsi="Times New Roman"/>
          <w:u w:color="000000"/>
          <w:lang w:val="de-DE"/>
        </w:rPr>
        <w:t>đ</w:t>
      </w:r>
      <w:r w:rsidRPr="00531FEA">
        <w:rPr>
          <w:rFonts w:ascii="Times New Roman"/>
          <w:u w:color="000000"/>
          <w:lang w:val="de-DE"/>
        </w:rPr>
        <w:t xml:space="preserve">e </w:t>
      </w:r>
      <w:r w:rsidR="00E74996" w:rsidRPr="00531FEA">
        <w:rPr>
          <w:rFonts w:ascii="Times New Roman"/>
          <w:u w:color="000000"/>
          <w:lang w:val="de-DE"/>
        </w:rPr>
        <w:t>mo</w:t>
      </w:r>
      <w:r w:rsidR="00E74996" w:rsidRPr="00D34890">
        <w:rPr>
          <w:rFonts w:ascii="Times New Roman" w:hAnsi="Times New Roman" w:cs="Times New Roman"/>
          <w:u w:color="000000"/>
          <w:lang w:val="de-DE"/>
        </w:rPr>
        <w:t>gu</w:t>
      </w:r>
      <w:r w:rsidR="00E74996" w:rsidRPr="00531FEA">
        <w:rPr>
          <w:rFonts w:ascii="Times New Roman"/>
          <w:u w:color="000000"/>
          <w:lang w:val="de-DE"/>
        </w:rPr>
        <w:t xml:space="preserve"> </w:t>
      </w:r>
      <w:r w:rsidRPr="00531FEA">
        <w:rPr>
          <w:rFonts w:ascii="Times New Roman"/>
          <w:u w:color="000000"/>
          <w:lang w:val="de-DE"/>
        </w:rPr>
        <w:t>biti od pomo</w:t>
      </w:r>
      <w:r w:rsidRPr="00531FEA">
        <w:rPr>
          <w:rFonts w:hAnsi="Times New Roman"/>
          <w:u w:color="000000"/>
          <w:lang w:val="de-DE"/>
        </w:rPr>
        <w:t>ć</w:t>
      </w:r>
      <w:r w:rsidRPr="00531FEA">
        <w:rPr>
          <w:rFonts w:ascii="Times New Roman"/>
          <w:u w:color="000000"/>
          <w:lang w:val="de-DE"/>
        </w:rPr>
        <w:t xml:space="preserve">i kao i </w:t>
      </w:r>
      <w:r w:rsidR="00E74996" w:rsidRPr="00531FEA">
        <w:rPr>
          <w:rFonts w:ascii="Times New Roman"/>
          <w:u w:color="000000"/>
          <w:lang w:val="de-DE"/>
        </w:rPr>
        <w:t>me</w:t>
      </w:r>
      <w:r w:rsidR="00E74996" w:rsidRPr="00D34890">
        <w:rPr>
          <w:rFonts w:ascii="Times New Roman" w:hAnsi="Times New Roman" w:cs="Times New Roman"/>
          <w:u w:color="000000"/>
          <w:lang w:val="de-DE"/>
        </w:rPr>
        <w:t>š</w:t>
      </w:r>
      <w:r w:rsidR="00E74996" w:rsidRPr="00531FEA">
        <w:rPr>
          <w:rFonts w:ascii="Times New Roman"/>
          <w:u w:color="000000"/>
          <w:lang w:val="de-DE"/>
        </w:rPr>
        <w:t>tani</w:t>
      </w:r>
      <w:r w:rsidRPr="00531FEA">
        <w:rPr>
          <w:rFonts w:ascii="Times New Roman"/>
          <w:u w:color="000000"/>
          <w:lang w:val="de-DE"/>
        </w:rPr>
        <w:t xml:space="preserve">. </w:t>
      </w:r>
    </w:p>
    <w:p w:rsidR="00A211E2" w:rsidRPr="00531FEA" w:rsidRDefault="002061FD" w:rsidP="00253E35">
      <w:pPr>
        <w:pStyle w:val="Body"/>
        <w:numPr>
          <w:ilvl w:val="0"/>
          <w:numId w:val="20"/>
        </w:numPr>
        <w:spacing w:before="120" w:after="120"/>
        <w:ind w:left="720" w:hanging="720"/>
        <w:jc w:val="both"/>
        <w:rPr>
          <w:rFonts w:ascii="Times New Roman" w:hAnsi="Times New Roman" w:cs="Times New Roman"/>
          <w:lang w:val="de-DE"/>
        </w:rPr>
      </w:pPr>
      <w:r w:rsidRPr="00531FEA">
        <w:rPr>
          <w:rFonts w:ascii="Times New Roman" w:hAnsi="Times New Roman" w:cs="Times New Roman"/>
          <w:u w:color="000000"/>
          <w:lang w:val="de-DE"/>
        </w:rPr>
        <w:t>Možda će biti</w:t>
      </w:r>
      <w:r w:rsidR="00A211E2" w:rsidRPr="00531FEA">
        <w:rPr>
          <w:rFonts w:ascii="Times New Roman" w:hAnsi="Times New Roman" w:cs="Times New Roman"/>
          <w:u w:color="000000"/>
          <w:lang w:val="de-DE"/>
        </w:rPr>
        <w:t xml:space="preserve"> slučajeva kada granice prikazane na mapi više ne postoje (na primer, seoski put je zarastao u šiblje, potok je presušio) ili su promenile lokaciju (na primer, reka je promenila tok</w:t>
      </w:r>
      <w:r w:rsidR="00BE4050" w:rsidRPr="00531FEA">
        <w:rPr>
          <w:rFonts w:ascii="Times New Roman" w:hAnsi="Times New Roman" w:cs="Times New Roman"/>
          <w:u w:color="000000"/>
          <w:lang w:val="de-DE"/>
        </w:rPr>
        <w:t>, napravljen je novi put umesto starog</w:t>
      </w:r>
      <w:r w:rsidR="00A211E2" w:rsidRPr="00531FEA">
        <w:rPr>
          <w:rFonts w:ascii="Times New Roman" w:hAnsi="Times New Roman" w:cs="Times New Roman"/>
          <w:u w:color="000000"/>
          <w:lang w:val="de-DE"/>
        </w:rPr>
        <w:t>). U ovoj situaciji nemojte prebrzo donositi zaključke. Pročitajte</w:t>
      </w:r>
      <w:r w:rsidR="00CA4524" w:rsidRPr="00531FEA">
        <w:rPr>
          <w:rFonts w:ascii="Times New Roman" w:hAnsi="Times New Roman" w:cs="Times New Roman"/>
          <w:u w:color="000000"/>
          <w:lang w:val="de-DE"/>
        </w:rPr>
        <w:t xml:space="preserve"> </w:t>
      </w:r>
      <w:r w:rsidR="00A211E2" w:rsidRPr="00531FEA">
        <w:rPr>
          <w:rFonts w:ascii="Times New Roman" w:hAnsi="Times New Roman" w:cs="Times New Roman"/>
          <w:u w:color="000000"/>
          <w:lang w:val="de-DE"/>
        </w:rPr>
        <w:t xml:space="preserve">još jednom opis popisnog kruga. Ukoliko ne možete da pronađete popisni krug, </w:t>
      </w:r>
      <w:r w:rsidR="004755F1" w:rsidRPr="00531FEA">
        <w:rPr>
          <w:rFonts w:ascii="Times New Roman" w:hAnsi="Times New Roman" w:cs="Times New Roman"/>
          <w:u w:color="000000"/>
          <w:lang w:val="de-DE"/>
        </w:rPr>
        <w:t xml:space="preserve">pređite </w:t>
      </w:r>
      <w:r w:rsidR="005B4DD1" w:rsidRPr="00531FEA">
        <w:rPr>
          <w:rFonts w:ascii="Times New Roman" w:hAnsi="Times New Roman" w:cs="Times New Roman"/>
          <w:u w:color="000000"/>
          <w:lang w:val="de-DE"/>
        </w:rPr>
        <w:t>u sledeći</w:t>
      </w:r>
      <w:r w:rsidR="004755F1" w:rsidRPr="00531FEA">
        <w:rPr>
          <w:rFonts w:ascii="Times New Roman" w:hAnsi="Times New Roman" w:cs="Times New Roman"/>
          <w:u w:color="000000"/>
          <w:lang w:val="de-DE"/>
        </w:rPr>
        <w:t>,</w:t>
      </w:r>
      <w:r w:rsidR="005B4DD1" w:rsidRPr="00531FEA">
        <w:rPr>
          <w:rFonts w:ascii="Times New Roman" w:hAnsi="Times New Roman" w:cs="Times New Roman"/>
          <w:u w:color="000000"/>
          <w:lang w:val="de-DE"/>
        </w:rPr>
        <w:t xml:space="preserve"> a </w:t>
      </w:r>
      <w:r w:rsidR="000B0A6F" w:rsidRPr="00531FEA">
        <w:rPr>
          <w:rFonts w:ascii="Times New Roman" w:hAnsi="Times New Roman" w:cs="Times New Roman"/>
          <w:u w:color="000000"/>
          <w:lang w:val="de-DE"/>
        </w:rPr>
        <w:t xml:space="preserve">o </w:t>
      </w:r>
      <w:r w:rsidR="005B4DD1" w:rsidRPr="00531FEA">
        <w:rPr>
          <w:rFonts w:ascii="Times New Roman" w:hAnsi="Times New Roman" w:cs="Times New Roman"/>
          <w:u w:color="000000"/>
          <w:lang w:val="de-DE"/>
        </w:rPr>
        <w:t>ov</w:t>
      </w:r>
      <w:r w:rsidR="000B0A6F" w:rsidRPr="00531FEA">
        <w:rPr>
          <w:rFonts w:ascii="Times New Roman" w:hAnsi="Times New Roman" w:cs="Times New Roman"/>
          <w:u w:color="000000"/>
          <w:lang w:val="de-DE"/>
        </w:rPr>
        <w:t>oj</w:t>
      </w:r>
      <w:r w:rsidR="005B4DD1" w:rsidRPr="00531FEA">
        <w:rPr>
          <w:rFonts w:ascii="Times New Roman" w:hAnsi="Times New Roman" w:cs="Times New Roman"/>
          <w:u w:color="000000"/>
          <w:lang w:val="de-DE"/>
        </w:rPr>
        <w:t xml:space="preserve"> situacij</w:t>
      </w:r>
      <w:r w:rsidR="000B0A6F" w:rsidRPr="00531FEA">
        <w:rPr>
          <w:rFonts w:ascii="Times New Roman" w:hAnsi="Times New Roman" w:cs="Times New Roman"/>
          <w:u w:color="000000"/>
          <w:lang w:val="de-DE"/>
        </w:rPr>
        <w:t>i</w:t>
      </w:r>
      <w:r w:rsidR="005B4DD1" w:rsidRPr="00531FEA">
        <w:rPr>
          <w:rFonts w:ascii="Times New Roman" w:hAnsi="Times New Roman" w:cs="Times New Roman"/>
          <w:u w:color="000000"/>
          <w:lang w:val="de-DE"/>
        </w:rPr>
        <w:t xml:space="preserve"> prodiskutujte kasnije sa koordinatorom </w:t>
      </w:r>
      <w:r w:rsidR="007820FC" w:rsidRPr="00531FEA">
        <w:rPr>
          <w:rFonts w:ascii="Times New Roman" w:hAnsi="Times New Roman" w:cs="Times New Roman"/>
          <w:u w:color="000000"/>
          <w:lang w:val="de-DE"/>
        </w:rPr>
        <w:t>tima</w:t>
      </w:r>
      <w:r w:rsidR="00CA4524" w:rsidRPr="00531FEA">
        <w:rPr>
          <w:rFonts w:ascii="Times New Roman" w:hAnsi="Times New Roman" w:cs="Times New Roman"/>
          <w:u w:color="000000"/>
          <w:lang w:val="de-DE"/>
        </w:rPr>
        <w:t>.</w:t>
      </w:r>
    </w:p>
    <w:p w:rsidR="002E1682" w:rsidRPr="00531FEA" w:rsidRDefault="002E1682" w:rsidP="006F53E8">
      <w:pPr>
        <w:keepNext/>
        <w:spacing w:before="240" w:after="120"/>
        <w:jc w:val="both"/>
        <w:rPr>
          <w:lang w:val="en-GB"/>
        </w:rPr>
      </w:pPr>
      <w:r w:rsidRPr="00531FEA">
        <w:rPr>
          <w:lang w:val="en-GB"/>
        </w:rPr>
        <w:t>U gradskim područjima:</w:t>
      </w:r>
    </w:p>
    <w:p w:rsidR="002E1682" w:rsidRPr="00531FEA" w:rsidRDefault="00C12A7C" w:rsidP="00253E35">
      <w:pPr>
        <w:pStyle w:val="Body"/>
        <w:keepNext/>
        <w:numPr>
          <w:ilvl w:val="0"/>
          <w:numId w:val="21"/>
        </w:numPr>
        <w:spacing w:before="120" w:after="120"/>
        <w:ind w:left="720" w:hanging="720"/>
        <w:jc w:val="both"/>
        <w:rPr>
          <w:rFonts w:ascii="Times New Roman" w:eastAsia="Times New Roman" w:hAnsi="Times New Roman" w:cs="Times New Roman"/>
          <w:u w:color="000000"/>
        </w:rPr>
      </w:pPr>
      <w:r w:rsidRPr="00531FEA">
        <w:rPr>
          <w:rFonts w:ascii="Times New Roman"/>
          <w:u w:color="000000"/>
        </w:rPr>
        <w:t>U gradskim popisnim krugovima</w:t>
      </w:r>
      <w:r w:rsidR="002E1682" w:rsidRPr="00531FEA">
        <w:rPr>
          <w:rFonts w:ascii="Times New Roman"/>
          <w:u w:color="000000"/>
        </w:rPr>
        <w:t xml:space="preserve"> ne bi trebalo da bude problema po</w:t>
      </w:r>
      <w:r w:rsidR="002E1682" w:rsidRPr="00531FEA">
        <w:rPr>
          <w:rFonts w:hAnsi="Times New Roman"/>
          <w:u w:color="000000"/>
        </w:rPr>
        <w:t>š</w:t>
      </w:r>
      <w:r w:rsidR="002E1682" w:rsidRPr="00531FEA">
        <w:rPr>
          <w:rFonts w:ascii="Times New Roman"/>
          <w:u w:color="000000"/>
        </w:rPr>
        <w:t>to gradske sredine</w:t>
      </w:r>
      <w:r w:rsidRPr="00531FEA">
        <w:rPr>
          <w:rFonts w:ascii="Times New Roman"/>
          <w:u w:color="000000"/>
        </w:rPr>
        <w:t>,</w:t>
      </w:r>
      <w:r w:rsidR="002E1682" w:rsidRPr="00531FEA">
        <w:rPr>
          <w:rFonts w:ascii="Times New Roman"/>
          <w:u w:color="000000"/>
        </w:rPr>
        <w:t xml:space="preserve"> generalno</w:t>
      </w:r>
      <w:r w:rsidRPr="00531FEA">
        <w:rPr>
          <w:rFonts w:ascii="Times New Roman"/>
          <w:u w:color="000000"/>
        </w:rPr>
        <w:t>,</w:t>
      </w:r>
      <w:r w:rsidR="002E1682" w:rsidRPr="00531FEA">
        <w:rPr>
          <w:rFonts w:ascii="Times New Roman"/>
          <w:u w:color="000000"/>
        </w:rPr>
        <w:t xml:space="preserve"> imaju vi</w:t>
      </w:r>
      <w:r w:rsidR="002E1682" w:rsidRPr="00531FEA">
        <w:rPr>
          <w:rFonts w:hAnsi="Times New Roman"/>
          <w:u w:color="000000"/>
        </w:rPr>
        <w:t>š</w:t>
      </w:r>
      <w:r w:rsidR="002E1682" w:rsidRPr="00531FEA">
        <w:rPr>
          <w:rFonts w:ascii="Times New Roman"/>
          <w:u w:color="000000"/>
        </w:rPr>
        <w:t>e orjentira koji se mogu koristiti za snala</w:t>
      </w:r>
      <w:r w:rsidR="002E1682" w:rsidRPr="00531FEA">
        <w:rPr>
          <w:rFonts w:hAnsi="Times New Roman"/>
          <w:u w:color="000000"/>
        </w:rPr>
        <w:t>ž</w:t>
      </w:r>
      <w:r w:rsidR="002E1682" w:rsidRPr="00531FEA">
        <w:rPr>
          <w:rFonts w:ascii="Times New Roman"/>
          <w:u w:color="000000"/>
        </w:rPr>
        <w:t>enje u prostoru.</w:t>
      </w:r>
    </w:p>
    <w:p w:rsidR="002E1682" w:rsidRPr="00531FEA" w:rsidRDefault="002E1682" w:rsidP="00253E35">
      <w:pPr>
        <w:pStyle w:val="Body"/>
        <w:numPr>
          <w:ilvl w:val="0"/>
          <w:numId w:val="21"/>
        </w:numPr>
        <w:spacing w:before="120" w:after="120"/>
        <w:ind w:left="720" w:hanging="720"/>
        <w:jc w:val="both"/>
        <w:rPr>
          <w:rFonts w:ascii="Times New Roman" w:eastAsia="Times New Roman" w:hAnsi="Times New Roman" w:cs="Times New Roman"/>
          <w:u w:color="000000"/>
        </w:rPr>
      </w:pPr>
      <w:r w:rsidRPr="00531FEA">
        <w:rPr>
          <w:rFonts w:ascii="Times New Roman"/>
          <w:u w:color="000000"/>
        </w:rPr>
        <w:t xml:space="preserve">Nazivi ulica u gradskim sredinama </w:t>
      </w:r>
      <w:proofErr w:type="gramStart"/>
      <w:r w:rsidRPr="00531FEA">
        <w:rPr>
          <w:rFonts w:hAnsi="Times New Roman"/>
          <w:u w:color="000000"/>
        </w:rPr>
        <w:t>ć</w:t>
      </w:r>
      <w:r w:rsidRPr="00531FEA">
        <w:rPr>
          <w:rFonts w:ascii="Times New Roman"/>
          <w:u w:color="000000"/>
        </w:rPr>
        <w:t>e</w:t>
      </w:r>
      <w:proofErr w:type="gramEnd"/>
      <w:r w:rsidRPr="00531FEA">
        <w:rPr>
          <w:rFonts w:ascii="Times New Roman"/>
          <w:u w:color="000000"/>
        </w:rPr>
        <w:t xml:space="preserve"> vam pomo</w:t>
      </w:r>
      <w:r w:rsidRPr="00531FEA">
        <w:rPr>
          <w:rFonts w:hAnsi="Times New Roman"/>
          <w:u w:color="000000"/>
        </w:rPr>
        <w:t>ć</w:t>
      </w:r>
      <w:r w:rsidRPr="00531FEA">
        <w:rPr>
          <w:rFonts w:ascii="Times New Roman"/>
          <w:u w:color="000000"/>
        </w:rPr>
        <w:t>i da prona</w:t>
      </w:r>
      <w:r w:rsidRPr="00531FEA">
        <w:rPr>
          <w:rFonts w:hAnsi="Times New Roman"/>
          <w:u w:color="000000"/>
        </w:rPr>
        <w:t>đ</w:t>
      </w:r>
      <w:r w:rsidRPr="00531FEA">
        <w:rPr>
          <w:rFonts w:ascii="Times New Roman"/>
          <w:u w:color="000000"/>
        </w:rPr>
        <w:t xml:space="preserve">ete </w:t>
      </w:r>
      <w:r w:rsidR="000754C0" w:rsidRPr="00531FEA">
        <w:rPr>
          <w:rFonts w:ascii="Times New Roman" w:hAnsi="Times New Roman" w:cs="Times New Roman"/>
          <w:u w:color="000000"/>
        </w:rPr>
        <w:t xml:space="preserve">područje </w:t>
      </w:r>
      <w:r w:rsidR="0016484D" w:rsidRPr="00531FEA">
        <w:rPr>
          <w:rFonts w:ascii="Times New Roman" w:hAnsi="Times New Roman" w:cs="Times New Roman"/>
          <w:u w:color="000000"/>
        </w:rPr>
        <w:t>p</w:t>
      </w:r>
      <w:r w:rsidR="000754C0" w:rsidRPr="00531FEA">
        <w:rPr>
          <w:rFonts w:ascii="Times New Roman" w:hAnsi="Times New Roman" w:cs="Times New Roman"/>
          <w:u w:color="000000"/>
        </w:rPr>
        <w:t>opisnog</w:t>
      </w:r>
      <w:r w:rsidR="0016484D" w:rsidRPr="00531FEA">
        <w:rPr>
          <w:rFonts w:ascii="Times New Roman" w:hAnsi="Times New Roman" w:cs="Times New Roman"/>
          <w:u w:color="000000"/>
        </w:rPr>
        <w:t xml:space="preserve"> krug</w:t>
      </w:r>
      <w:r w:rsidR="000754C0" w:rsidRPr="00531FEA">
        <w:rPr>
          <w:rFonts w:ascii="Times New Roman" w:hAnsi="Times New Roman" w:cs="Times New Roman"/>
          <w:u w:color="000000"/>
        </w:rPr>
        <w:t>a</w:t>
      </w:r>
      <w:r w:rsidR="0016484D" w:rsidRPr="00531FEA">
        <w:rPr>
          <w:rFonts w:ascii="Times New Roman"/>
          <w:u w:color="000000"/>
        </w:rPr>
        <w:t>.</w:t>
      </w:r>
      <w:r w:rsidRPr="00531FEA">
        <w:rPr>
          <w:rFonts w:ascii="Times New Roman"/>
          <w:u w:color="000000"/>
        </w:rPr>
        <w:t xml:space="preserve"> </w:t>
      </w:r>
    </w:p>
    <w:p w:rsidR="002E1682" w:rsidRPr="00531FEA" w:rsidRDefault="002E1682" w:rsidP="00253E35">
      <w:pPr>
        <w:pStyle w:val="Body"/>
        <w:spacing w:before="120" w:after="120"/>
        <w:ind w:left="720"/>
        <w:jc w:val="both"/>
        <w:rPr>
          <w:rFonts w:ascii="Times New Roman" w:eastAsia="Times New Roman" w:hAnsi="Times New Roman" w:cs="Times New Roman"/>
          <w:u w:color="000000"/>
        </w:rPr>
      </w:pPr>
      <w:r w:rsidRPr="00531FEA">
        <w:rPr>
          <w:rFonts w:ascii="Times New Roman"/>
          <w:u w:color="000000"/>
        </w:rPr>
        <w:t xml:space="preserve">Granice mogu biti ulice, </w:t>
      </w:r>
      <w:r w:rsidR="00C12A7C" w:rsidRPr="00531FEA">
        <w:rPr>
          <w:rFonts w:ascii="Times New Roman"/>
          <w:u w:color="000000"/>
        </w:rPr>
        <w:t xml:space="preserve">sokaci, </w:t>
      </w:r>
      <w:r w:rsidRPr="00531FEA">
        <w:rPr>
          <w:rFonts w:ascii="Times New Roman"/>
          <w:u w:color="000000"/>
        </w:rPr>
        <w:t xml:space="preserve">aleje, potoci, drvoredi, mostovi, reke, objekti itd. </w:t>
      </w:r>
    </w:p>
    <w:p w:rsidR="002E1682" w:rsidRPr="00531FEA" w:rsidRDefault="002E1682" w:rsidP="00253E35">
      <w:pPr>
        <w:pStyle w:val="Body"/>
        <w:numPr>
          <w:ilvl w:val="0"/>
          <w:numId w:val="21"/>
        </w:numPr>
        <w:spacing w:before="120" w:after="120"/>
        <w:ind w:left="720" w:hanging="720"/>
        <w:jc w:val="both"/>
        <w:rPr>
          <w:rFonts w:ascii="Times New Roman" w:eastAsia="Times New Roman" w:hAnsi="Times New Roman" w:cs="Times New Roman"/>
          <w:u w:color="000000"/>
          <w:lang w:val="de-DE"/>
        </w:rPr>
      </w:pPr>
      <w:r w:rsidRPr="00531FEA">
        <w:rPr>
          <w:rFonts w:ascii="Times New Roman"/>
          <w:u w:color="000000"/>
        </w:rPr>
        <w:t xml:space="preserve">Proverite </w:t>
      </w:r>
      <w:r w:rsidR="002457C8" w:rsidRPr="00531FEA">
        <w:rPr>
          <w:rFonts w:ascii="Times New Roman"/>
          <w:u w:color="000000"/>
        </w:rPr>
        <w:t>izgled</w:t>
      </w:r>
      <w:r w:rsidRPr="00531FEA">
        <w:rPr>
          <w:rFonts w:ascii="Times New Roman"/>
          <w:u w:color="000000"/>
        </w:rPr>
        <w:t xml:space="preserve"> </w:t>
      </w:r>
      <w:r w:rsidR="0016484D" w:rsidRPr="00531FEA">
        <w:rPr>
          <w:rFonts w:ascii="Times New Roman"/>
          <w:u w:color="000000"/>
        </w:rPr>
        <w:t>popisnog kruga</w:t>
      </w:r>
      <w:r w:rsidR="00E44B66" w:rsidRPr="00531FEA">
        <w:rPr>
          <w:rFonts w:ascii="Times New Roman"/>
          <w:u w:color="000000"/>
        </w:rPr>
        <w:t xml:space="preserve">. </w:t>
      </w:r>
      <w:r w:rsidR="00E44B66" w:rsidRPr="00531FEA">
        <w:rPr>
          <w:rFonts w:ascii="Times New Roman"/>
          <w:u w:color="000000"/>
          <w:lang w:val="de-DE"/>
        </w:rPr>
        <w:t xml:space="preserve">To vam </w:t>
      </w:r>
      <w:r w:rsidRPr="00531FEA">
        <w:rPr>
          <w:rFonts w:ascii="Times New Roman"/>
          <w:u w:color="000000"/>
          <w:lang w:val="de-DE"/>
        </w:rPr>
        <w:t>mo</w:t>
      </w:r>
      <w:r w:rsidRPr="00531FEA">
        <w:rPr>
          <w:rFonts w:hAnsi="Times New Roman"/>
          <w:u w:color="000000"/>
          <w:lang w:val="de-DE"/>
        </w:rPr>
        <w:t>ž</w:t>
      </w:r>
      <w:r w:rsidRPr="00531FEA">
        <w:rPr>
          <w:rFonts w:ascii="Times New Roman"/>
          <w:u w:color="000000"/>
          <w:lang w:val="de-DE"/>
        </w:rPr>
        <w:t>e pomo</w:t>
      </w:r>
      <w:r w:rsidRPr="00531FEA">
        <w:rPr>
          <w:rFonts w:hAnsi="Times New Roman"/>
          <w:u w:color="000000"/>
          <w:lang w:val="de-DE"/>
        </w:rPr>
        <w:t>ć</w:t>
      </w:r>
      <w:r w:rsidRPr="00531FEA">
        <w:rPr>
          <w:rFonts w:ascii="Times New Roman"/>
          <w:u w:color="000000"/>
          <w:lang w:val="de-DE"/>
        </w:rPr>
        <w:t xml:space="preserve">i da saznate da li ste na pravom mestu. </w:t>
      </w:r>
    </w:p>
    <w:p w:rsidR="002E1682" w:rsidRPr="00531FEA" w:rsidRDefault="002E1682" w:rsidP="00253E35">
      <w:pPr>
        <w:pStyle w:val="Body"/>
        <w:numPr>
          <w:ilvl w:val="0"/>
          <w:numId w:val="21"/>
        </w:numPr>
        <w:spacing w:before="120" w:after="120"/>
        <w:ind w:left="720" w:hanging="720"/>
        <w:jc w:val="both"/>
        <w:rPr>
          <w:rFonts w:ascii="Times New Roman" w:eastAsia="Times New Roman" w:hAnsi="Times New Roman" w:cs="Times New Roman"/>
          <w:u w:color="000000"/>
        </w:rPr>
      </w:pPr>
      <w:r w:rsidRPr="00531FEA">
        <w:rPr>
          <w:rFonts w:ascii="Times New Roman"/>
          <w:u w:color="000000"/>
        </w:rPr>
        <w:t>Pro</w:t>
      </w:r>
      <w:r w:rsidRPr="00531FEA">
        <w:rPr>
          <w:rFonts w:hAnsi="Times New Roman"/>
          <w:u w:color="000000"/>
        </w:rPr>
        <w:t>č</w:t>
      </w:r>
      <w:r w:rsidRPr="00531FEA">
        <w:rPr>
          <w:rFonts w:ascii="Times New Roman"/>
          <w:u w:color="000000"/>
        </w:rPr>
        <w:t>itajte opis kada postoji.</w:t>
      </w:r>
    </w:p>
    <w:p w:rsidR="002E1682" w:rsidRPr="00531FEA" w:rsidRDefault="00C12A7C" w:rsidP="00253E35">
      <w:pPr>
        <w:pStyle w:val="Body"/>
        <w:numPr>
          <w:ilvl w:val="0"/>
          <w:numId w:val="21"/>
        </w:numPr>
        <w:spacing w:before="120" w:after="120"/>
        <w:ind w:left="720" w:hanging="720"/>
        <w:jc w:val="both"/>
        <w:rPr>
          <w:rFonts w:ascii="Times New Roman" w:eastAsia="Times New Roman" w:hAnsi="Times New Roman" w:cs="Times New Roman"/>
          <w:u w:color="000000"/>
        </w:rPr>
      </w:pPr>
      <w:r w:rsidRPr="00531FEA">
        <w:rPr>
          <w:rFonts w:ascii="Times New Roman"/>
          <w:u w:color="000000"/>
        </w:rPr>
        <w:t>Sve g</w:t>
      </w:r>
      <w:r w:rsidR="002E1682" w:rsidRPr="00531FEA">
        <w:rPr>
          <w:rFonts w:ascii="Times New Roman"/>
          <w:u w:color="000000"/>
        </w:rPr>
        <w:t xml:space="preserve">ranice popisnog kruga </w:t>
      </w:r>
      <w:r w:rsidRPr="00531FEA">
        <w:rPr>
          <w:rFonts w:ascii="Times New Roman"/>
          <w:u w:color="000000"/>
        </w:rPr>
        <w:t>treba da prona</w:t>
      </w:r>
      <w:r w:rsidRPr="00531FEA">
        <w:rPr>
          <w:rFonts w:hAnsi="Times New Roman"/>
          <w:u w:color="000000"/>
        </w:rPr>
        <w:t>đ</w:t>
      </w:r>
      <w:r w:rsidRPr="00531FEA">
        <w:rPr>
          <w:rFonts w:ascii="Times New Roman"/>
          <w:u w:color="000000"/>
        </w:rPr>
        <w:t xml:space="preserve">ete </w:t>
      </w:r>
      <w:r w:rsidR="002E1682" w:rsidRPr="00531FEA">
        <w:rPr>
          <w:rFonts w:ascii="Times New Roman"/>
          <w:u w:val="single" w:color="000000"/>
        </w:rPr>
        <w:t>pre</w:t>
      </w:r>
      <w:r w:rsidR="002E1682" w:rsidRPr="00531FEA">
        <w:rPr>
          <w:rFonts w:ascii="Times New Roman"/>
          <w:u w:color="000000"/>
        </w:rPr>
        <w:t xml:space="preserve"> nego </w:t>
      </w:r>
      <w:r w:rsidR="002E1682" w:rsidRPr="00531FEA">
        <w:rPr>
          <w:rFonts w:hAnsi="Times New Roman"/>
          <w:u w:color="000000"/>
        </w:rPr>
        <w:t>š</w:t>
      </w:r>
      <w:r w:rsidR="002E1682" w:rsidRPr="00531FEA">
        <w:rPr>
          <w:rFonts w:ascii="Times New Roman"/>
          <w:u w:color="000000"/>
        </w:rPr>
        <w:t>to po</w:t>
      </w:r>
      <w:r w:rsidR="002E1682" w:rsidRPr="00531FEA">
        <w:rPr>
          <w:rFonts w:hAnsi="Times New Roman"/>
          <w:u w:color="000000"/>
        </w:rPr>
        <w:t>č</w:t>
      </w:r>
      <w:r w:rsidR="002E1682" w:rsidRPr="00531FEA">
        <w:rPr>
          <w:rFonts w:ascii="Times New Roman"/>
          <w:u w:color="000000"/>
        </w:rPr>
        <w:t>nete anketiranje. Na primer, ukoliko je popisni krug u obliku pravougaonika, a nazivi tri grani</w:t>
      </w:r>
      <w:r w:rsidR="002E1682" w:rsidRPr="00531FEA">
        <w:rPr>
          <w:rFonts w:hAnsi="Times New Roman"/>
          <w:u w:color="000000"/>
        </w:rPr>
        <w:t>č</w:t>
      </w:r>
      <w:r w:rsidR="002E1682" w:rsidRPr="00531FEA">
        <w:rPr>
          <w:rFonts w:ascii="Times New Roman"/>
          <w:u w:color="000000"/>
        </w:rPr>
        <w:t xml:space="preserve">ne ulice nisu dovoljni da nedvosmisleno identifikujete popisni krug, proverite sve </w:t>
      </w:r>
      <w:r w:rsidR="002E1682" w:rsidRPr="00531FEA">
        <w:rPr>
          <w:rFonts w:hAnsi="Times New Roman"/>
          <w:u w:color="000000"/>
        </w:rPr>
        <w:t>č</w:t>
      </w:r>
      <w:r w:rsidR="002E1682" w:rsidRPr="00531FEA">
        <w:rPr>
          <w:rFonts w:ascii="Times New Roman"/>
          <w:u w:color="000000"/>
        </w:rPr>
        <w:t>etiri grani</w:t>
      </w:r>
      <w:r w:rsidR="002E1682" w:rsidRPr="00531FEA">
        <w:rPr>
          <w:rFonts w:hAnsi="Times New Roman"/>
          <w:u w:color="000000"/>
        </w:rPr>
        <w:t>č</w:t>
      </w:r>
      <w:r w:rsidR="002E1682" w:rsidRPr="00531FEA">
        <w:rPr>
          <w:rFonts w:ascii="Times New Roman"/>
          <w:u w:color="000000"/>
        </w:rPr>
        <w:t xml:space="preserve">ne ulice. </w:t>
      </w:r>
    </w:p>
    <w:p w:rsidR="0058315C" w:rsidRPr="007543CB" w:rsidRDefault="007543CB" w:rsidP="006F53E8">
      <w:pPr>
        <w:spacing w:before="240" w:after="120"/>
        <w:jc w:val="both"/>
        <w:rPr>
          <w:lang w:val="sr-Latn-RS"/>
        </w:rPr>
      </w:pPr>
      <w:r w:rsidRPr="00531FEA">
        <w:t xml:space="preserve">Radi lakšeg snalaženja </w:t>
      </w:r>
      <w:proofErr w:type="gramStart"/>
      <w:r w:rsidRPr="00531FEA">
        <w:t>na</w:t>
      </w:r>
      <w:proofErr w:type="gramEnd"/>
      <w:r w:rsidRPr="00531FEA">
        <w:t xml:space="preserve"> terenu, timovima su dostupne i</w:t>
      </w:r>
      <w:r w:rsidRPr="00531FEA">
        <w:rPr>
          <w:b/>
        </w:rPr>
        <w:t xml:space="preserve"> </w:t>
      </w:r>
      <w:r w:rsidR="0058315C" w:rsidRPr="00531FEA">
        <w:rPr>
          <w:b/>
          <w:lang w:val="sr-Cyrl-RS"/>
        </w:rPr>
        <w:t>MICS skic</w:t>
      </w:r>
      <w:r w:rsidRPr="00531FEA">
        <w:rPr>
          <w:b/>
          <w:lang w:val="sr-Cyrl-RS"/>
        </w:rPr>
        <w:t>e</w:t>
      </w:r>
      <w:r w:rsidR="0058315C" w:rsidRPr="00531FEA">
        <w:rPr>
          <w:lang w:val="sr-Cyrl-RS"/>
        </w:rPr>
        <w:t xml:space="preserve"> </w:t>
      </w:r>
      <w:r w:rsidRPr="00531FEA">
        <w:rPr>
          <w:lang w:val="sr-Latn-RS"/>
        </w:rPr>
        <w:t xml:space="preserve">koje su izrađene </w:t>
      </w:r>
      <w:r w:rsidR="0058315C" w:rsidRPr="00531FEA">
        <w:t xml:space="preserve">tokom </w:t>
      </w:r>
      <w:r w:rsidR="001E45FA" w:rsidRPr="00531FEA">
        <w:t>listinga -</w:t>
      </w:r>
      <w:r w:rsidR="0058315C">
        <w:rPr>
          <w:lang w:val="sr-Cyrl-RS"/>
        </w:rPr>
        <w:t>i</w:t>
      </w:r>
      <w:r w:rsidR="0058315C" w:rsidRPr="00154166">
        <w:rPr>
          <w:lang w:val="sr-Cyrl-RS"/>
        </w:rPr>
        <w:t>dentifikovanja</w:t>
      </w:r>
      <w:r w:rsidR="0058315C" w:rsidRPr="00154166">
        <w:t xml:space="preserve"> </w:t>
      </w:r>
      <w:r w:rsidR="00EE636F">
        <w:rPr>
          <w:lang w:val="sr-Latn-RS"/>
        </w:rPr>
        <w:t xml:space="preserve">popisnih krugova </w:t>
      </w:r>
      <w:r>
        <w:rPr>
          <w:lang w:val="sr-Latn-RS"/>
        </w:rPr>
        <w:t>i njihovog mapiranja i evidentiranja domaćinstava koja žive u njima</w:t>
      </w:r>
      <w:r w:rsidR="0058315C" w:rsidRPr="00154166">
        <w:rPr>
          <w:lang w:val="sr-Cyrl-RS"/>
        </w:rPr>
        <w:t xml:space="preserve">. </w:t>
      </w:r>
      <w:r>
        <w:rPr>
          <w:lang w:val="sr-Latn-RS"/>
        </w:rPr>
        <w:t xml:space="preserve">MICS skica </w:t>
      </w:r>
      <w:r w:rsidR="0058315C" w:rsidRPr="00154166">
        <w:rPr>
          <w:lang w:val="sr-Cyrl-RS"/>
        </w:rPr>
        <w:t>sadrži prikaz</w:t>
      </w:r>
      <w:r w:rsidR="0058315C" w:rsidRPr="00A2416D">
        <w:rPr>
          <w:lang w:val="sr-Cyrl-RS"/>
        </w:rPr>
        <w:t xml:space="preserve"> </w:t>
      </w:r>
      <w:r w:rsidR="0058315C" w:rsidRPr="00154166">
        <w:t>sv</w:t>
      </w:r>
      <w:r w:rsidR="0058315C" w:rsidRPr="00154166">
        <w:rPr>
          <w:lang w:val="sr-Cyrl-RS"/>
        </w:rPr>
        <w:t xml:space="preserve">ih </w:t>
      </w:r>
      <w:r w:rsidR="0058315C" w:rsidRPr="00154166">
        <w:t>objek</w:t>
      </w:r>
      <w:r w:rsidR="0058315C" w:rsidRPr="00154166">
        <w:rPr>
          <w:lang w:val="sr-Cyrl-RS"/>
        </w:rPr>
        <w:t>a</w:t>
      </w:r>
      <w:r w:rsidR="0058315C" w:rsidRPr="00154166">
        <w:t>t</w:t>
      </w:r>
      <w:r w:rsidR="0058315C" w:rsidRPr="00154166">
        <w:rPr>
          <w:lang w:val="sr-Cyrl-RS"/>
        </w:rPr>
        <w:t>a</w:t>
      </w:r>
      <w:r w:rsidR="0058315C" w:rsidRPr="00A2416D">
        <w:rPr>
          <w:lang w:val="sr-Cyrl-RS"/>
        </w:rPr>
        <w:t xml:space="preserve"> </w:t>
      </w:r>
      <w:r w:rsidR="0058315C" w:rsidRPr="00154166">
        <w:t>koji</w:t>
      </w:r>
      <w:r w:rsidR="0058315C" w:rsidRPr="00A2416D">
        <w:rPr>
          <w:lang w:val="sr-Cyrl-RS"/>
        </w:rPr>
        <w:t xml:space="preserve"> </w:t>
      </w:r>
      <w:r w:rsidR="0058315C" w:rsidRPr="00154166">
        <w:t>su</w:t>
      </w:r>
      <w:r w:rsidR="0058315C" w:rsidRPr="00A2416D">
        <w:rPr>
          <w:lang w:val="sr-Cyrl-RS"/>
        </w:rPr>
        <w:t xml:space="preserve"> </w:t>
      </w:r>
      <w:r w:rsidR="0058315C" w:rsidRPr="00154166">
        <w:t>prona</w:t>
      </w:r>
      <w:r w:rsidR="0058315C" w:rsidRPr="00A2416D">
        <w:rPr>
          <w:lang w:val="sr-Cyrl-RS"/>
        </w:rPr>
        <w:t>đ</w:t>
      </w:r>
      <w:r w:rsidR="0058315C" w:rsidRPr="00154166">
        <w:t>eni</w:t>
      </w:r>
      <w:r w:rsidR="0058315C" w:rsidRPr="00154166">
        <w:rPr>
          <w:lang w:val="sr-Cyrl-RS"/>
        </w:rPr>
        <w:t xml:space="preserve"> </w:t>
      </w:r>
      <w:r w:rsidR="0058315C" w:rsidRPr="00154166">
        <w:t>tokom</w:t>
      </w:r>
      <w:r w:rsidR="0058315C" w:rsidRPr="00A2416D">
        <w:rPr>
          <w:lang w:val="sr-Cyrl-RS"/>
        </w:rPr>
        <w:t xml:space="preserve"> </w:t>
      </w:r>
      <w:r w:rsidR="0058315C" w:rsidRPr="00154166">
        <w:rPr>
          <w:lang w:val="sr-Cyrl-RS"/>
        </w:rPr>
        <w:t>obilaska</w:t>
      </w:r>
      <w:r w:rsidR="0058315C" w:rsidRPr="00A2416D">
        <w:rPr>
          <w:lang w:val="sr-Cyrl-RS"/>
        </w:rPr>
        <w:t xml:space="preserve"> </w:t>
      </w:r>
      <w:r w:rsidR="00EE636F">
        <w:rPr>
          <w:lang w:val="sr-Latn-RS"/>
        </w:rPr>
        <w:t>popisnog kruga</w:t>
      </w:r>
      <w:r w:rsidR="00EE636F" w:rsidRPr="00A2416D">
        <w:rPr>
          <w:lang w:val="sr-Cyrl-RS"/>
        </w:rPr>
        <w:t xml:space="preserve"> </w:t>
      </w:r>
      <w:r w:rsidR="0058315C" w:rsidRPr="00154166">
        <w:t>i</w:t>
      </w:r>
      <w:r w:rsidR="0058315C" w:rsidRPr="00A2416D">
        <w:rPr>
          <w:lang w:val="sr-Cyrl-RS"/>
        </w:rPr>
        <w:t xml:space="preserve"> </w:t>
      </w:r>
      <w:r w:rsidR="0058315C" w:rsidRPr="00154166">
        <w:t>jasno</w:t>
      </w:r>
      <w:r w:rsidR="0058315C" w:rsidRPr="00A2416D">
        <w:rPr>
          <w:lang w:val="sr-Cyrl-RS"/>
        </w:rPr>
        <w:t xml:space="preserve"> </w:t>
      </w:r>
      <w:r w:rsidR="0058315C" w:rsidRPr="00154166">
        <w:t>identifikuj</w:t>
      </w:r>
      <w:r w:rsidR="0058315C" w:rsidRPr="00154166">
        <w:rPr>
          <w:lang w:val="sr-Cyrl-RS"/>
        </w:rPr>
        <w:t>e</w:t>
      </w:r>
      <w:r w:rsidR="0058315C" w:rsidRPr="00A2416D">
        <w:rPr>
          <w:lang w:val="sr-Cyrl-RS"/>
        </w:rPr>
        <w:t xml:space="preserve"> </w:t>
      </w:r>
      <w:r w:rsidR="00EE636F">
        <w:rPr>
          <w:lang w:val="sr-Latn-RS"/>
        </w:rPr>
        <w:t xml:space="preserve">njegove </w:t>
      </w:r>
      <w:r w:rsidR="0058315C" w:rsidRPr="00154166">
        <w:rPr>
          <w:lang w:val="sr-Cyrl-RS"/>
        </w:rPr>
        <w:t>granice</w:t>
      </w:r>
      <w:r w:rsidR="0058315C" w:rsidRPr="00A2416D">
        <w:rPr>
          <w:lang w:val="sr-Cyrl-RS"/>
        </w:rPr>
        <w:t xml:space="preserve">. </w:t>
      </w:r>
      <w:r w:rsidR="0058315C" w:rsidRPr="00154166">
        <w:rPr>
          <w:lang w:val="sr-Cyrl-RS"/>
        </w:rPr>
        <w:t>Skica</w:t>
      </w:r>
      <w:r w:rsidR="0058315C" w:rsidRPr="00A2416D">
        <w:rPr>
          <w:lang w:val="sr-Cyrl-RS"/>
        </w:rPr>
        <w:t xml:space="preserve"> </w:t>
      </w:r>
      <w:r w:rsidR="0058315C" w:rsidRPr="00154166">
        <w:t>sadr</w:t>
      </w:r>
      <w:r w:rsidR="0058315C" w:rsidRPr="00A2416D">
        <w:rPr>
          <w:lang w:val="sr-Cyrl-RS"/>
        </w:rPr>
        <w:t>ž</w:t>
      </w:r>
      <w:r w:rsidR="0058315C" w:rsidRPr="00154166">
        <w:t>i</w:t>
      </w:r>
      <w:r w:rsidR="0058315C" w:rsidRPr="00A2416D">
        <w:rPr>
          <w:lang w:val="sr-Cyrl-RS"/>
        </w:rPr>
        <w:t xml:space="preserve"> </w:t>
      </w:r>
      <w:r w:rsidR="0058315C" w:rsidRPr="00154166">
        <w:t>i</w:t>
      </w:r>
      <w:r w:rsidR="0058315C" w:rsidRPr="00A2416D">
        <w:rPr>
          <w:lang w:val="sr-Cyrl-RS"/>
        </w:rPr>
        <w:t xml:space="preserve"> </w:t>
      </w:r>
      <w:r w:rsidR="0058315C" w:rsidRPr="00154166">
        <w:t>orijentire</w:t>
      </w:r>
      <w:r w:rsidR="0058315C" w:rsidRPr="00154166">
        <w:rPr>
          <w:lang w:val="sr-Cyrl-RS"/>
        </w:rPr>
        <w:t>,</w:t>
      </w:r>
      <w:r w:rsidR="0058315C" w:rsidRPr="00A2416D">
        <w:rPr>
          <w:lang w:val="sr-Cyrl-RS"/>
        </w:rPr>
        <w:t xml:space="preserve"> </w:t>
      </w:r>
      <w:r w:rsidR="0058315C" w:rsidRPr="00154166">
        <w:t>kao</w:t>
      </w:r>
      <w:r w:rsidR="0058315C" w:rsidRPr="00A2416D">
        <w:rPr>
          <w:lang w:val="sr-Cyrl-RS"/>
        </w:rPr>
        <w:t xml:space="preserve"> š</w:t>
      </w:r>
      <w:r w:rsidR="0058315C" w:rsidRPr="00154166">
        <w:t>to</w:t>
      </w:r>
      <w:r w:rsidR="0058315C" w:rsidRPr="00A2416D">
        <w:rPr>
          <w:lang w:val="sr-Cyrl-RS"/>
        </w:rPr>
        <w:t xml:space="preserve"> </w:t>
      </w:r>
      <w:r w:rsidR="0058315C" w:rsidRPr="00154166">
        <w:t>su</w:t>
      </w:r>
      <w:r w:rsidR="0058315C" w:rsidRPr="00154166">
        <w:rPr>
          <w:lang w:val="sr-Cyrl-RS"/>
        </w:rPr>
        <w:t>:</w:t>
      </w:r>
      <w:r w:rsidR="0058315C" w:rsidRPr="00A2416D">
        <w:rPr>
          <w:lang w:val="sr-Cyrl-RS"/>
        </w:rPr>
        <w:t xml:space="preserve"> </w:t>
      </w:r>
      <w:r w:rsidR="0058315C" w:rsidRPr="00154166">
        <w:t>topografske</w:t>
      </w:r>
      <w:r w:rsidR="0058315C" w:rsidRPr="00A2416D">
        <w:rPr>
          <w:lang w:val="sr-Cyrl-RS"/>
        </w:rPr>
        <w:t xml:space="preserve"> </w:t>
      </w:r>
      <w:r w:rsidR="0058315C" w:rsidRPr="00154166">
        <w:t>oznake</w:t>
      </w:r>
      <w:r w:rsidR="0058315C" w:rsidRPr="00A2416D">
        <w:rPr>
          <w:lang w:val="sr-Cyrl-RS"/>
        </w:rPr>
        <w:t xml:space="preserve"> (</w:t>
      </w:r>
      <w:r w:rsidR="0058315C" w:rsidRPr="00154166">
        <w:t>npr</w:t>
      </w:r>
      <w:r w:rsidR="0058315C" w:rsidRPr="00A2416D">
        <w:rPr>
          <w:lang w:val="sr-Cyrl-RS"/>
        </w:rPr>
        <w:t xml:space="preserve">. </w:t>
      </w:r>
      <w:proofErr w:type="gramStart"/>
      <w:r w:rsidR="0058315C" w:rsidRPr="00154166">
        <w:t>reke</w:t>
      </w:r>
      <w:proofErr w:type="gramEnd"/>
      <w:r w:rsidR="0058315C" w:rsidRPr="00A2416D">
        <w:rPr>
          <w:lang w:val="sr-Cyrl-RS"/>
        </w:rPr>
        <w:t xml:space="preserve">, </w:t>
      </w:r>
      <w:r w:rsidR="0058315C" w:rsidRPr="00154166">
        <w:t>putevi</w:t>
      </w:r>
      <w:r w:rsidR="0058315C" w:rsidRPr="00154166">
        <w:rPr>
          <w:lang w:val="sr-Cyrl-RS"/>
        </w:rPr>
        <w:t xml:space="preserve"> itd.</w:t>
      </w:r>
      <w:r w:rsidR="0058315C" w:rsidRPr="00A2416D">
        <w:rPr>
          <w:lang w:val="sr-Cyrl-RS"/>
        </w:rPr>
        <w:t xml:space="preserve">), </w:t>
      </w:r>
      <w:r w:rsidR="0058315C" w:rsidRPr="00154166">
        <w:t>javni</w:t>
      </w:r>
      <w:r w:rsidR="0058315C" w:rsidRPr="00A2416D">
        <w:rPr>
          <w:lang w:val="sr-Cyrl-RS"/>
        </w:rPr>
        <w:t xml:space="preserve"> </w:t>
      </w:r>
      <w:r w:rsidR="0058315C" w:rsidRPr="00154166">
        <w:t>objekti</w:t>
      </w:r>
      <w:r w:rsidR="0058315C" w:rsidRPr="00A2416D">
        <w:rPr>
          <w:lang w:val="sr-Cyrl-RS"/>
        </w:rPr>
        <w:t xml:space="preserve"> (</w:t>
      </w:r>
      <w:r w:rsidR="0058315C" w:rsidRPr="00154166">
        <w:t>npr</w:t>
      </w:r>
      <w:r w:rsidR="0058315C" w:rsidRPr="00A2416D">
        <w:rPr>
          <w:lang w:val="sr-Cyrl-RS"/>
        </w:rPr>
        <w:t xml:space="preserve">. </w:t>
      </w:r>
      <w:r w:rsidR="0058315C" w:rsidRPr="00154166">
        <w:t>parkovi</w:t>
      </w:r>
      <w:r w:rsidR="0058315C" w:rsidRPr="00A2416D">
        <w:rPr>
          <w:lang w:val="sr-Cyrl-RS"/>
        </w:rPr>
        <w:t>, š</w:t>
      </w:r>
      <w:r w:rsidR="0058315C" w:rsidRPr="00154166">
        <w:t>kole</w:t>
      </w:r>
      <w:r w:rsidR="0058315C" w:rsidRPr="00A2416D">
        <w:rPr>
          <w:lang w:val="sr-Cyrl-RS"/>
        </w:rPr>
        <w:t xml:space="preserve"> </w:t>
      </w:r>
      <w:r w:rsidR="0058315C" w:rsidRPr="00154166">
        <w:t>ili</w:t>
      </w:r>
      <w:r w:rsidR="0058315C" w:rsidRPr="00A2416D">
        <w:rPr>
          <w:lang w:val="sr-Cyrl-RS"/>
        </w:rPr>
        <w:t xml:space="preserve"> </w:t>
      </w:r>
      <w:r w:rsidR="0058315C" w:rsidRPr="00154166">
        <w:t>crkve</w:t>
      </w:r>
      <w:r w:rsidR="0058315C" w:rsidRPr="00A2416D">
        <w:rPr>
          <w:lang w:val="sr-Cyrl-RS"/>
        </w:rPr>
        <w:t xml:space="preserve">) </w:t>
      </w:r>
      <w:r w:rsidR="0058315C" w:rsidRPr="00154166">
        <w:t>i</w:t>
      </w:r>
      <w:r w:rsidR="0058315C" w:rsidRPr="00A2416D">
        <w:rPr>
          <w:lang w:val="sr-Cyrl-RS"/>
        </w:rPr>
        <w:t xml:space="preserve"> </w:t>
      </w:r>
      <w:r w:rsidR="0058315C" w:rsidRPr="00154166">
        <w:t>ulice</w:t>
      </w:r>
      <w:r w:rsidR="0058315C" w:rsidRPr="00154166">
        <w:rPr>
          <w:lang w:val="sr-Cyrl-RS"/>
        </w:rPr>
        <w:t xml:space="preserve">, </w:t>
      </w:r>
      <w:r w:rsidR="0058315C" w:rsidRPr="00154166">
        <w:t>kako</w:t>
      </w:r>
      <w:r w:rsidR="0058315C" w:rsidRPr="00A2416D">
        <w:rPr>
          <w:lang w:val="sr-Cyrl-RS"/>
        </w:rPr>
        <w:t xml:space="preserve"> </w:t>
      </w:r>
      <w:r w:rsidR="0058315C" w:rsidRPr="00154166">
        <w:t>bi</w:t>
      </w:r>
      <w:r w:rsidR="0058315C" w:rsidRPr="00A2416D">
        <w:rPr>
          <w:lang w:val="sr-Cyrl-RS"/>
        </w:rPr>
        <w:t xml:space="preserve"> </w:t>
      </w:r>
      <w:r w:rsidR="0058315C" w:rsidRPr="00154166">
        <w:t>pomogli</w:t>
      </w:r>
      <w:r w:rsidR="0058315C" w:rsidRPr="00A2416D">
        <w:rPr>
          <w:lang w:val="sr-Cyrl-RS"/>
        </w:rPr>
        <w:t xml:space="preserve"> </w:t>
      </w:r>
      <w:r w:rsidR="00EE636F">
        <w:t>timu</w:t>
      </w:r>
      <w:r w:rsidR="00EE636F" w:rsidRPr="00A2416D">
        <w:rPr>
          <w:lang w:val="sr-Cyrl-RS"/>
        </w:rPr>
        <w:t xml:space="preserve"> </w:t>
      </w:r>
      <w:r w:rsidR="0058315C" w:rsidRPr="00154166">
        <w:t>da</w:t>
      </w:r>
      <w:r w:rsidR="0058315C" w:rsidRPr="00A2416D">
        <w:rPr>
          <w:lang w:val="sr-Cyrl-RS"/>
        </w:rPr>
        <w:t xml:space="preserve"> </w:t>
      </w:r>
      <w:r w:rsidR="0058315C" w:rsidRPr="00154166">
        <w:t>prona</w:t>
      </w:r>
      <w:r w:rsidR="0058315C" w:rsidRPr="00A2416D">
        <w:rPr>
          <w:lang w:val="sr-Cyrl-RS"/>
        </w:rPr>
        <w:t>đ</w:t>
      </w:r>
      <w:r w:rsidR="0058315C" w:rsidRPr="00154166">
        <w:t>e</w:t>
      </w:r>
      <w:r w:rsidR="0058315C" w:rsidRPr="00A2416D">
        <w:rPr>
          <w:lang w:val="sr-Cyrl-RS"/>
        </w:rPr>
        <w:t xml:space="preserve"> </w:t>
      </w:r>
      <w:r w:rsidR="0058315C" w:rsidRPr="00154166">
        <w:t>izabrano</w:t>
      </w:r>
      <w:r w:rsidR="0058315C" w:rsidRPr="00A2416D">
        <w:rPr>
          <w:lang w:val="sr-Cyrl-RS"/>
        </w:rPr>
        <w:t xml:space="preserve"> </w:t>
      </w:r>
      <w:r w:rsidR="0058315C" w:rsidRPr="00154166">
        <w:t>doma</w:t>
      </w:r>
      <w:r w:rsidR="0058315C" w:rsidRPr="00A2416D">
        <w:rPr>
          <w:lang w:val="sr-Cyrl-RS"/>
        </w:rPr>
        <w:t>ć</w:t>
      </w:r>
      <w:r w:rsidR="0058315C" w:rsidRPr="00154166">
        <w:t>instvo</w:t>
      </w:r>
      <w:r w:rsidR="0058315C" w:rsidRPr="00A2416D">
        <w:rPr>
          <w:lang w:val="sr-Cyrl-RS"/>
        </w:rPr>
        <w:t xml:space="preserve">. </w:t>
      </w:r>
      <w:r>
        <w:rPr>
          <w:lang w:val="sr-Latn-RS"/>
        </w:rPr>
        <w:t xml:space="preserve">Takođe, u </w:t>
      </w:r>
      <w:r w:rsidR="004A0EF1" w:rsidRPr="004A0EF1">
        <w:rPr>
          <w:lang w:val="sr-Latn-RS"/>
        </w:rPr>
        <w:t>P</w:t>
      </w:r>
      <w:r w:rsidRPr="004A0EF1">
        <w:rPr>
          <w:lang w:val="sr-Latn-RS"/>
        </w:rPr>
        <w:t xml:space="preserve">rilogu </w:t>
      </w:r>
      <w:r w:rsidR="004A0EF1">
        <w:rPr>
          <w:lang w:val="sr-Latn-RS"/>
        </w:rPr>
        <w:t xml:space="preserve">E </w:t>
      </w:r>
      <w:r>
        <w:rPr>
          <w:lang w:val="sr-Latn-RS"/>
        </w:rPr>
        <w:t>nalazi se izvod iz Uputstva za mapiranje i evidentiranje domaćinstava koji supervizorima može olakšati snalaženje sa dokumentaci</w:t>
      </w:r>
      <w:r w:rsidR="00C53753">
        <w:rPr>
          <w:lang w:val="sr-Latn-RS"/>
        </w:rPr>
        <w:t>j</w:t>
      </w:r>
      <w:r>
        <w:rPr>
          <w:lang w:val="sr-Latn-RS"/>
        </w:rPr>
        <w:t>om koja im je dostupna.</w:t>
      </w:r>
    </w:p>
    <w:p w:rsidR="0058315C" w:rsidRDefault="0058315C" w:rsidP="00253E35">
      <w:pPr>
        <w:spacing w:before="120" w:after="120"/>
        <w:jc w:val="both"/>
        <w:rPr>
          <w:lang w:val="sr-Cyrl-RS"/>
        </w:rPr>
      </w:pPr>
      <w:r w:rsidRPr="00154166">
        <w:rPr>
          <w:lang w:val="sr-Cyrl-RS"/>
        </w:rPr>
        <w:t>Za potrebe ovog istraživanja</w:t>
      </w:r>
      <w:r w:rsidRPr="00154166">
        <w:rPr>
          <w:lang w:val="sr-Latn-RS"/>
        </w:rPr>
        <w:t>,</w:t>
      </w:r>
      <w:r w:rsidRPr="00154166">
        <w:rPr>
          <w:lang w:val="sr-Cyrl-RS"/>
        </w:rPr>
        <w:t xml:space="preserve"> </w:t>
      </w:r>
      <w:r w:rsidR="00257FD5">
        <w:rPr>
          <w:lang w:val="sr-Latn-RS"/>
        </w:rPr>
        <w:t>supervizorima</w:t>
      </w:r>
      <w:r w:rsidRPr="00154166">
        <w:rPr>
          <w:lang w:val="sr-Latn-RS"/>
        </w:rPr>
        <w:t xml:space="preserve"> </w:t>
      </w:r>
      <w:r w:rsidR="00EE636F">
        <w:rPr>
          <w:lang w:val="sr-Latn-RS"/>
        </w:rPr>
        <w:t>j</w:t>
      </w:r>
      <w:r w:rsidRPr="00154166">
        <w:rPr>
          <w:lang w:val="sr-Cyrl-RS"/>
        </w:rPr>
        <w:t xml:space="preserve">e </w:t>
      </w:r>
      <w:r w:rsidR="00EE636F" w:rsidRPr="00154166">
        <w:rPr>
          <w:lang w:val="sr-Cyrl-RS"/>
        </w:rPr>
        <w:t>omoguć</w:t>
      </w:r>
      <w:r w:rsidR="00EE636F">
        <w:rPr>
          <w:lang w:val="sr-Latn-RS"/>
        </w:rPr>
        <w:t>eno</w:t>
      </w:r>
      <w:r w:rsidR="00EE636F" w:rsidRPr="00154166">
        <w:rPr>
          <w:lang w:val="sr-Cyrl-RS"/>
        </w:rPr>
        <w:t xml:space="preserve"> </w:t>
      </w:r>
      <w:r w:rsidRPr="00154166">
        <w:rPr>
          <w:lang w:val="sr-Cyrl-RS"/>
        </w:rPr>
        <w:t xml:space="preserve">korišćenje </w:t>
      </w:r>
      <w:r w:rsidRPr="00154166">
        <w:rPr>
          <w:lang w:val="sr-Latn-RS"/>
        </w:rPr>
        <w:t>GoogleMap</w:t>
      </w:r>
      <w:r w:rsidRPr="00154166">
        <w:rPr>
          <w:lang w:val="sr-Cyrl-RS"/>
        </w:rPr>
        <w:t xml:space="preserve">. Na ovaj način, oni mogu na </w:t>
      </w:r>
      <w:r w:rsidRPr="0015639E">
        <w:rPr>
          <w:lang w:val="sr-Cyrl-RS"/>
        </w:rPr>
        <w:t xml:space="preserve">svojim </w:t>
      </w:r>
      <w:r w:rsidRPr="000A7A85">
        <w:rPr>
          <w:lang w:val="sr-Cyrl-RS"/>
        </w:rPr>
        <w:t>laptopovima</w:t>
      </w:r>
      <w:r w:rsidRPr="0015639E">
        <w:rPr>
          <w:lang w:val="sr-Cyrl-RS"/>
        </w:rPr>
        <w:t>/telefonima</w:t>
      </w:r>
      <w:r w:rsidRPr="00154166">
        <w:rPr>
          <w:lang w:val="sr-Cyrl-RS"/>
        </w:rPr>
        <w:t xml:space="preserve">, pre izlaska na teren, lakše da identifikuju </w:t>
      </w:r>
      <w:r w:rsidR="00EE636F">
        <w:rPr>
          <w:lang w:val="sr-Latn-RS"/>
        </w:rPr>
        <w:t>popisni krug</w:t>
      </w:r>
      <w:r w:rsidRPr="00154166">
        <w:rPr>
          <w:lang w:val="sr-Cyrl-RS"/>
        </w:rPr>
        <w:t>.</w:t>
      </w:r>
    </w:p>
    <w:p w:rsidR="00261F6A" w:rsidRDefault="0058315C" w:rsidP="00253E35">
      <w:pPr>
        <w:spacing w:before="120" w:after="120"/>
        <w:jc w:val="both"/>
        <w:rPr>
          <w:lang w:val="sr-Cyrl-RS"/>
        </w:rPr>
      </w:pPr>
      <w:r w:rsidRPr="00154166">
        <w:rPr>
          <w:lang w:val="sr-Cyrl-RS"/>
        </w:rPr>
        <w:t xml:space="preserve">Naime, svaki tim dobija link ka GoogleMap prikazu svog </w:t>
      </w:r>
      <w:r w:rsidR="00EE636F">
        <w:rPr>
          <w:lang w:val="sr-Latn-RS"/>
        </w:rPr>
        <w:t>popisnog kruga</w:t>
      </w:r>
      <w:r w:rsidR="00BA632E" w:rsidRPr="005C5C30">
        <w:rPr>
          <w:lang w:val="sr-Cyrl-RS"/>
        </w:rPr>
        <w:t>.</w:t>
      </w:r>
      <w:r w:rsidRPr="00154166">
        <w:rPr>
          <w:lang w:val="sr-Cyrl-RS"/>
        </w:rPr>
        <w:t xml:space="preserve"> Na </w:t>
      </w:r>
      <w:r w:rsidR="00BA632E" w:rsidRPr="00154166">
        <w:rPr>
          <w:lang w:val="sr-Cyrl-RS"/>
        </w:rPr>
        <w:t>GoogleMap</w:t>
      </w:r>
      <w:r w:rsidR="00BA632E" w:rsidRPr="00154166" w:rsidDel="00BA632E">
        <w:rPr>
          <w:lang w:val="sr-Cyrl-RS"/>
        </w:rPr>
        <w:t xml:space="preserve"> </w:t>
      </w:r>
      <w:r w:rsidRPr="00FF3A21">
        <w:rPr>
          <w:lang w:val="sr-Cyrl-RS"/>
        </w:rPr>
        <w:t xml:space="preserve">nalaze se </w:t>
      </w:r>
      <w:r>
        <w:rPr>
          <w:lang w:val="sr-Cyrl-RS"/>
        </w:rPr>
        <w:t xml:space="preserve">najsvežiji ortofoto snimci </w:t>
      </w:r>
      <w:r>
        <w:rPr>
          <w:lang w:val="sr-Latn-RS"/>
        </w:rPr>
        <w:t xml:space="preserve">koji timu mogu pomoći </w:t>
      </w:r>
      <w:r w:rsidRPr="00154166">
        <w:rPr>
          <w:lang w:val="sr-Cyrl-RS"/>
        </w:rPr>
        <w:t xml:space="preserve">da </w:t>
      </w:r>
      <w:r w:rsidR="00EE636F">
        <w:rPr>
          <w:lang w:val="sr-Latn-RS"/>
        </w:rPr>
        <w:t>lakše</w:t>
      </w:r>
      <w:r w:rsidR="00EE636F" w:rsidRPr="00154166">
        <w:rPr>
          <w:lang w:val="sr-Cyrl-RS"/>
        </w:rPr>
        <w:t xml:space="preserve"> </w:t>
      </w:r>
      <w:r w:rsidRPr="00154166">
        <w:rPr>
          <w:lang w:val="sr-Cyrl-RS"/>
        </w:rPr>
        <w:t xml:space="preserve">dođe do </w:t>
      </w:r>
      <w:r w:rsidR="00EE636F">
        <w:rPr>
          <w:lang w:val="sr-Latn-RS"/>
        </w:rPr>
        <w:t>popisnog kruga</w:t>
      </w:r>
      <w:r w:rsidRPr="00154166">
        <w:rPr>
          <w:lang w:val="sr-Cyrl-RS"/>
        </w:rPr>
        <w:t xml:space="preserve">. Takođe, </w:t>
      </w:r>
      <w:r>
        <w:rPr>
          <w:lang w:val="sr-Latn-RS"/>
        </w:rPr>
        <w:t xml:space="preserve">tim može </w:t>
      </w:r>
      <w:r w:rsidRPr="00154166">
        <w:rPr>
          <w:lang w:val="sr-Cyrl-RS"/>
        </w:rPr>
        <w:t>vid</w:t>
      </w:r>
      <w:r>
        <w:rPr>
          <w:lang w:val="sr-Latn-RS"/>
        </w:rPr>
        <w:t>eti</w:t>
      </w:r>
      <w:r w:rsidRPr="00154166">
        <w:rPr>
          <w:lang w:val="sr-Cyrl-RS"/>
        </w:rPr>
        <w:t xml:space="preserve"> i šir</w:t>
      </w:r>
      <w:r>
        <w:rPr>
          <w:lang w:val="sr-Latn-RS"/>
        </w:rPr>
        <w:t>u</w:t>
      </w:r>
      <w:r w:rsidRPr="00154166">
        <w:rPr>
          <w:lang w:val="sr-Cyrl-RS"/>
        </w:rPr>
        <w:t xml:space="preserve"> okolin</w:t>
      </w:r>
      <w:r>
        <w:rPr>
          <w:lang w:val="sr-Latn-RS"/>
        </w:rPr>
        <w:t>u</w:t>
      </w:r>
      <w:r w:rsidRPr="00154166">
        <w:rPr>
          <w:lang w:val="sr-Latn-RS"/>
        </w:rPr>
        <w:t>, kao</w:t>
      </w:r>
      <w:r w:rsidRPr="00154166">
        <w:rPr>
          <w:lang w:val="sr-Cyrl-RS"/>
        </w:rPr>
        <w:t xml:space="preserve"> i nov</w:t>
      </w:r>
      <w:r>
        <w:rPr>
          <w:lang w:val="sr-Latn-RS"/>
        </w:rPr>
        <w:t>e</w:t>
      </w:r>
      <w:r w:rsidRPr="00154166">
        <w:rPr>
          <w:lang w:val="sr-Cyrl-RS"/>
        </w:rPr>
        <w:t xml:space="preserve"> objekt</w:t>
      </w:r>
      <w:r>
        <w:rPr>
          <w:lang w:val="sr-Latn-RS"/>
        </w:rPr>
        <w:t>e</w:t>
      </w:r>
      <w:r w:rsidRPr="00154166">
        <w:rPr>
          <w:lang w:val="sr-Cyrl-RS"/>
        </w:rPr>
        <w:t xml:space="preserve"> koji ne postoje u osnovnoj </w:t>
      </w:r>
      <w:r w:rsidR="00EE636F">
        <w:rPr>
          <w:lang w:val="sr-Latn-RS"/>
        </w:rPr>
        <w:t>mapi</w:t>
      </w:r>
      <w:r w:rsidR="00EE636F" w:rsidRPr="00154166">
        <w:rPr>
          <w:lang w:val="sr-Cyrl-RS"/>
        </w:rPr>
        <w:t xml:space="preserve"> </w:t>
      </w:r>
      <w:r w:rsidRPr="00154166">
        <w:rPr>
          <w:lang w:val="sr-Cyrl-RS"/>
        </w:rPr>
        <w:t>iz Popisa 2011</w:t>
      </w:r>
      <w:r>
        <w:rPr>
          <w:lang w:val="sr-Latn-RS"/>
        </w:rPr>
        <w:t>.</w:t>
      </w:r>
      <w:r w:rsidRPr="00154166">
        <w:rPr>
          <w:lang w:val="sr-Cyrl-RS"/>
        </w:rPr>
        <w:t xml:space="preserve"> </w:t>
      </w:r>
    </w:p>
    <w:p w:rsidR="0058315C" w:rsidRDefault="0058315C" w:rsidP="00253E35">
      <w:pPr>
        <w:spacing w:before="120" w:after="120"/>
        <w:jc w:val="both"/>
        <w:rPr>
          <w:lang w:val="sr-Latn-RS"/>
        </w:rPr>
      </w:pPr>
      <w:r w:rsidRPr="00154166">
        <w:rPr>
          <w:lang w:val="sr-Cyrl-RS"/>
        </w:rPr>
        <w:t xml:space="preserve"> </w:t>
      </w:r>
    </w:p>
    <w:p w:rsidR="0058315C" w:rsidRPr="00154166" w:rsidRDefault="0058315C" w:rsidP="00253E35">
      <w:pPr>
        <w:spacing w:before="120" w:after="120"/>
        <w:jc w:val="both"/>
        <w:rPr>
          <w:lang w:val="sr-Cyrl-RS"/>
        </w:rPr>
      </w:pPr>
      <w:r w:rsidRPr="00033EAF">
        <w:rPr>
          <w:u w:val="single"/>
          <w:lang w:val="sr-Cyrl-RS"/>
        </w:rPr>
        <w:lastRenderedPageBreak/>
        <w:t xml:space="preserve">Ukoliko se nazivi ulica u osnovnoj </w:t>
      </w:r>
      <w:r w:rsidR="006D3065" w:rsidRPr="00033EAF">
        <w:rPr>
          <w:u w:val="single"/>
          <w:lang w:val="sr-Latn-RS"/>
        </w:rPr>
        <w:t>mapi</w:t>
      </w:r>
      <w:r w:rsidR="006D3065" w:rsidRPr="00033EAF">
        <w:rPr>
          <w:u w:val="single"/>
          <w:lang w:val="sr-Cyrl-RS"/>
        </w:rPr>
        <w:t xml:space="preserve"> </w:t>
      </w:r>
      <w:r w:rsidRPr="00033EAF">
        <w:rPr>
          <w:u w:val="single"/>
          <w:lang w:val="sr-Cyrl-RS"/>
        </w:rPr>
        <w:t xml:space="preserve">i </w:t>
      </w:r>
      <w:r w:rsidR="00BA632E" w:rsidRPr="00154166">
        <w:rPr>
          <w:lang w:val="sr-Cyrl-RS"/>
        </w:rPr>
        <w:t>GoogleMap</w:t>
      </w:r>
      <w:r w:rsidRPr="00033EAF">
        <w:rPr>
          <w:u w:val="single"/>
          <w:lang w:val="sr-Cyrl-RS"/>
        </w:rPr>
        <w:t xml:space="preserve"> ne slažu sa utvrđenim stanjem na terenu, na MICS</w:t>
      </w:r>
      <w:r w:rsidR="00257FD5" w:rsidRPr="00033EAF">
        <w:rPr>
          <w:u w:val="single"/>
          <w:lang w:val="sr-Cyrl-RS"/>
        </w:rPr>
        <w:t xml:space="preserve"> skici su upisani</w:t>
      </w:r>
      <w:r w:rsidRPr="00033EAF">
        <w:rPr>
          <w:u w:val="single"/>
          <w:lang w:val="sr-Cyrl-RS"/>
        </w:rPr>
        <w:t xml:space="preserve"> podaci koji su utvrđeni </w:t>
      </w:r>
      <w:r w:rsidR="00C377A0" w:rsidRPr="00033EAF">
        <w:rPr>
          <w:u w:val="single"/>
          <w:lang w:val="sr-Latn-RS"/>
        </w:rPr>
        <w:t>tokom obilaska</w:t>
      </w:r>
      <w:r w:rsidR="00C377A0" w:rsidRPr="00033EAF">
        <w:rPr>
          <w:u w:val="single"/>
          <w:lang w:val="sr-Cyrl-RS"/>
        </w:rPr>
        <w:t xml:space="preserve"> terena</w:t>
      </w:r>
      <w:r w:rsidR="00BF5ED1" w:rsidRPr="00033EAF">
        <w:rPr>
          <w:u w:val="single"/>
          <w:lang w:val="sr-Cyrl-RS"/>
        </w:rPr>
        <w:t xml:space="preserve"> i njih treba koristiti</w:t>
      </w:r>
      <w:r w:rsidR="00BF5ED1">
        <w:rPr>
          <w:lang w:val="sr-Cyrl-RS"/>
        </w:rPr>
        <w:t>.</w:t>
      </w:r>
    </w:p>
    <w:p w:rsidR="0072588A" w:rsidRPr="00531FEA" w:rsidRDefault="0072588A" w:rsidP="00253E35">
      <w:pPr>
        <w:pStyle w:val="Heading2"/>
        <w:spacing w:before="120" w:after="120"/>
        <w:jc w:val="both"/>
        <w:rPr>
          <w:b w:val="0"/>
          <w:i/>
          <w:lang w:val="sr-Latn-RS"/>
        </w:rPr>
      </w:pPr>
      <w:bookmarkStart w:id="18" w:name="_Toc9411961"/>
      <w:bookmarkStart w:id="19" w:name="_Toc14159979"/>
      <w:r w:rsidRPr="00531FEA">
        <w:rPr>
          <w:b w:val="0"/>
          <w:i/>
          <w:lang w:val="sr-Latn-RS"/>
        </w:rPr>
        <w:t>Pronalaženje izabranih domaćinstava</w:t>
      </w:r>
      <w:bookmarkEnd w:id="18"/>
      <w:bookmarkEnd w:id="19"/>
    </w:p>
    <w:p w:rsidR="0072588A" w:rsidRPr="00B8347A" w:rsidRDefault="0072588A" w:rsidP="00253E35">
      <w:pPr>
        <w:pStyle w:val="Body"/>
        <w:spacing w:before="120" w:after="120"/>
        <w:jc w:val="both"/>
        <w:rPr>
          <w:rFonts w:ascii="Times New Roman" w:hAnsi="Times New Roman" w:cs="Times New Roman"/>
          <w:b/>
          <w:u w:color="000000"/>
          <w:lang w:val="sr-Latn-RS"/>
        </w:rPr>
      </w:pPr>
      <w:r w:rsidRPr="00B8347A">
        <w:rPr>
          <w:rFonts w:ascii="Times New Roman" w:hAnsi="Times New Roman" w:cs="Times New Roman"/>
          <w:u w:color="000000"/>
          <w:lang w:val="sr-Latn-RS"/>
        </w:rPr>
        <w:t>U većini slučajeva izabrana domaćinstva se mogu pronaći na osnovu Spiska domaćinstava izabranih u uzorak</w:t>
      </w:r>
      <w:r w:rsidR="00EB6389" w:rsidRPr="00B8347A">
        <w:rPr>
          <w:rFonts w:ascii="Times New Roman" w:hAnsi="Times New Roman" w:cs="Times New Roman"/>
          <w:u w:color="000000"/>
          <w:lang w:val="sr-Latn-RS"/>
        </w:rPr>
        <w:t xml:space="preserve">, </w:t>
      </w:r>
      <w:r w:rsidR="00BF5ED1" w:rsidRPr="00B8347A">
        <w:rPr>
          <w:rFonts w:ascii="Times New Roman" w:hAnsi="Times New Roman" w:cs="Times New Roman"/>
          <w:u w:color="000000"/>
          <w:lang w:val="sr-Latn-RS"/>
        </w:rPr>
        <w:t>spiska iz listinga</w:t>
      </w:r>
      <w:r w:rsidRPr="00B8347A">
        <w:rPr>
          <w:rFonts w:ascii="Times New Roman" w:hAnsi="Times New Roman" w:cs="Times New Roman"/>
          <w:u w:color="000000"/>
          <w:lang w:val="sr-Latn-RS"/>
        </w:rPr>
        <w:t xml:space="preserve"> ili </w:t>
      </w:r>
      <w:r w:rsidR="006D3065" w:rsidRPr="00531FEA">
        <w:rPr>
          <w:rFonts w:ascii="Times New Roman" w:hAnsi="Times New Roman" w:cs="Times New Roman"/>
          <w:u w:color="000000"/>
          <w:lang w:val="sr-Latn-RS"/>
        </w:rPr>
        <w:t>MICS skice</w:t>
      </w:r>
      <w:r w:rsidRPr="00B8347A">
        <w:rPr>
          <w:rFonts w:ascii="Times New Roman" w:hAnsi="Times New Roman" w:cs="Times New Roman"/>
          <w:u w:color="000000"/>
          <w:lang w:val="sr-Latn-RS"/>
        </w:rPr>
        <w:t xml:space="preserve"> izabranog </w:t>
      </w:r>
      <w:r w:rsidR="00FB18E1" w:rsidRPr="00B8347A">
        <w:rPr>
          <w:rFonts w:ascii="Times New Roman" w:hAnsi="Times New Roman" w:cs="Times New Roman"/>
          <w:u w:color="000000"/>
          <w:lang w:val="sr-Latn-RS"/>
        </w:rPr>
        <w:t>popisnog kruga</w:t>
      </w:r>
      <w:r w:rsidRPr="00B8347A">
        <w:rPr>
          <w:rFonts w:ascii="Times New Roman" w:hAnsi="Times New Roman" w:cs="Times New Roman"/>
          <w:u w:color="000000"/>
          <w:lang w:val="sr-Latn-RS"/>
        </w:rPr>
        <w:t>. Me</w:t>
      </w:r>
      <w:r w:rsidR="00E0343F" w:rsidRPr="00B8347A">
        <w:rPr>
          <w:rFonts w:ascii="Times New Roman" w:hAnsi="Times New Roman" w:cs="Times New Roman"/>
          <w:u w:color="000000"/>
          <w:lang w:val="sr-Latn-RS"/>
        </w:rPr>
        <w:t>đ</w:t>
      </w:r>
      <w:r w:rsidRPr="00B8347A">
        <w:rPr>
          <w:rFonts w:ascii="Times New Roman" w:hAnsi="Times New Roman" w:cs="Times New Roman"/>
          <w:u w:color="000000"/>
          <w:lang w:val="sr-Latn-RS"/>
        </w:rPr>
        <w:t xml:space="preserve">utim, nekada možete imati poteškoća u pronalaženju </w:t>
      </w:r>
      <w:r w:rsidRPr="00531FEA">
        <w:rPr>
          <w:rFonts w:ascii="Times New Roman" w:hAnsi="Times New Roman" w:cs="Times New Roman"/>
          <w:u w:color="000000"/>
          <w:lang w:val="sr-Latn-RS"/>
        </w:rPr>
        <w:t>domaćinst</w:t>
      </w:r>
      <w:r w:rsidR="000E18AF" w:rsidRPr="00531FEA">
        <w:rPr>
          <w:rFonts w:ascii="Times New Roman" w:hAnsi="Times New Roman" w:cs="Times New Roman"/>
          <w:u w:color="000000"/>
          <w:lang w:val="sr-Latn-RS"/>
        </w:rPr>
        <w:t>v</w:t>
      </w:r>
      <w:r w:rsidRPr="00531FEA">
        <w:rPr>
          <w:rFonts w:ascii="Times New Roman" w:hAnsi="Times New Roman" w:cs="Times New Roman"/>
          <w:u w:color="000000"/>
          <w:lang w:val="sr-Latn-RS"/>
        </w:rPr>
        <w:t>a</w:t>
      </w:r>
      <w:r w:rsidRPr="00B8347A">
        <w:rPr>
          <w:rFonts w:ascii="Times New Roman" w:hAnsi="Times New Roman" w:cs="Times New Roman"/>
          <w:u w:color="000000"/>
          <w:lang w:val="sr-Latn-RS"/>
        </w:rPr>
        <w:t xml:space="preserve"> zbog toga što</w:t>
      </w:r>
      <w:r w:rsidR="007931F0" w:rsidRPr="00B8347A">
        <w:rPr>
          <w:rFonts w:ascii="Times New Roman" w:hAnsi="Times New Roman" w:cs="Times New Roman"/>
          <w:u w:color="000000"/>
          <w:lang w:val="sr-Latn-RS"/>
        </w:rPr>
        <w:t xml:space="preserve"> </w:t>
      </w:r>
      <w:r w:rsidR="007931F0" w:rsidRPr="00531FEA">
        <w:rPr>
          <w:rFonts w:ascii="Times New Roman" w:hAnsi="Times New Roman" w:cs="Times New Roman"/>
          <w:u w:color="000000"/>
          <w:lang w:val="sr-Latn-RS"/>
        </w:rPr>
        <w:t xml:space="preserve">je došlo do promena od </w:t>
      </w:r>
      <w:r w:rsidR="00412D4A" w:rsidRPr="00531FEA">
        <w:rPr>
          <w:rFonts w:ascii="Times New Roman" w:hAnsi="Times New Roman" w:cs="Times New Roman"/>
          <w:u w:color="000000"/>
          <w:lang w:val="sr-Latn-RS"/>
        </w:rPr>
        <w:t>listinga</w:t>
      </w:r>
      <w:r w:rsidR="007931F0" w:rsidRPr="00531FEA">
        <w:rPr>
          <w:rFonts w:ascii="Times New Roman" w:hAnsi="Times New Roman" w:cs="Times New Roman"/>
          <w:u w:color="000000"/>
          <w:lang w:val="sr-Latn-RS"/>
        </w:rPr>
        <w:t xml:space="preserve"> do početka terenskog rada, </w:t>
      </w:r>
      <w:r w:rsidR="004230CB" w:rsidRPr="00531FEA">
        <w:rPr>
          <w:rFonts w:ascii="Times New Roman" w:hAnsi="Times New Roman" w:cs="Times New Roman"/>
          <w:u w:color="000000"/>
          <w:lang w:val="sr-Latn-RS"/>
        </w:rPr>
        <w:t>zbog selidbe</w:t>
      </w:r>
      <w:r w:rsidR="00E0343F" w:rsidRPr="00B8347A">
        <w:rPr>
          <w:rFonts w:ascii="Times New Roman" w:hAnsi="Times New Roman" w:cs="Times New Roman"/>
          <w:u w:color="000000"/>
          <w:lang w:val="sr-Latn-RS"/>
        </w:rPr>
        <w:t>,</w:t>
      </w:r>
      <w:r w:rsidRPr="00B8347A">
        <w:rPr>
          <w:rFonts w:ascii="Times New Roman" w:hAnsi="Times New Roman" w:cs="Times New Roman"/>
          <w:u w:color="000000"/>
          <w:lang w:val="sr-Latn-RS"/>
        </w:rPr>
        <w:t xml:space="preserve"> zbog mogućnosti da je tim </w:t>
      </w:r>
      <w:r w:rsidR="00412D4A" w:rsidRPr="00531FEA">
        <w:rPr>
          <w:rFonts w:ascii="Times New Roman" w:hAnsi="Times New Roman" w:cs="Times New Roman"/>
          <w:u w:color="000000"/>
          <w:lang w:val="sr-Latn-RS"/>
        </w:rPr>
        <w:t>koji je radio listing (</w:t>
      </w:r>
      <w:r w:rsidR="00EB6389" w:rsidRPr="00B8347A">
        <w:rPr>
          <w:rFonts w:ascii="Times New Roman" w:hAnsi="Times New Roman" w:cs="Times New Roman"/>
          <w:u w:color="000000"/>
          <w:lang w:val="sr-Latn-RS"/>
        </w:rPr>
        <w:t xml:space="preserve">maper i </w:t>
      </w:r>
      <w:r w:rsidR="00EB6389" w:rsidRPr="00531FEA">
        <w:rPr>
          <w:rFonts w:ascii="Times New Roman" w:hAnsi="Times New Roman" w:cs="Times New Roman"/>
          <w:u w:color="000000"/>
          <w:lang w:val="sr-Latn-RS"/>
        </w:rPr>
        <w:t>evidentičar</w:t>
      </w:r>
      <w:r w:rsidR="00412D4A" w:rsidRPr="00531FEA">
        <w:rPr>
          <w:rFonts w:ascii="Times New Roman" w:hAnsi="Times New Roman" w:cs="Times New Roman"/>
          <w:u w:color="000000"/>
          <w:lang w:val="sr-Latn-RS"/>
        </w:rPr>
        <w:t>)</w:t>
      </w:r>
      <w:r w:rsidRPr="00B8347A">
        <w:rPr>
          <w:rFonts w:ascii="Times New Roman" w:hAnsi="Times New Roman" w:cs="Times New Roman"/>
          <w:u w:color="000000"/>
          <w:lang w:val="sr-Latn-RS"/>
        </w:rPr>
        <w:t xml:space="preserve"> </w:t>
      </w:r>
      <w:r w:rsidR="00E44B66" w:rsidRPr="00B8347A">
        <w:rPr>
          <w:rFonts w:ascii="Times New Roman" w:hAnsi="Times New Roman" w:cs="Times New Roman"/>
          <w:u w:color="000000"/>
          <w:lang w:val="sr-Latn-RS"/>
        </w:rPr>
        <w:t xml:space="preserve">možda </w:t>
      </w:r>
      <w:r w:rsidRPr="00B8347A">
        <w:rPr>
          <w:rFonts w:ascii="Times New Roman" w:hAnsi="Times New Roman" w:cs="Times New Roman"/>
          <w:u w:color="000000"/>
          <w:lang w:val="sr-Latn-RS"/>
        </w:rPr>
        <w:t xml:space="preserve">napravio grešku kada je crtao </w:t>
      </w:r>
      <w:r w:rsidR="000E18AF" w:rsidRPr="00531FEA">
        <w:rPr>
          <w:rFonts w:ascii="Times New Roman" w:hAnsi="Times New Roman" w:cs="Times New Roman"/>
          <w:u w:color="000000"/>
          <w:lang w:val="sr-Latn-RS"/>
        </w:rPr>
        <w:t xml:space="preserve">MICS </w:t>
      </w:r>
      <w:r w:rsidRPr="00B8347A">
        <w:rPr>
          <w:rFonts w:ascii="Times New Roman" w:hAnsi="Times New Roman" w:cs="Times New Roman"/>
          <w:u w:color="000000"/>
          <w:lang w:val="sr-Latn-RS"/>
        </w:rPr>
        <w:t>skicu</w:t>
      </w:r>
      <w:r w:rsidR="004230CB" w:rsidRPr="00B8347A">
        <w:rPr>
          <w:rFonts w:ascii="Times New Roman" w:hAnsi="Times New Roman" w:cs="Times New Roman"/>
          <w:u w:color="000000"/>
          <w:lang w:val="sr-Latn-RS"/>
        </w:rPr>
        <w:t xml:space="preserve"> </w:t>
      </w:r>
      <w:r w:rsidR="006E6557" w:rsidRPr="00531FEA">
        <w:rPr>
          <w:rFonts w:ascii="Times New Roman" w:hAnsi="Times New Roman" w:cs="Times New Roman"/>
          <w:u w:color="000000"/>
          <w:lang w:val="sr-Latn-RS"/>
        </w:rPr>
        <w:t>ili kada je pravio spisak</w:t>
      </w:r>
      <w:r w:rsidRPr="00B8347A">
        <w:rPr>
          <w:rFonts w:ascii="Times New Roman" w:hAnsi="Times New Roman" w:cs="Times New Roman"/>
          <w:u w:color="000000"/>
          <w:lang w:val="sr-Latn-RS"/>
        </w:rPr>
        <w:t xml:space="preserve">. </w:t>
      </w:r>
    </w:p>
    <w:p w:rsidR="006E6557" w:rsidRPr="00531FEA" w:rsidRDefault="006E6557" w:rsidP="00253E35">
      <w:pPr>
        <w:spacing w:before="120" w:after="120"/>
        <w:jc w:val="both"/>
        <w:rPr>
          <w:rFonts w:eastAsia="Helvetica"/>
          <w:b/>
          <w:lang w:val="sr-Latn-RS"/>
        </w:rPr>
      </w:pPr>
      <w:r w:rsidRPr="00531FEA">
        <w:rPr>
          <w:rFonts w:eastAsia="Helvetica"/>
          <w:lang w:val="sr-Latn-RS"/>
        </w:rPr>
        <w:t>Radi lakšeg snalaženja i pronalaženja izabranih domaćinstava potrebno je koristiti</w:t>
      </w:r>
      <w:r w:rsidR="00202676" w:rsidRPr="00531FEA">
        <w:rPr>
          <w:rFonts w:eastAsia="Helvetica"/>
          <w:lang w:val="sr-Latn-RS"/>
        </w:rPr>
        <w:t xml:space="preserve"> i</w:t>
      </w:r>
      <w:r w:rsidRPr="00531FEA">
        <w:rPr>
          <w:rFonts w:eastAsia="Helvetica"/>
          <w:lang w:val="sr-Latn-RS"/>
        </w:rPr>
        <w:t xml:space="preserve"> kolonu Napomena u </w:t>
      </w:r>
      <w:r w:rsidR="009B7080" w:rsidRPr="00531FEA">
        <w:rPr>
          <w:rFonts w:eastAsia="Helvetica"/>
          <w:lang w:val="sr-Latn-RS"/>
        </w:rPr>
        <w:t>spisku iz listinga (</w:t>
      </w:r>
      <w:r w:rsidRPr="00531FEA">
        <w:rPr>
          <w:rFonts w:eastAsia="Helvetica"/>
          <w:lang w:val="sr-Latn-RS"/>
        </w:rPr>
        <w:t>Obrascu za evidentiranje domaćinstava</w:t>
      </w:r>
      <w:r w:rsidR="009B7080" w:rsidRPr="00531FEA">
        <w:rPr>
          <w:rFonts w:eastAsia="Helvetica"/>
          <w:lang w:val="sr-Latn-RS"/>
        </w:rPr>
        <w:t>)</w:t>
      </w:r>
      <w:r w:rsidRPr="00531FEA">
        <w:rPr>
          <w:rFonts w:eastAsia="Helvetica"/>
          <w:lang w:val="sr-Latn-RS"/>
        </w:rPr>
        <w:t xml:space="preserve"> - izrađenog tokom faze </w:t>
      </w:r>
      <w:r w:rsidR="009B7080" w:rsidRPr="00531FEA">
        <w:rPr>
          <w:rFonts w:eastAsia="Helvetica"/>
          <w:lang w:val="sr-Latn-RS"/>
        </w:rPr>
        <w:t xml:space="preserve">listinga. </w:t>
      </w:r>
    </w:p>
    <w:p w:rsidR="009F1925" w:rsidRPr="00B8347A" w:rsidRDefault="009F1925" w:rsidP="00253E35">
      <w:pPr>
        <w:pStyle w:val="Body"/>
        <w:spacing w:before="120" w:after="120"/>
        <w:jc w:val="both"/>
        <w:rPr>
          <w:rFonts w:ascii="Times New Roman" w:hAnsi="Times New Roman" w:cs="Times New Roman"/>
          <w:u w:color="000000"/>
          <w:lang w:val="de-DE"/>
        </w:rPr>
      </w:pPr>
      <w:r w:rsidRPr="00B8347A">
        <w:rPr>
          <w:rFonts w:ascii="Times New Roman" w:hAnsi="Times New Roman" w:cs="Times New Roman"/>
          <w:u w:color="000000"/>
          <w:lang w:val="sr-Latn-RS"/>
        </w:rPr>
        <w:t>U većini slučajeva problem se može rešiti razgovorom</w:t>
      </w:r>
      <w:r w:rsidR="00F42B59" w:rsidRPr="00B8347A">
        <w:rPr>
          <w:rFonts w:ascii="Times New Roman" w:hAnsi="Times New Roman" w:cs="Times New Roman"/>
          <w:u w:color="000000"/>
          <w:lang w:val="sr-Latn-RS"/>
        </w:rPr>
        <w:t xml:space="preserve"> sa</w:t>
      </w:r>
      <w:r w:rsidRPr="00B8347A">
        <w:rPr>
          <w:rFonts w:ascii="Times New Roman" w:hAnsi="Times New Roman" w:cs="Times New Roman"/>
          <w:u w:color="000000"/>
          <w:lang w:val="sr-Latn-RS"/>
        </w:rPr>
        <w:t xml:space="preserve"> </w:t>
      </w:r>
      <w:r w:rsidR="00BF5ED1" w:rsidRPr="00B8347A">
        <w:rPr>
          <w:rFonts w:ascii="Times New Roman" w:hAnsi="Times New Roman" w:cs="Times New Roman"/>
          <w:u w:color="000000"/>
          <w:lang w:val="sr-Latn-RS"/>
        </w:rPr>
        <w:t>meštanima</w:t>
      </w:r>
      <w:r w:rsidRPr="00B8347A">
        <w:rPr>
          <w:rFonts w:ascii="Times New Roman" w:hAnsi="Times New Roman" w:cs="Times New Roman"/>
          <w:u w:color="000000"/>
          <w:lang w:val="sr-Latn-RS"/>
        </w:rPr>
        <w:t xml:space="preserve"> ili sa komšij</w:t>
      </w:r>
      <w:r w:rsidR="00256A2E">
        <w:rPr>
          <w:rFonts w:ascii="Times New Roman" w:hAnsi="Times New Roman" w:cs="Times New Roman"/>
          <w:u w:color="000000"/>
          <w:lang w:val="sr-Latn-RS"/>
        </w:rPr>
        <w:t>a</w:t>
      </w:r>
      <w:r w:rsidRPr="00B8347A">
        <w:rPr>
          <w:rFonts w:ascii="Times New Roman" w:hAnsi="Times New Roman" w:cs="Times New Roman"/>
          <w:u w:color="000000"/>
          <w:lang w:val="sr-Latn-RS"/>
        </w:rPr>
        <w:t xml:space="preserve">ma. </w:t>
      </w:r>
      <w:r w:rsidR="00926615" w:rsidRPr="00B8347A">
        <w:rPr>
          <w:rFonts w:ascii="Times New Roman" w:hAnsi="Times New Roman" w:cs="Times New Roman"/>
          <w:u w:color="000000"/>
          <w:lang w:val="sr-Latn-RS"/>
        </w:rPr>
        <w:t>U nastavku s</w:t>
      </w:r>
      <w:r w:rsidRPr="00B8347A">
        <w:rPr>
          <w:rFonts w:ascii="Times New Roman" w:hAnsi="Times New Roman" w:cs="Times New Roman"/>
          <w:u w:color="000000"/>
          <w:lang w:val="sr-Latn-RS"/>
        </w:rPr>
        <w:t xml:space="preserve">u navedeni primeri različitih </w:t>
      </w:r>
      <w:r w:rsidR="0009727E" w:rsidRPr="00B8347A">
        <w:rPr>
          <w:rFonts w:ascii="Times New Roman" w:hAnsi="Times New Roman" w:cs="Times New Roman"/>
          <w:u w:color="000000"/>
          <w:lang w:val="sr-Latn-RS"/>
        </w:rPr>
        <w:t xml:space="preserve">situacija </w:t>
      </w:r>
      <w:r w:rsidRPr="00B8347A">
        <w:rPr>
          <w:rFonts w:ascii="Times New Roman" w:hAnsi="Times New Roman" w:cs="Times New Roman"/>
          <w:u w:color="000000"/>
          <w:lang w:val="sr-Latn-RS"/>
        </w:rPr>
        <w:t xml:space="preserve">na koje možete naići i kako da te probleme rešavate. </w:t>
      </w:r>
      <w:r w:rsidRPr="00B8347A">
        <w:rPr>
          <w:rFonts w:ascii="Times New Roman" w:hAnsi="Times New Roman" w:cs="Times New Roman"/>
          <w:u w:color="000000"/>
          <w:lang w:val="de-DE"/>
        </w:rPr>
        <w:t xml:space="preserve">Imajte na umu da neke nedoslednosti treba da prijavite </w:t>
      </w:r>
      <w:r w:rsidR="00AA5FE9" w:rsidRPr="00B8347A">
        <w:rPr>
          <w:rFonts w:ascii="Times New Roman" w:hAnsi="Times New Roman" w:cs="Times New Roman"/>
          <w:u w:color="000000"/>
          <w:lang w:val="de-DE"/>
        </w:rPr>
        <w:t>centrali RZS</w:t>
      </w:r>
      <w:r w:rsidRPr="00B8347A">
        <w:rPr>
          <w:rFonts w:ascii="Times New Roman" w:hAnsi="Times New Roman" w:cs="Times New Roman"/>
          <w:u w:color="000000"/>
          <w:lang w:val="de-DE"/>
        </w:rPr>
        <w:t>.</w:t>
      </w:r>
    </w:p>
    <w:p w:rsidR="00F42B59" w:rsidRPr="00531FEA" w:rsidRDefault="00F42B59" w:rsidP="00253E35">
      <w:pPr>
        <w:pStyle w:val="BodyAA"/>
        <w:numPr>
          <w:ilvl w:val="0"/>
          <w:numId w:val="36"/>
        </w:numPr>
        <w:tabs>
          <w:tab w:val="left" w:pos="720"/>
        </w:tabs>
        <w:spacing w:before="120" w:after="120"/>
        <w:ind w:hanging="720"/>
        <w:jc w:val="both"/>
        <w:rPr>
          <w:rFonts w:ascii="Times New Roman" w:eastAsia="Times New Roman" w:hAnsi="Times New Roman" w:cs="Times New Roman"/>
          <w:shd w:val="clear" w:color="auto" w:fill="00FFFF"/>
        </w:rPr>
      </w:pPr>
      <w:r w:rsidRPr="00531FEA">
        <w:rPr>
          <w:rFonts w:ascii="Times New Roman" w:eastAsia="Helvetica" w:hAnsi="Times New Roman" w:cs="Times New Roman"/>
          <w:lang w:val="en-US" w:eastAsia="en-US"/>
        </w:rPr>
        <w:t xml:space="preserve">Izabrano domaćinstvo se preselilo i stambena jedinica je </w:t>
      </w:r>
      <w:r w:rsidR="00267693" w:rsidRPr="00531FEA">
        <w:rPr>
          <w:rFonts w:ascii="Times New Roman" w:eastAsia="Helvetica" w:hAnsi="Times New Roman" w:cs="Times New Roman"/>
          <w:lang w:val="en-US" w:eastAsia="en-US"/>
        </w:rPr>
        <w:t>prazna</w:t>
      </w:r>
      <w:r w:rsidRPr="00531FEA">
        <w:rPr>
          <w:rFonts w:ascii="Times New Roman" w:eastAsia="Helvetica" w:hAnsi="Times New Roman" w:cs="Times New Roman"/>
          <w:lang w:val="en-US" w:eastAsia="en-US"/>
        </w:rPr>
        <w:t xml:space="preserve">. Ako se domaćinstvo iselilo iz </w:t>
      </w:r>
      <w:r w:rsidR="00DC3A08" w:rsidRPr="00531FEA">
        <w:rPr>
          <w:rFonts w:ascii="Times New Roman" w:eastAsia="Helvetica" w:hAnsi="Times New Roman" w:cs="Times New Roman"/>
          <w:lang w:val="en-US" w:eastAsia="en-US"/>
        </w:rPr>
        <w:t>stana</w:t>
      </w:r>
      <w:r w:rsidRPr="00531FEA">
        <w:rPr>
          <w:rFonts w:ascii="Times New Roman" w:eastAsia="Helvetica" w:hAnsi="Times New Roman" w:cs="Times New Roman"/>
          <w:lang w:val="en-US" w:eastAsia="en-US"/>
        </w:rPr>
        <w:t xml:space="preserve"> gde je bilo upisano</w:t>
      </w:r>
      <w:r w:rsidR="00B66892" w:rsidRPr="00531FEA">
        <w:rPr>
          <w:rFonts w:ascii="Times New Roman" w:eastAsia="Helvetica" w:hAnsi="Times New Roman" w:cs="Times New Roman"/>
          <w:lang w:val="en-US" w:eastAsia="en-US"/>
        </w:rPr>
        <w:t xml:space="preserve"> (</w:t>
      </w:r>
      <w:r w:rsidR="00BF5ED1" w:rsidRPr="00531FEA">
        <w:rPr>
          <w:rFonts w:ascii="Times New Roman" w:eastAsia="Helvetica" w:hAnsi="Times New Roman" w:cs="Times New Roman"/>
          <w:lang w:val="en-US" w:eastAsia="en-US"/>
        </w:rPr>
        <w:t>evidentirano</w:t>
      </w:r>
      <w:r w:rsidR="00B66892" w:rsidRPr="00531FEA">
        <w:rPr>
          <w:rFonts w:ascii="Times New Roman" w:eastAsia="Helvetica" w:hAnsi="Times New Roman" w:cs="Times New Roman"/>
          <w:lang w:val="en-US" w:eastAsia="en-US"/>
        </w:rPr>
        <w:t>)</w:t>
      </w:r>
      <w:r w:rsidRPr="00531FEA">
        <w:rPr>
          <w:rFonts w:ascii="Times New Roman" w:eastAsia="Helvetica" w:hAnsi="Times New Roman" w:cs="Times New Roman"/>
          <w:lang w:val="en-US" w:eastAsia="en-US"/>
        </w:rPr>
        <w:t xml:space="preserve"> i ukoliko niko ne živi u </w:t>
      </w:r>
      <w:r w:rsidR="00DC3A08" w:rsidRPr="00531FEA">
        <w:rPr>
          <w:rFonts w:ascii="Times New Roman" w:eastAsia="Helvetica" w:hAnsi="Times New Roman" w:cs="Times New Roman"/>
          <w:lang w:val="en-US" w:eastAsia="en-US"/>
        </w:rPr>
        <w:t>stanu</w:t>
      </w:r>
      <w:r w:rsidRPr="00531FEA">
        <w:rPr>
          <w:rFonts w:ascii="Times New Roman" w:eastAsia="Helvetica" w:hAnsi="Times New Roman" w:cs="Times New Roman"/>
          <w:lang w:val="en-US" w:eastAsia="en-US"/>
        </w:rPr>
        <w:t xml:space="preserve">, </w:t>
      </w:r>
      <w:r w:rsidR="00D73C78" w:rsidRPr="00531FEA">
        <w:rPr>
          <w:rFonts w:ascii="Times New Roman" w:eastAsia="Helvetica" w:hAnsi="Times New Roman" w:cs="Times New Roman"/>
          <w:lang w:val="en-US" w:eastAsia="en-US"/>
        </w:rPr>
        <w:t>to</w:t>
      </w:r>
      <w:r w:rsidRPr="00531FEA">
        <w:rPr>
          <w:rFonts w:ascii="Times New Roman" w:eastAsia="Helvetica" w:hAnsi="Times New Roman" w:cs="Times New Roman"/>
          <w:lang w:val="en-US" w:eastAsia="en-US"/>
        </w:rPr>
        <w:t xml:space="preserve"> treba smatrati </w:t>
      </w:r>
      <w:r w:rsidR="00267693" w:rsidRPr="00531FEA">
        <w:rPr>
          <w:rFonts w:ascii="Times New Roman" w:eastAsia="Helvetica" w:hAnsi="Times New Roman" w:cs="Times New Roman"/>
          <w:lang w:val="en-US" w:eastAsia="en-US"/>
        </w:rPr>
        <w:t>praznim stanom</w:t>
      </w:r>
      <w:r w:rsidR="00D73C78" w:rsidRPr="00531FEA">
        <w:rPr>
          <w:rFonts w:ascii="Times New Roman" w:eastAsia="Helvetica" w:hAnsi="Times New Roman" w:cs="Times New Roman"/>
          <w:lang w:val="en-US" w:eastAsia="en-US"/>
        </w:rPr>
        <w:t xml:space="preserve"> i</w:t>
      </w:r>
      <w:r w:rsidRPr="00531FEA">
        <w:rPr>
          <w:rFonts w:ascii="Times New Roman" w:eastAsia="Helvetica" w:hAnsi="Times New Roman" w:cs="Times New Roman"/>
          <w:lang w:val="en-US" w:eastAsia="en-US"/>
        </w:rPr>
        <w:t xml:space="preserve"> </w:t>
      </w:r>
      <w:proofErr w:type="gramStart"/>
      <w:r w:rsidRPr="00531FEA">
        <w:rPr>
          <w:rFonts w:ascii="Times New Roman" w:eastAsia="Helvetica" w:hAnsi="Times New Roman" w:cs="Times New Roman"/>
          <w:lang w:val="en-US" w:eastAsia="en-US"/>
        </w:rPr>
        <w:t xml:space="preserve">treba </w:t>
      </w:r>
      <w:r w:rsidR="00A6610B">
        <w:rPr>
          <w:rFonts w:ascii="Times New Roman" w:eastAsia="Helvetica" w:hAnsi="Times New Roman" w:cs="Times New Roman"/>
          <w:lang w:val="en-US" w:eastAsia="en-US"/>
        </w:rPr>
        <w:t xml:space="preserve"> proveriti</w:t>
      </w:r>
      <w:proofErr w:type="gramEnd"/>
      <w:r w:rsidR="00A6610B">
        <w:rPr>
          <w:rFonts w:ascii="Times New Roman" w:eastAsia="Helvetica" w:hAnsi="Times New Roman" w:cs="Times New Roman"/>
          <w:lang w:val="en-US" w:eastAsia="en-US"/>
        </w:rPr>
        <w:t xml:space="preserve"> </w:t>
      </w:r>
      <w:r w:rsidRPr="00531FEA">
        <w:rPr>
          <w:rFonts w:ascii="Times New Roman" w:eastAsia="Helvetica" w:hAnsi="Times New Roman" w:cs="Times New Roman"/>
          <w:lang w:val="en-US" w:eastAsia="en-US"/>
        </w:rPr>
        <w:t xml:space="preserve">da </w:t>
      </w:r>
      <w:r w:rsidR="00A6610B">
        <w:rPr>
          <w:rFonts w:ascii="Times New Roman" w:eastAsia="Helvetica" w:hAnsi="Times New Roman" w:cs="Times New Roman"/>
          <w:lang w:val="en-US" w:eastAsia="en-US"/>
        </w:rPr>
        <w:t xml:space="preserve">li </w:t>
      </w:r>
      <w:r w:rsidRPr="00531FEA">
        <w:rPr>
          <w:rFonts w:ascii="Times New Roman" w:eastAsia="Helvetica" w:hAnsi="Times New Roman" w:cs="Times New Roman"/>
          <w:lang w:val="en-US" w:eastAsia="en-US"/>
        </w:rPr>
        <w:t>je anketar</w:t>
      </w:r>
      <w:r w:rsidR="00267693" w:rsidRPr="00531FEA">
        <w:rPr>
          <w:rFonts w:ascii="Times New Roman" w:eastAsia="Helvetica" w:hAnsi="Times New Roman" w:cs="Times New Roman"/>
          <w:lang w:val="en-US" w:eastAsia="en-US"/>
        </w:rPr>
        <w:t xml:space="preserve">ka u upitniku za domaćinstvo popunila rezultat anketiranja domaćinstva tako što je obeležila šifru ‘05’ </w:t>
      </w:r>
      <w:r w:rsidRPr="00531FEA">
        <w:rPr>
          <w:rFonts w:ascii="Times New Roman" w:eastAsia="Helvetica" w:hAnsi="Times New Roman" w:cs="Times New Roman"/>
          <w:lang w:val="en-US" w:eastAsia="en-US"/>
        </w:rPr>
        <w:t xml:space="preserve">za </w:t>
      </w:r>
      <w:r w:rsidR="00267693" w:rsidRPr="00531FEA">
        <w:rPr>
          <w:rFonts w:ascii="Times New Roman" w:eastAsia="Helvetica" w:hAnsi="Times New Roman" w:cs="Times New Roman"/>
          <w:lang w:val="en-US" w:eastAsia="en-US"/>
        </w:rPr>
        <w:t>prazan</w:t>
      </w:r>
      <w:r w:rsidR="00531FEA">
        <w:rPr>
          <w:rFonts w:ascii="Times New Roman" w:eastAsia="Helvetica" w:hAnsi="Times New Roman" w:cs="Times New Roman"/>
          <w:lang w:val="en-US" w:eastAsia="en-US"/>
        </w:rPr>
        <w:t xml:space="preserve"> stan.</w:t>
      </w:r>
    </w:p>
    <w:p w:rsidR="00F42B59" w:rsidRDefault="009A1A55" w:rsidP="00253E35">
      <w:pPr>
        <w:pStyle w:val="BodyAA"/>
        <w:numPr>
          <w:ilvl w:val="0"/>
          <w:numId w:val="36"/>
        </w:numPr>
        <w:tabs>
          <w:tab w:val="left" w:pos="720"/>
        </w:tabs>
        <w:spacing w:before="120" w:after="120"/>
        <w:ind w:hanging="720"/>
        <w:jc w:val="both"/>
        <w:rPr>
          <w:rFonts w:ascii="Times New Roman" w:eastAsia="Helvetica" w:hAnsi="Times New Roman" w:cs="Times New Roman"/>
          <w:lang w:eastAsia="en-US"/>
        </w:rPr>
      </w:pPr>
      <w:r w:rsidRPr="00B8347A">
        <w:rPr>
          <w:rFonts w:ascii="Times New Roman" w:eastAsia="Helvetica" w:hAnsi="Times New Roman" w:cs="Times New Roman"/>
          <w:lang w:eastAsia="en-US"/>
        </w:rPr>
        <w:t>Redni b</w:t>
      </w:r>
      <w:r w:rsidR="00F42B59" w:rsidRPr="00B8347A">
        <w:rPr>
          <w:rFonts w:ascii="Times New Roman" w:eastAsia="Helvetica" w:hAnsi="Times New Roman" w:cs="Times New Roman"/>
          <w:lang w:eastAsia="en-US"/>
        </w:rPr>
        <w:t>roj domaćinstva</w:t>
      </w:r>
      <w:r w:rsidRPr="00B8347A">
        <w:rPr>
          <w:rFonts w:ascii="Times New Roman" w:eastAsia="Helvetica" w:hAnsi="Times New Roman" w:cs="Times New Roman"/>
          <w:lang w:eastAsia="en-US"/>
        </w:rPr>
        <w:t>,</w:t>
      </w:r>
      <w:r w:rsidR="00D31090" w:rsidRPr="00B8347A">
        <w:rPr>
          <w:rFonts w:ascii="Times New Roman" w:eastAsia="Helvetica" w:hAnsi="Times New Roman" w:cs="Times New Roman"/>
          <w:lang w:eastAsia="en-US"/>
        </w:rPr>
        <w:t xml:space="preserve"> </w:t>
      </w:r>
      <w:r w:rsidR="00F42B59" w:rsidRPr="00B8347A">
        <w:rPr>
          <w:rFonts w:ascii="Times New Roman" w:eastAsia="Helvetica" w:hAnsi="Times New Roman" w:cs="Times New Roman"/>
          <w:lang w:eastAsia="en-US"/>
        </w:rPr>
        <w:t xml:space="preserve">ime </w:t>
      </w:r>
      <w:r w:rsidR="00267693" w:rsidRPr="00B8347A">
        <w:rPr>
          <w:rFonts w:ascii="Times New Roman" w:eastAsia="Helvetica" w:hAnsi="Times New Roman" w:cs="Times New Roman"/>
          <w:lang w:eastAsia="en-US"/>
        </w:rPr>
        <w:t>lica na koje se vodi</w:t>
      </w:r>
      <w:r w:rsidR="00F42B59" w:rsidRPr="00B8347A">
        <w:rPr>
          <w:rFonts w:ascii="Times New Roman" w:eastAsia="Helvetica" w:hAnsi="Times New Roman" w:cs="Times New Roman"/>
          <w:lang w:eastAsia="en-US"/>
        </w:rPr>
        <w:t xml:space="preserve"> domaćinstva</w:t>
      </w:r>
      <w:r w:rsidR="00267693" w:rsidRPr="00B8347A">
        <w:rPr>
          <w:rFonts w:ascii="Times New Roman" w:eastAsia="Helvetica" w:hAnsi="Times New Roman" w:cs="Times New Roman"/>
          <w:lang w:eastAsia="en-US"/>
        </w:rPr>
        <w:t xml:space="preserve">o </w:t>
      </w:r>
      <w:r w:rsidR="00FB1358" w:rsidRPr="00B8347A">
        <w:rPr>
          <w:rFonts w:ascii="Times New Roman" w:eastAsia="Helvetica" w:hAnsi="Times New Roman" w:cs="Times New Roman"/>
          <w:lang w:eastAsia="en-US"/>
        </w:rPr>
        <w:t>i</w:t>
      </w:r>
      <w:r w:rsidRPr="00B8347A">
        <w:rPr>
          <w:rFonts w:ascii="Times New Roman" w:eastAsia="Helvetica" w:hAnsi="Times New Roman" w:cs="Times New Roman"/>
          <w:lang w:eastAsia="en-US"/>
        </w:rPr>
        <w:t xml:space="preserve"> broj stana </w:t>
      </w:r>
      <w:r w:rsidR="00F42B59" w:rsidRPr="00B8347A">
        <w:rPr>
          <w:rFonts w:ascii="Times New Roman" w:eastAsia="Helvetica" w:hAnsi="Times New Roman" w:cs="Times New Roman"/>
          <w:lang w:eastAsia="en-US"/>
        </w:rPr>
        <w:t xml:space="preserve">kako je navedeno u </w:t>
      </w:r>
      <w:r w:rsidR="00267693" w:rsidRPr="00B8347A">
        <w:rPr>
          <w:rFonts w:ascii="Times New Roman" w:eastAsia="Helvetica" w:hAnsi="Times New Roman" w:cs="Times New Roman"/>
          <w:lang w:eastAsia="en-US"/>
        </w:rPr>
        <w:t xml:space="preserve">Spisku </w:t>
      </w:r>
      <w:r w:rsidR="00F42B59" w:rsidRPr="00B8347A">
        <w:rPr>
          <w:rFonts w:ascii="Times New Roman" w:eastAsia="Helvetica" w:hAnsi="Times New Roman" w:cs="Times New Roman"/>
          <w:lang w:eastAsia="en-US"/>
        </w:rPr>
        <w:t>domać</w:t>
      </w:r>
      <w:r w:rsidR="00267693" w:rsidRPr="00B8347A">
        <w:rPr>
          <w:rFonts w:ascii="Times New Roman" w:eastAsia="Helvetica" w:hAnsi="Times New Roman" w:cs="Times New Roman"/>
          <w:lang w:eastAsia="en-US"/>
        </w:rPr>
        <w:t>inst</w:t>
      </w:r>
      <w:r w:rsidR="00AA5FE9" w:rsidRPr="00B8347A">
        <w:rPr>
          <w:rFonts w:ascii="Times New Roman" w:eastAsia="Helvetica" w:hAnsi="Times New Roman" w:cs="Times New Roman"/>
          <w:lang w:eastAsia="en-US"/>
        </w:rPr>
        <w:t>a</w:t>
      </w:r>
      <w:r w:rsidR="00F42B59" w:rsidRPr="00B8347A">
        <w:rPr>
          <w:rFonts w:ascii="Times New Roman" w:eastAsia="Helvetica" w:hAnsi="Times New Roman" w:cs="Times New Roman"/>
          <w:lang w:eastAsia="en-US"/>
        </w:rPr>
        <w:t xml:space="preserve">va ne poklapa se sa onim što je pronađeno na terenu. Recimo na primer, da je </w:t>
      </w:r>
      <w:r w:rsidR="00B66892" w:rsidRPr="00B8347A">
        <w:rPr>
          <w:rFonts w:ascii="Times New Roman" w:eastAsia="Helvetica" w:hAnsi="Times New Roman" w:cs="Times New Roman"/>
          <w:lang w:eastAsia="en-US"/>
        </w:rPr>
        <w:t>Aleksa</w:t>
      </w:r>
      <w:r w:rsidR="00CD689B" w:rsidRPr="00B8347A">
        <w:rPr>
          <w:rFonts w:ascii="Times New Roman" w:eastAsia="Helvetica" w:hAnsi="Times New Roman" w:cs="Times New Roman"/>
          <w:lang w:eastAsia="en-US"/>
        </w:rPr>
        <w:t xml:space="preserve"> </w:t>
      </w:r>
      <w:r w:rsidR="00F42B59" w:rsidRPr="00B8347A">
        <w:rPr>
          <w:rFonts w:ascii="Times New Roman" w:eastAsia="Helvetica" w:hAnsi="Times New Roman" w:cs="Times New Roman"/>
          <w:lang w:eastAsia="en-US"/>
        </w:rPr>
        <w:t>J</w:t>
      </w:r>
      <w:r w:rsidR="00B66892" w:rsidRPr="00B8347A">
        <w:rPr>
          <w:rFonts w:ascii="Times New Roman" w:eastAsia="Helvetica" w:hAnsi="Times New Roman" w:cs="Times New Roman"/>
          <w:lang w:eastAsia="en-US"/>
        </w:rPr>
        <w:t>ovanović</w:t>
      </w:r>
      <w:r w:rsidR="00F42B59" w:rsidRPr="00B8347A">
        <w:rPr>
          <w:rFonts w:ascii="Times New Roman" w:eastAsia="Helvetica" w:hAnsi="Times New Roman" w:cs="Times New Roman"/>
          <w:lang w:eastAsia="en-US"/>
        </w:rPr>
        <w:t xml:space="preserve"> </w:t>
      </w:r>
      <w:r w:rsidR="00267693" w:rsidRPr="00B8347A">
        <w:rPr>
          <w:rFonts w:ascii="Times New Roman" w:eastAsia="Helvetica" w:hAnsi="Times New Roman" w:cs="Times New Roman"/>
          <w:lang w:eastAsia="en-US"/>
        </w:rPr>
        <w:t>u</w:t>
      </w:r>
      <w:r w:rsidR="00F42B59" w:rsidRPr="00B8347A">
        <w:rPr>
          <w:rFonts w:ascii="Times New Roman" w:eastAsia="Helvetica" w:hAnsi="Times New Roman" w:cs="Times New Roman"/>
          <w:lang w:eastAsia="en-US"/>
        </w:rPr>
        <w:t xml:space="preserve">pisan kao </w:t>
      </w:r>
      <w:r w:rsidR="00267693" w:rsidRPr="00B8347A">
        <w:rPr>
          <w:rFonts w:ascii="Times New Roman" w:eastAsia="Helvetica" w:hAnsi="Times New Roman" w:cs="Times New Roman"/>
          <w:lang w:eastAsia="en-US"/>
        </w:rPr>
        <w:t xml:space="preserve">lice na koje se vodi </w:t>
      </w:r>
      <w:r w:rsidR="00F42B59" w:rsidRPr="00B8347A">
        <w:rPr>
          <w:rFonts w:ascii="Times New Roman" w:eastAsia="Helvetica" w:hAnsi="Times New Roman" w:cs="Times New Roman"/>
          <w:lang w:eastAsia="en-US"/>
        </w:rPr>
        <w:t>domaćin</w:t>
      </w:r>
      <w:r w:rsidR="00267693" w:rsidRPr="00B8347A">
        <w:rPr>
          <w:rFonts w:ascii="Times New Roman" w:eastAsia="Helvetica" w:hAnsi="Times New Roman" w:cs="Times New Roman"/>
          <w:lang w:eastAsia="en-US"/>
        </w:rPr>
        <w:t>stvo</w:t>
      </w:r>
      <w:r w:rsidR="00D31090" w:rsidRPr="00B8347A">
        <w:rPr>
          <w:rFonts w:ascii="Times New Roman" w:eastAsia="Helvetica" w:hAnsi="Times New Roman" w:cs="Times New Roman"/>
          <w:lang w:eastAsia="en-US"/>
        </w:rPr>
        <w:t xml:space="preserve"> 14 u </w:t>
      </w:r>
      <w:r w:rsidR="00267693" w:rsidRPr="00B8347A">
        <w:rPr>
          <w:rFonts w:ascii="Times New Roman" w:eastAsia="Helvetica" w:hAnsi="Times New Roman" w:cs="Times New Roman"/>
          <w:lang w:eastAsia="en-US"/>
        </w:rPr>
        <w:t>stanu</w:t>
      </w:r>
      <w:r w:rsidR="00D31090" w:rsidRPr="00B8347A">
        <w:rPr>
          <w:rFonts w:ascii="Times New Roman" w:eastAsia="Helvetica" w:hAnsi="Times New Roman" w:cs="Times New Roman"/>
          <w:lang w:eastAsia="en-US"/>
        </w:rPr>
        <w:t xml:space="preserve"> 7</w:t>
      </w:r>
      <w:r w:rsidR="00D73C78" w:rsidRPr="00B8347A">
        <w:rPr>
          <w:rFonts w:ascii="Times New Roman" w:eastAsia="Helvetica" w:hAnsi="Times New Roman" w:cs="Times New Roman"/>
          <w:lang w:eastAsia="en-US"/>
        </w:rPr>
        <w:t>,</w:t>
      </w:r>
      <w:r w:rsidR="00D31090" w:rsidRPr="00B8347A">
        <w:rPr>
          <w:rFonts w:ascii="Times New Roman" w:eastAsia="Helvetica" w:hAnsi="Times New Roman" w:cs="Times New Roman"/>
          <w:lang w:eastAsia="en-US"/>
        </w:rPr>
        <w:t xml:space="preserve"> ali kada an</w:t>
      </w:r>
      <w:r w:rsidR="00F42B59" w:rsidRPr="00B8347A">
        <w:rPr>
          <w:rFonts w:ascii="Times New Roman" w:eastAsia="Helvetica" w:hAnsi="Times New Roman" w:cs="Times New Roman"/>
          <w:lang w:eastAsia="en-US"/>
        </w:rPr>
        <w:t>ketar</w:t>
      </w:r>
      <w:r w:rsidR="00D31090" w:rsidRPr="00B8347A">
        <w:rPr>
          <w:rFonts w:ascii="Times New Roman" w:eastAsia="Helvetica" w:hAnsi="Times New Roman" w:cs="Times New Roman"/>
          <w:lang w:eastAsia="en-US"/>
        </w:rPr>
        <w:t>ka</w:t>
      </w:r>
      <w:r w:rsidR="00F42B59" w:rsidRPr="00B8347A">
        <w:rPr>
          <w:rFonts w:ascii="Times New Roman" w:eastAsia="Helvetica" w:hAnsi="Times New Roman" w:cs="Times New Roman"/>
          <w:lang w:eastAsia="en-US"/>
        </w:rPr>
        <w:t xml:space="preserve"> ode u </w:t>
      </w:r>
      <w:r w:rsidR="00267693" w:rsidRPr="00B8347A">
        <w:rPr>
          <w:rFonts w:ascii="Times New Roman" w:eastAsia="Helvetica" w:hAnsi="Times New Roman" w:cs="Times New Roman"/>
          <w:lang w:eastAsia="en-US"/>
        </w:rPr>
        <w:t>stan</w:t>
      </w:r>
      <w:r w:rsidR="00F42B59" w:rsidRPr="00B8347A">
        <w:rPr>
          <w:rFonts w:ascii="Times New Roman" w:eastAsia="Helvetica" w:hAnsi="Times New Roman" w:cs="Times New Roman"/>
          <w:lang w:eastAsia="en-US"/>
        </w:rPr>
        <w:t xml:space="preserve"> 7 ona sazna da je jedino domaćinstvo koje tamo živi domaćinstvo koje </w:t>
      </w:r>
      <w:r w:rsidR="00D31090" w:rsidRPr="00B8347A">
        <w:rPr>
          <w:rFonts w:ascii="Times New Roman" w:eastAsia="Helvetica" w:hAnsi="Times New Roman" w:cs="Times New Roman"/>
          <w:lang w:eastAsia="en-US"/>
        </w:rPr>
        <w:t xml:space="preserve">se </w:t>
      </w:r>
      <w:r w:rsidR="00F42B59" w:rsidRPr="00B8347A">
        <w:rPr>
          <w:rFonts w:ascii="Times New Roman" w:eastAsia="Helvetica" w:hAnsi="Times New Roman" w:cs="Times New Roman"/>
          <w:lang w:eastAsia="en-US"/>
        </w:rPr>
        <w:t xml:space="preserve">vodi </w:t>
      </w:r>
      <w:r w:rsidR="00D31090" w:rsidRPr="00B8347A">
        <w:rPr>
          <w:rFonts w:ascii="Times New Roman" w:eastAsia="Helvetica" w:hAnsi="Times New Roman" w:cs="Times New Roman"/>
          <w:lang w:eastAsia="en-US"/>
        </w:rPr>
        <w:t>na Mariju</w:t>
      </w:r>
      <w:r w:rsidR="00F42B59" w:rsidRPr="00B8347A">
        <w:rPr>
          <w:rFonts w:ascii="Times New Roman" w:eastAsia="Helvetica" w:hAnsi="Times New Roman" w:cs="Times New Roman"/>
          <w:lang w:eastAsia="en-US"/>
        </w:rPr>
        <w:t xml:space="preserve"> O</w:t>
      </w:r>
      <w:r w:rsidR="00B66892" w:rsidRPr="00B8347A">
        <w:rPr>
          <w:rFonts w:ascii="Times New Roman" w:eastAsia="Helvetica" w:hAnsi="Times New Roman" w:cs="Times New Roman"/>
          <w:lang w:eastAsia="en-US"/>
        </w:rPr>
        <w:t>bradović</w:t>
      </w:r>
      <w:r w:rsidR="00F42B59" w:rsidRPr="00B8347A">
        <w:rPr>
          <w:rFonts w:ascii="Times New Roman" w:eastAsia="Helvetica" w:hAnsi="Times New Roman" w:cs="Times New Roman"/>
          <w:lang w:eastAsia="en-US"/>
        </w:rPr>
        <w:t xml:space="preserve">. </w:t>
      </w:r>
      <w:r w:rsidR="00267693" w:rsidRPr="00B8347A">
        <w:rPr>
          <w:rFonts w:ascii="Times New Roman" w:eastAsia="Helvetica" w:hAnsi="Times New Roman" w:cs="Times New Roman"/>
          <w:lang w:eastAsia="en-US"/>
        </w:rPr>
        <w:t xml:space="preserve">Anketiraćete domaćinstvo koje sada </w:t>
      </w:r>
      <w:r w:rsidR="00F42B59" w:rsidRPr="00B8347A">
        <w:rPr>
          <w:rFonts w:ascii="Times New Roman" w:eastAsia="Helvetica" w:hAnsi="Times New Roman" w:cs="Times New Roman"/>
          <w:lang w:eastAsia="en-US"/>
        </w:rPr>
        <w:t xml:space="preserve">živi u </w:t>
      </w:r>
      <w:r w:rsidR="00267693" w:rsidRPr="00B8347A">
        <w:rPr>
          <w:rFonts w:ascii="Times New Roman" w:eastAsia="Helvetica" w:hAnsi="Times New Roman" w:cs="Times New Roman"/>
          <w:lang w:eastAsia="en-US"/>
        </w:rPr>
        <w:t>stanu</w:t>
      </w:r>
      <w:r w:rsidR="00F42B59" w:rsidRPr="00B8347A">
        <w:rPr>
          <w:rFonts w:ascii="Times New Roman" w:eastAsia="Helvetica" w:hAnsi="Times New Roman" w:cs="Times New Roman"/>
          <w:lang w:eastAsia="en-US"/>
        </w:rPr>
        <w:t xml:space="preserve"> u kome je ranije živelo </w:t>
      </w:r>
      <w:r w:rsidR="00267693" w:rsidRPr="00B8347A">
        <w:rPr>
          <w:rFonts w:ascii="Times New Roman" w:eastAsia="Helvetica" w:hAnsi="Times New Roman" w:cs="Times New Roman"/>
          <w:lang w:eastAsia="en-US"/>
        </w:rPr>
        <w:t>drugo</w:t>
      </w:r>
      <w:r w:rsidR="00F42B59" w:rsidRPr="00B8347A">
        <w:rPr>
          <w:rFonts w:ascii="Times New Roman" w:eastAsia="Helvetica" w:hAnsi="Times New Roman" w:cs="Times New Roman"/>
          <w:lang w:eastAsia="en-US"/>
        </w:rPr>
        <w:t xml:space="preserve"> domaćinstvo</w:t>
      </w:r>
      <w:r w:rsidR="00267693" w:rsidRPr="00B8347A">
        <w:rPr>
          <w:rFonts w:ascii="Times New Roman" w:eastAsia="Helvetica" w:hAnsi="Times New Roman" w:cs="Times New Roman"/>
          <w:lang w:eastAsia="en-US"/>
        </w:rPr>
        <w:t xml:space="preserve"> koje je</w:t>
      </w:r>
      <w:r w:rsidR="00F42B59" w:rsidRPr="00B8347A">
        <w:rPr>
          <w:rFonts w:ascii="Times New Roman" w:eastAsia="Helvetica" w:hAnsi="Times New Roman" w:cs="Times New Roman"/>
          <w:lang w:eastAsia="en-US"/>
        </w:rPr>
        <w:t xml:space="preserve"> </w:t>
      </w:r>
      <w:r w:rsidR="00267693" w:rsidRPr="00B8347A">
        <w:rPr>
          <w:rFonts w:ascii="Times New Roman" w:eastAsia="Helvetica" w:hAnsi="Times New Roman" w:cs="Times New Roman"/>
          <w:lang w:eastAsia="en-US"/>
        </w:rPr>
        <w:t>iz</w:t>
      </w:r>
      <w:r w:rsidR="00D73C78" w:rsidRPr="00B8347A">
        <w:rPr>
          <w:rFonts w:ascii="Times New Roman" w:eastAsia="Helvetica" w:hAnsi="Times New Roman" w:cs="Times New Roman"/>
          <w:lang w:eastAsia="en-US"/>
        </w:rPr>
        <w:t>a</w:t>
      </w:r>
      <w:r w:rsidR="00267693" w:rsidRPr="00B8347A">
        <w:rPr>
          <w:rFonts w:ascii="Times New Roman" w:eastAsia="Helvetica" w:hAnsi="Times New Roman" w:cs="Times New Roman"/>
          <w:lang w:eastAsia="en-US"/>
        </w:rPr>
        <w:t xml:space="preserve">brano u uzorak </w:t>
      </w:r>
      <w:r w:rsidR="00F42B59" w:rsidRPr="00B8347A">
        <w:rPr>
          <w:rFonts w:ascii="Times New Roman" w:eastAsia="Helvetica" w:hAnsi="Times New Roman" w:cs="Times New Roman"/>
          <w:lang w:eastAsia="en-US"/>
        </w:rPr>
        <w:t>(to znači</w:t>
      </w:r>
      <w:r w:rsidR="00267693" w:rsidRPr="00B8347A">
        <w:rPr>
          <w:rFonts w:ascii="Times New Roman" w:eastAsia="Helvetica" w:hAnsi="Times New Roman" w:cs="Times New Roman"/>
          <w:lang w:eastAsia="en-US"/>
        </w:rPr>
        <w:t xml:space="preserve"> da treba anketirati</w:t>
      </w:r>
      <w:r w:rsidR="00F42B59" w:rsidRPr="00B8347A">
        <w:rPr>
          <w:rFonts w:ascii="Times New Roman" w:eastAsia="Helvetica" w:hAnsi="Times New Roman" w:cs="Times New Roman"/>
          <w:lang w:eastAsia="en-US"/>
        </w:rPr>
        <w:t xml:space="preserve"> domaćinstvo koje </w:t>
      </w:r>
      <w:r w:rsidR="00B66892" w:rsidRPr="00B8347A">
        <w:rPr>
          <w:rFonts w:ascii="Times New Roman" w:eastAsia="Helvetica" w:hAnsi="Times New Roman" w:cs="Times New Roman"/>
          <w:lang w:eastAsia="en-US"/>
        </w:rPr>
        <w:t xml:space="preserve">se </w:t>
      </w:r>
      <w:r w:rsidR="00F42B59" w:rsidRPr="00B8347A">
        <w:rPr>
          <w:rFonts w:ascii="Times New Roman" w:eastAsia="Helvetica" w:hAnsi="Times New Roman" w:cs="Times New Roman"/>
          <w:lang w:eastAsia="en-US"/>
        </w:rPr>
        <w:t xml:space="preserve">vodi </w:t>
      </w:r>
      <w:r w:rsidR="00B66892" w:rsidRPr="00B8347A">
        <w:rPr>
          <w:rFonts w:ascii="Times New Roman" w:eastAsia="Helvetica" w:hAnsi="Times New Roman" w:cs="Times New Roman"/>
          <w:lang w:eastAsia="en-US"/>
        </w:rPr>
        <w:t>na Marij</w:t>
      </w:r>
      <w:r w:rsidRPr="00B8347A">
        <w:rPr>
          <w:rFonts w:ascii="Times New Roman" w:eastAsia="Helvetica" w:hAnsi="Times New Roman" w:cs="Times New Roman"/>
          <w:lang w:eastAsia="en-US"/>
        </w:rPr>
        <w:t>u</w:t>
      </w:r>
      <w:r w:rsidR="00B66892" w:rsidRPr="00B8347A">
        <w:rPr>
          <w:rFonts w:ascii="Times New Roman" w:eastAsia="Helvetica" w:hAnsi="Times New Roman" w:cs="Times New Roman"/>
          <w:lang w:eastAsia="en-US"/>
        </w:rPr>
        <w:t xml:space="preserve"> O). Naravno, p</w:t>
      </w:r>
      <w:r w:rsidR="00F42B59" w:rsidRPr="00B8347A">
        <w:rPr>
          <w:rFonts w:ascii="Times New Roman" w:eastAsia="Helvetica" w:hAnsi="Times New Roman" w:cs="Times New Roman"/>
          <w:lang w:eastAsia="en-US"/>
        </w:rPr>
        <w:t>roverite paž</w:t>
      </w:r>
      <w:r w:rsidR="00B66892" w:rsidRPr="00B8347A">
        <w:rPr>
          <w:rFonts w:ascii="Times New Roman" w:eastAsia="Helvetica" w:hAnsi="Times New Roman" w:cs="Times New Roman"/>
          <w:lang w:eastAsia="en-US"/>
        </w:rPr>
        <w:t>ljivo</w:t>
      </w:r>
      <w:r w:rsidR="00F42B59" w:rsidRPr="00B8347A">
        <w:rPr>
          <w:rFonts w:ascii="Times New Roman" w:eastAsia="Helvetica" w:hAnsi="Times New Roman" w:cs="Times New Roman"/>
          <w:lang w:eastAsia="en-US"/>
        </w:rPr>
        <w:t xml:space="preserve"> da ste u pravom </w:t>
      </w:r>
      <w:r w:rsidR="00D36384" w:rsidRPr="00B8347A">
        <w:rPr>
          <w:rFonts w:ascii="Times New Roman" w:eastAsia="Helvetica" w:hAnsi="Times New Roman" w:cs="Times New Roman"/>
          <w:lang w:eastAsia="en-US"/>
        </w:rPr>
        <w:t>popisnom krugu</w:t>
      </w:r>
      <w:r w:rsidR="00F42B59" w:rsidRPr="00B8347A">
        <w:rPr>
          <w:rFonts w:ascii="Times New Roman" w:eastAsia="Helvetica" w:hAnsi="Times New Roman" w:cs="Times New Roman"/>
          <w:lang w:eastAsia="en-US"/>
        </w:rPr>
        <w:t xml:space="preserve"> i da ste</w:t>
      </w:r>
      <w:r w:rsidR="00267693" w:rsidRPr="00B8347A">
        <w:rPr>
          <w:rFonts w:ascii="Times New Roman" w:eastAsia="Helvetica" w:hAnsi="Times New Roman" w:cs="Times New Roman"/>
          <w:lang w:eastAsia="en-US"/>
        </w:rPr>
        <w:t xml:space="preserve"> dobro identifikovali izabranu</w:t>
      </w:r>
      <w:r w:rsidR="00F42B59" w:rsidRPr="00B8347A">
        <w:rPr>
          <w:rFonts w:ascii="Times New Roman" w:eastAsia="Helvetica" w:hAnsi="Times New Roman" w:cs="Times New Roman"/>
          <w:lang w:eastAsia="en-US"/>
        </w:rPr>
        <w:t xml:space="preserve"> stambenu jedinicu. Ukoliko je Marija O već </w:t>
      </w:r>
      <w:r w:rsidR="00AA5FE9" w:rsidRPr="00B8347A">
        <w:rPr>
          <w:rFonts w:ascii="Times New Roman" w:eastAsia="Helvetica" w:hAnsi="Times New Roman" w:cs="Times New Roman"/>
          <w:lang w:eastAsia="en-US"/>
        </w:rPr>
        <w:t>izabrana</w:t>
      </w:r>
      <w:r w:rsidR="00B66892" w:rsidRPr="00B8347A">
        <w:rPr>
          <w:rFonts w:ascii="Times New Roman" w:eastAsia="Helvetica" w:hAnsi="Times New Roman" w:cs="Times New Roman"/>
          <w:lang w:eastAsia="en-US"/>
        </w:rPr>
        <w:t>, na primer,</w:t>
      </w:r>
      <w:r w:rsidR="00F42B59" w:rsidRPr="00B8347A">
        <w:rPr>
          <w:rFonts w:ascii="Times New Roman" w:eastAsia="Helvetica" w:hAnsi="Times New Roman" w:cs="Times New Roman"/>
          <w:lang w:eastAsia="en-US"/>
        </w:rPr>
        <w:t xml:space="preserve"> </w:t>
      </w:r>
      <w:r w:rsidR="00D31090" w:rsidRPr="00B8347A">
        <w:rPr>
          <w:rFonts w:ascii="Times New Roman" w:eastAsia="Helvetica" w:hAnsi="Times New Roman" w:cs="Times New Roman"/>
          <w:lang w:eastAsia="en-US"/>
        </w:rPr>
        <w:t xml:space="preserve">kao </w:t>
      </w:r>
      <w:r w:rsidR="00F42B59" w:rsidRPr="00B8347A">
        <w:rPr>
          <w:rFonts w:ascii="Times New Roman" w:eastAsia="Helvetica" w:hAnsi="Times New Roman" w:cs="Times New Roman"/>
          <w:lang w:eastAsia="en-US"/>
        </w:rPr>
        <w:t>domać</w:t>
      </w:r>
      <w:r w:rsidR="00D31090" w:rsidRPr="00B8347A">
        <w:rPr>
          <w:rFonts w:ascii="Times New Roman" w:eastAsia="Helvetica" w:hAnsi="Times New Roman" w:cs="Times New Roman"/>
          <w:lang w:eastAsia="en-US"/>
        </w:rPr>
        <w:t>instvo</w:t>
      </w:r>
      <w:r w:rsidR="00F42B59" w:rsidRPr="00B8347A">
        <w:rPr>
          <w:rFonts w:ascii="Times New Roman" w:eastAsia="Helvetica" w:hAnsi="Times New Roman" w:cs="Times New Roman"/>
          <w:lang w:eastAsia="en-US"/>
        </w:rPr>
        <w:t xml:space="preserve"> 13 u </w:t>
      </w:r>
      <w:r w:rsidR="00B12119" w:rsidRPr="00B8347A">
        <w:rPr>
          <w:rFonts w:ascii="Times New Roman" w:eastAsia="Helvetica" w:hAnsi="Times New Roman" w:cs="Times New Roman"/>
          <w:lang w:eastAsia="en-US"/>
        </w:rPr>
        <w:t xml:space="preserve">stanu 7 </w:t>
      </w:r>
      <w:r w:rsidR="00F42B59" w:rsidRPr="00B8347A">
        <w:rPr>
          <w:rFonts w:ascii="Times New Roman" w:eastAsia="Helvetica" w:hAnsi="Times New Roman" w:cs="Times New Roman"/>
          <w:lang w:eastAsia="en-US"/>
        </w:rPr>
        <w:t xml:space="preserve">njeno domaćinstvo ne bi trebalo da zameni </w:t>
      </w:r>
      <w:r w:rsidR="00D31090" w:rsidRPr="00B8347A">
        <w:rPr>
          <w:rFonts w:ascii="Times New Roman" w:eastAsia="Helvetica" w:hAnsi="Times New Roman" w:cs="Times New Roman"/>
          <w:lang w:eastAsia="en-US"/>
        </w:rPr>
        <w:t>“</w:t>
      </w:r>
      <w:r w:rsidR="00F42B59" w:rsidRPr="00B8347A">
        <w:rPr>
          <w:rFonts w:ascii="Times New Roman" w:eastAsia="Helvetica" w:hAnsi="Times New Roman" w:cs="Times New Roman"/>
          <w:lang w:eastAsia="en-US"/>
        </w:rPr>
        <w:t>nedostajuće</w:t>
      </w:r>
      <w:r w:rsidR="00D31090" w:rsidRPr="00B8347A">
        <w:rPr>
          <w:rFonts w:ascii="Times New Roman" w:eastAsia="Helvetica" w:hAnsi="Times New Roman" w:cs="Times New Roman"/>
          <w:lang w:eastAsia="en-US"/>
        </w:rPr>
        <w:t>”</w:t>
      </w:r>
      <w:r w:rsidR="00F42B59" w:rsidRPr="00B8347A">
        <w:rPr>
          <w:rFonts w:ascii="Times New Roman" w:eastAsia="Helvetica" w:hAnsi="Times New Roman" w:cs="Times New Roman"/>
          <w:lang w:eastAsia="en-US"/>
        </w:rPr>
        <w:t xml:space="preserve"> domaćinstvo i situaciju treba dalje </w:t>
      </w:r>
      <w:r w:rsidR="00AD72B0" w:rsidRPr="00B8347A">
        <w:rPr>
          <w:rFonts w:ascii="Times New Roman" w:eastAsia="Helvetica" w:hAnsi="Times New Roman" w:cs="Times New Roman"/>
          <w:lang w:eastAsia="en-US"/>
        </w:rPr>
        <w:t>proveriti u spisku listinga da li je “nedostajuće” domaćinstvo</w:t>
      </w:r>
      <w:r w:rsidR="0076624A" w:rsidRPr="00B8347A">
        <w:rPr>
          <w:rFonts w:ascii="Times New Roman" w:eastAsia="Helvetica" w:hAnsi="Times New Roman" w:cs="Times New Roman"/>
          <w:lang w:eastAsia="en-US"/>
        </w:rPr>
        <w:t xml:space="preserve"> </w:t>
      </w:r>
      <w:r w:rsidR="00AD72B0" w:rsidRPr="00B8347A">
        <w:rPr>
          <w:rFonts w:ascii="Times New Roman" w:eastAsia="Helvetica" w:hAnsi="Times New Roman" w:cs="Times New Roman"/>
          <w:lang w:eastAsia="en-US"/>
        </w:rPr>
        <w:t>evidentirano u nekom drugom stanu.</w:t>
      </w:r>
    </w:p>
    <w:p w:rsidR="00782B1C" w:rsidRPr="006905E9" w:rsidRDefault="002E2242" w:rsidP="00253E35">
      <w:pPr>
        <w:pStyle w:val="BodyAA"/>
        <w:tabs>
          <w:tab w:val="num" w:pos="426"/>
          <w:tab w:val="left" w:pos="720"/>
        </w:tabs>
        <w:spacing w:before="120" w:after="120"/>
        <w:ind w:left="720" w:hanging="720"/>
        <w:jc w:val="both"/>
        <w:rPr>
          <w:rFonts w:ascii="Times New Roman" w:eastAsia="Times New Roman" w:hAnsi="Times New Roman" w:cs="Times New Roman"/>
          <w:shd w:val="clear" w:color="auto" w:fill="00FFFF"/>
        </w:rPr>
      </w:pPr>
      <w:r w:rsidRPr="00DC13D2">
        <w:rPr>
          <w:rFonts w:ascii="Times New Roman" w:hAnsi="Times New Roman" w:cs="Times New Roman"/>
        </w:rPr>
        <w:t>(3)</w:t>
      </w:r>
      <w:r w:rsidRPr="00DC13D2">
        <w:rPr>
          <w:rFonts w:ascii="Times New Roman" w:hAnsi="Times New Roman" w:cs="Times New Roman"/>
        </w:rPr>
        <w:tab/>
      </w:r>
      <w:r w:rsidRPr="00DC13D2">
        <w:rPr>
          <w:rFonts w:ascii="Times New Roman" w:hAnsi="Times New Roman" w:cs="Times New Roman"/>
        </w:rPr>
        <w:tab/>
      </w:r>
      <w:r w:rsidR="00782B1C" w:rsidRPr="00DC13D2">
        <w:rPr>
          <w:rFonts w:ascii="Times New Roman" w:hAnsi="Times New Roman" w:cs="Times New Roman"/>
        </w:rPr>
        <w:t>Izabrano domaćinstvo ažurirano u određ</w:t>
      </w:r>
      <w:r w:rsidR="00FD4220" w:rsidRPr="00DC13D2">
        <w:rPr>
          <w:rFonts w:ascii="Times New Roman" w:hAnsi="Times New Roman" w:cs="Times New Roman"/>
        </w:rPr>
        <w:t xml:space="preserve">enom stanu </w:t>
      </w:r>
      <w:r w:rsidR="00782B1C" w:rsidRPr="00DC13D2">
        <w:rPr>
          <w:rFonts w:ascii="Times New Roman" w:hAnsi="Times New Roman" w:cs="Times New Roman"/>
        </w:rPr>
        <w:t>zapravo ž</w:t>
      </w:r>
      <w:r w:rsidR="00FD4220" w:rsidRPr="00DC13D2">
        <w:rPr>
          <w:rFonts w:ascii="Times New Roman" w:hAnsi="Times New Roman" w:cs="Times New Roman"/>
        </w:rPr>
        <w:t>ivi u drugom stanu</w:t>
      </w:r>
      <w:r w:rsidR="00782B1C" w:rsidRPr="00DC13D2">
        <w:rPr>
          <w:rFonts w:ascii="Times New Roman" w:hAnsi="Times New Roman" w:cs="Times New Roman"/>
        </w:rPr>
        <w:t xml:space="preserve">. Ako je, na primer, </w:t>
      </w:r>
      <w:r w:rsidR="002733A6" w:rsidRPr="00495B2E">
        <w:rPr>
          <w:rFonts w:ascii="Times New Roman" w:eastAsia="Helvetica" w:hAnsi="Times New Roman" w:cs="Times New Roman"/>
          <w:lang w:eastAsia="en-US"/>
        </w:rPr>
        <w:t>Aleksa Jovanović</w:t>
      </w:r>
      <w:r w:rsidR="00782B1C" w:rsidRPr="00DC13D2">
        <w:rPr>
          <w:rFonts w:ascii="Times New Roman" w:hAnsi="Times New Roman" w:cs="Times New Roman"/>
        </w:rPr>
        <w:t xml:space="preserve"> ažuriran kao lice na koje se vodi domaćinstvo 14 u </w:t>
      </w:r>
      <w:r w:rsidR="00FD4220" w:rsidRPr="00DC13D2">
        <w:rPr>
          <w:rFonts w:ascii="Times New Roman" w:hAnsi="Times New Roman" w:cs="Times New Roman"/>
        </w:rPr>
        <w:t>stanu</w:t>
      </w:r>
      <w:r w:rsidR="00782B1C" w:rsidRPr="00DC13D2">
        <w:rPr>
          <w:rFonts w:ascii="Times New Roman" w:hAnsi="Times New Roman" w:cs="Times New Roman"/>
        </w:rPr>
        <w:t xml:space="preserve"> 7, a on zapravo živi u </w:t>
      </w:r>
      <w:r w:rsidR="00FD4220" w:rsidRPr="00DC13D2">
        <w:rPr>
          <w:rFonts w:ascii="Times New Roman" w:hAnsi="Times New Roman" w:cs="Times New Roman"/>
        </w:rPr>
        <w:t>stanu</w:t>
      </w:r>
      <w:r w:rsidR="00782B1C" w:rsidRPr="00DC13D2">
        <w:rPr>
          <w:rFonts w:ascii="Times New Roman" w:hAnsi="Times New Roman" w:cs="Times New Roman"/>
        </w:rPr>
        <w:t xml:space="preserve"> 8, treba anketirati ono domaćinstvo koje se nalazi u izabanom </w:t>
      </w:r>
      <w:r w:rsidR="00FD4220" w:rsidRPr="00DC13D2">
        <w:rPr>
          <w:rFonts w:ascii="Times New Roman" w:hAnsi="Times New Roman" w:cs="Times New Roman"/>
        </w:rPr>
        <w:t>stanu</w:t>
      </w:r>
      <w:r w:rsidR="00782B1C" w:rsidRPr="00DC13D2">
        <w:rPr>
          <w:rFonts w:ascii="Times New Roman" w:hAnsi="Times New Roman" w:cs="Times New Roman"/>
        </w:rPr>
        <w:t xml:space="preserve"> (to je bilo koje domaćin</w:t>
      </w:r>
      <w:r w:rsidR="00FD4220" w:rsidRPr="00DC13D2">
        <w:rPr>
          <w:rFonts w:ascii="Times New Roman" w:hAnsi="Times New Roman" w:cs="Times New Roman"/>
        </w:rPr>
        <w:t xml:space="preserve">stvo koje živi u stanu </w:t>
      </w:r>
      <w:r w:rsidR="00782B1C" w:rsidRPr="00DC13D2">
        <w:rPr>
          <w:rFonts w:ascii="Times New Roman" w:hAnsi="Times New Roman" w:cs="Times New Roman"/>
        </w:rPr>
        <w:t>7). Drugim rečim</w:t>
      </w:r>
      <w:r w:rsidR="00B43D9F" w:rsidRPr="00DC13D2">
        <w:rPr>
          <w:rFonts w:ascii="Times New Roman" w:hAnsi="Times New Roman" w:cs="Times New Roman"/>
        </w:rPr>
        <w:t>a</w:t>
      </w:r>
      <w:r w:rsidR="00782B1C" w:rsidRPr="00DC13D2">
        <w:rPr>
          <w:rFonts w:ascii="Times New Roman" w:hAnsi="Times New Roman" w:cs="Times New Roman"/>
        </w:rPr>
        <w:t>, ukoliko postoji nesklad izme</w:t>
      </w:r>
      <w:r w:rsidR="001F2D78" w:rsidRPr="00DC13D2">
        <w:rPr>
          <w:rFonts w:ascii="Times New Roman" w:hAnsi="Times New Roman" w:cs="Times New Roman"/>
        </w:rPr>
        <w:t>đ</w:t>
      </w:r>
      <w:r w:rsidR="00782B1C" w:rsidRPr="00DC13D2">
        <w:rPr>
          <w:rFonts w:ascii="Times New Roman" w:hAnsi="Times New Roman" w:cs="Times New Roman"/>
        </w:rPr>
        <w:t xml:space="preserve">u broja </w:t>
      </w:r>
      <w:r w:rsidR="006322E0" w:rsidRPr="00DC13D2">
        <w:rPr>
          <w:rFonts w:ascii="Times New Roman" w:hAnsi="Times New Roman" w:cs="Times New Roman"/>
        </w:rPr>
        <w:t>stana</w:t>
      </w:r>
      <w:r w:rsidR="00782B1C" w:rsidRPr="00DC13D2">
        <w:rPr>
          <w:rFonts w:ascii="Times New Roman" w:hAnsi="Times New Roman" w:cs="Times New Roman"/>
        </w:rPr>
        <w:t xml:space="preserve"> i imena lica na koje se vodi domaćinstvo, anketir</w:t>
      </w:r>
      <w:r w:rsidR="001F2D78" w:rsidRPr="00DC13D2">
        <w:rPr>
          <w:rFonts w:ascii="Times New Roman" w:hAnsi="Times New Roman" w:cs="Times New Roman"/>
        </w:rPr>
        <w:t>a</w:t>
      </w:r>
      <w:r w:rsidR="00782B1C" w:rsidRPr="00DC13D2">
        <w:rPr>
          <w:rFonts w:ascii="Times New Roman" w:hAnsi="Times New Roman" w:cs="Times New Roman"/>
        </w:rPr>
        <w:t xml:space="preserve">jte onoga ko </w:t>
      </w:r>
      <w:r w:rsidR="00E26B85" w:rsidRPr="00DC13D2">
        <w:rPr>
          <w:rFonts w:ascii="Times New Roman" w:hAnsi="Times New Roman" w:cs="Times New Roman"/>
        </w:rPr>
        <w:t>živi</w:t>
      </w:r>
      <w:r w:rsidR="006322E0" w:rsidRPr="00DC13D2">
        <w:rPr>
          <w:rFonts w:ascii="Times New Roman" w:hAnsi="Times New Roman" w:cs="Times New Roman"/>
        </w:rPr>
        <w:t xml:space="preserve"> u izabranom stanu</w:t>
      </w:r>
      <w:r w:rsidR="00782B1C" w:rsidRPr="00DC13D2">
        <w:rPr>
          <w:rFonts w:ascii="Times New Roman" w:hAnsi="Times New Roman" w:cs="Times New Roman"/>
        </w:rPr>
        <w:t>. Naravno,</w:t>
      </w:r>
      <w:r w:rsidR="00782B1C" w:rsidRPr="00256A2E">
        <w:rPr>
          <w:rFonts w:ascii="Times New Roman" w:hAnsi="Times New Roman" w:cs="Times New Roman"/>
          <w:shd w:val="clear" w:color="auto" w:fill="00FFFF"/>
        </w:rPr>
        <w:t xml:space="preserve"> </w:t>
      </w:r>
      <w:r w:rsidR="00782B1C" w:rsidRPr="00DC13D2">
        <w:rPr>
          <w:rFonts w:ascii="Times New Roman" w:hAnsi="Times New Roman" w:cs="Times New Roman"/>
        </w:rPr>
        <w:t xml:space="preserve">ponavljamo, treba </w:t>
      </w:r>
      <w:r w:rsidR="00E26B85" w:rsidRPr="00DC13D2">
        <w:rPr>
          <w:rFonts w:ascii="Times New Roman" w:hAnsi="Times New Roman" w:cs="Times New Roman"/>
        </w:rPr>
        <w:t xml:space="preserve">da budete potpuno sigurni </w:t>
      </w:r>
      <w:r w:rsidR="00782B1C" w:rsidRPr="00DC13D2">
        <w:rPr>
          <w:rFonts w:ascii="Times New Roman" w:hAnsi="Times New Roman" w:cs="Times New Roman"/>
        </w:rPr>
        <w:t xml:space="preserve">da ste u tačnom </w:t>
      </w:r>
      <w:r w:rsidR="007D0007" w:rsidRPr="00495B2E">
        <w:rPr>
          <w:rFonts w:ascii="Times New Roman" w:hAnsi="Times New Roman" w:cs="Times New Roman"/>
        </w:rPr>
        <w:t>popisnom krugu</w:t>
      </w:r>
      <w:r w:rsidR="00782B1C" w:rsidRPr="00DC13D2">
        <w:rPr>
          <w:rFonts w:ascii="Times New Roman" w:hAnsi="Times New Roman" w:cs="Times New Roman"/>
        </w:rPr>
        <w:t xml:space="preserve"> i </w:t>
      </w:r>
      <w:r w:rsidR="006322E0" w:rsidRPr="00DC13D2">
        <w:rPr>
          <w:rFonts w:ascii="Times New Roman" w:hAnsi="Times New Roman" w:cs="Times New Roman"/>
        </w:rPr>
        <w:t>da je stan</w:t>
      </w:r>
      <w:r w:rsidR="001F2D78" w:rsidRPr="00DC13D2">
        <w:rPr>
          <w:rFonts w:ascii="Times New Roman" w:hAnsi="Times New Roman" w:cs="Times New Roman"/>
        </w:rPr>
        <w:t xml:space="preserve"> </w:t>
      </w:r>
      <w:r w:rsidR="006322E0" w:rsidRPr="00DC13D2">
        <w:rPr>
          <w:rFonts w:ascii="Times New Roman" w:hAnsi="Times New Roman" w:cs="Times New Roman"/>
        </w:rPr>
        <w:t>dobro izabran</w:t>
      </w:r>
      <w:r w:rsidR="00782B1C" w:rsidRPr="00DC13D2">
        <w:rPr>
          <w:rFonts w:ascii="Times New Roman" w:hAnsi="Times New Roman" w:cs="Times New Roman"/>
        </w:rPr>
        <w:t>.</w:t>
      </w:r>
      <w:r w:rsidR="00782B1C" w:rsidRPr="006905E9">
        <w:rPr>
          <w:rFonts w:ascii="Times New Roman" w:hAnsi="Times New Roman" w:cs="Times New Roman"/>
          <w:shd w:val="clear" w:color="auto" w:fill="00FFFF"/>
        </w:rPr>
        <w:t xml:space="preserve"> </w:t>
      </w:r>
    </w:p>
    <w:p w:rsidR="00266428" w:rsidRPr="006905E9" w:rsidRDefault="004F4696" w:rsidP="00253E35">
      <w:pPr>
        <w:pStyle w:val="BodyAA"/>
        <w:tabs>
          <w:tab w:val="num" w:pos="426"/>
          <w:tab w:val="left" w:pos="720"/>
        </w:tabs>
        <w:spacing w:before="120" w:after="120"/>
        <w:ind w:left="720" w:hanging="720"/>
        <w:jc w:val="both"/>
        <w:rPr>
          <w:rFonts w:ascii="Times New Roman" w:eastAsia="Times New Roman" w:hAnsi="Times New Roman" w:cs="Times New Roman"/>
          <w:shd w:val="clear" w:color="auto" w:fill="00FFFF"/>
        </w:rPr>
      </w:pPr>
      <w:r w:rsidRPr="00DC13D2">
        <w:rPr>
          <w:rFonts w:ascii="Times New Roman" w:hAnsi="Times New Roman" w:cs="Times New Roman"/>
        </w:rPr>
        <w:t xml:space="preserve">(4) </w:t>
      </w:r>
      <w:r w:rsidRPr="00DC13D2">
        <w:rPr>
          <w:rFonts w:ascii="Times New Roman" w:hAnsi="Times New Roman" w:cs="Times New Roman"/>
        </w:rPr>
        <w:tab/>
      </w:r>
      <w:r w:rsidRPr="00DC13D2">
        <w:rPr>
          <w:rFonts w:ascii="Times New Roman" w:hAnsi="Times New Roman" w:cs="Times New Roman"/>
        </w:rPr>
        <w:tab/>
      </w:r>
      <w:r w:rsidR="00266428" w:rsidRPr="00DC13D2">
        <w:rPr>
          <w:rFonts w:ascii="Times New Roman" w:hAnsi="Times New Roman" w:cs="Times New Roman"/>
        </w:rPr>
        <w:t xml:space="preserve">Na spisku je navedeno da u </w:t>
      </w:r>
      <w:r w:rsidR="00F63754" w:rsidRPr="00DC13D2">
        <w:rPr>
          <w:rFonts w:ascii="Times New Roman" w:hAnsi="Times New Roman" w:cs="Times New Roman"/>
        </w:rPr>
        <w:t>stanu</w:t>
      </w:r>
      <w:r w:rsidR="00266428" w:rsidRPr="00DC13D2">
        <w:rPr>
          <w:rFonts w:ascii="Times New Roman" w:hAnsi="Times New Roman" w:cs="Times New Roman"/>
        </w:rPr>
        <w:t xml:space="preserve"> živi samo jedno domaćinstvo, ali tamo sada žive dva ili više domaćinstava. U tom slučaju treba anketirati oba domaćinstva. Supervizor će dodati drugo domaćinstvo ispod doma</w:t>
      </w:r>
      <w:r w:rsidR="002733A6" w:rsidRPr="00DC13D2">
        <w:rPr>
          <w:rFonts w:ascii="Times New Roman" w:hAnsi="Times New Roman" w:cs="Times New Roman"/>
        </w:rPr>
        <w:t>ćinstva koje je bilo na spisku</w:t>
      </w:r>
      <w:r w:rsidR="00F63754" w:rsidRPr="00DC13D2">
        <w:rPr>
          <w:rFonts w:ascii="Times New Roman" w:hAnsi="Times New Roman" w:cs="Times New Roman"/>
        </w:rPr>
        <w:t xml:space="preserve"> i</w:t>
      </w:r>
      <w:r w:rsidR="00266428" w:rsidRPr="00DC13D2">
        <w:rPr>
          <w:rFonts w:ascii="Times New Roman" w:hAnsi="Times New Roman" w:cs="Times New Roman"/>
        </w:rPr>
        <w:t xml:space="preserve"> dode</w:t>
      </w:r>
      <w:r w:rsidR="002733A6" w:rsidRPr="00DC13D2">
        <w:rPr>
          <w:rFonts w:ascii="Times New Roman" w:hAnsi="Times New Roman" w:cs="Times New Roman"/>
        </w:rPr>
        <w:t>liće još jedno domaćinstvo nekoj</w:t>
      </w:r>
      <w:r w:rsidR="00266428" w:rsidRPr="00DC13D2">
        <w:rPr>
          <w:rFonts w:ascii="Times New Roman" w:hAnsi="Times New Roman" w:cs="Times New Roman"/>
        </w:rPr>
        <w:t xml:space="preserve"> od </w:t>
      </w:r>
      <w:r w:rsidR="002733A6" w:rsidRPr="00DC13D2">
        <w:rPr>
          <w:rFonts w:ascii="Times New Roman" w:hAnsi="Times New Roman" w:cs="Times New Roman"/>
        </w:rPr>
        <w:t>anketarki</w:t>
      </w:r>
      <w:r w:rsidR="00266428" w:rsidRPr="00DC13D2">
        <w:rPr>
          <w:rFonts w:ascii="Times New Roman" w:hAnsi="Times New Roman" w:cs="Times New Roman"/>
        </w:rPr>
        <w:t>. Me</w:t>
      </w:r>
      <w:r w:rsidRPr="00DC13D2">
        <w:rPr>
          <w:rFonts w:ascii="Times New Roman" w:hAnsi="Times New Roman" w:cs="Times New Roman"/>
        </w:rPr>
        <w:t>đ</w:t>
      </w:r>
      <w:r w:rsidR="00266428" w:rsidRPr="00DC13D2">
        <w:rPr>
          <w:rFonts w:ascii="Times New Roman" w:hAnsi="Times New Roman" w:cs="Times New Roman"/>
        </w:rPr>
        <w:t xml:space="preserve">utim, ukoliko </w:t>
      </w:r>
      <w:r w:rsidRPr="00DC13D2">
        <w:rPr>
          <w:rFonts w:ascii="Times New Roman" w:hAnsi="Times New Roman" w:cs="Times New Roman"/>
        </w:rPr>
        <w:t xml:space="preserve">su </w:t>
      </w:r>
      <w:r w:rsidR="0004568F" w:rsidRPr="00DC13D2">
        <w:rPr>
          <w:rFonts w:ascii="Times New Roman" w:hAnsi="Times New Roman" w:cs="Times New Roman"/>
        </w:rPr>
        <w:t>u stanu tokom</w:t>
      </w:r>
      <w:r w:rsidR="00F63754" w:rsidRPr="00DC13D2">
        <w:rPr>
          <w:rFonts w:ascii="Times New Roman" w:hAnsi="Times New Roman" w:cs="Times New Roman"/>
        </w:rPr>
        <w:t xml:space="preserve"> listinga</w:t>
      </w:r>
      <w:r w:rsidR="0004568F" w:rsidRPr="00DC13D2">
        <w:rPr>
          <w:rFonts w:ascii="Times New Roman" w:hAnsi="Times New Roman" w:cs="Times New Roman"/>
        </w:rPr>
        <w:t xml:space="preserve"> evidentirana dva ili više domaćinstva </w:t>
      </w:r>
      <w:r w:rsidR="00266428" w:rsidRPr="00DC13D2">
        <w:rPr>
          <w:rFonts w:ascii="Times New Roman" w:hAnsi="Times New Roman" w:cs="Times New Roman"/>
        </w:rPr>
        <w:t>i samo jedno domaćinstvo je izabrano za anketiranje, anketirajte izabrano domaćinstvo i ignorišite</w:t>
      </w:r>
      <w:r w:rsidR="00266428" w:rsidRPr="00256A2E">
        <w:rPr>
          <w:rFonts w:ascii="Times New Roman" w:hAnsi="Times New Roman" w:cs="Times New Roman"/>
          <w:shd w:val="clear" w:color="auto" w:fill="00FFFF"/>
        </w:rPr>
        <w:t xml:space="preserve"> </w:t>
      </w:r>
      <w:r w:rsidR="00266428" w:rsidRPr="00DC13D2">
        <w:rPr>
          <w:rFonts w:ascii="Times New Roman" w:hAnsi="Times New Roman" w:cs="Times New Roman"/>
        </w:rPr>
        <w:t>ostala (čak i</w:t>
      </w:r>
      <w:r w:rsidRPr="00DC13D2">
        <w:rPr>
          <w:rFonts w:ascii="Times New Roman" w:hAnsi="Times New Roman" w:cs="Times New Roman"/>
        </w:rPr>
        <w:t xml:space="preserve"> </w:t>
      </w:r>
      <w:r w:rsidR="00266428" w:rsidRPr="00DC13D2">
        <w:rPr>
          <w:rFonts w:ascii="Times New Roman" w:hAnsi="Times New Roman" w:cs="Times New Roman"/>
        </w:rPr>
        <w:t xml:space="preserve">ako se ukupan broj domaćinstava promenio od </w:t>
      </w:r>
      <w:r w:rsidR="00F63754" w:rsidRPr="00DC13D2">
        <w:rPr>
          <w:rFonts w:ascii="Times New Roman" w:hAnsi="Times New Roman" w:cs="Times New Roman"/>
        </w:rPr>
        <w:t>listinga</w:t>
      </w:r>
      <w:r w:rsidR="00266428" w:rsidRPr="00DC13D2">
        <w:rPr>
          <w:rFonts w:ascii="Times New Roman" w:hAnsi="Times New Roman" w:cs="Times New Roman"/>
        </w:rPr>
        <w:t>)</w:t>
      </w:r>
      <w:r w:rsidR="00BF5ED1" w:rsidRPr="00DC13D2">
        <w:rPr>
          <w:rFonts w:ascii="Times New Roman" w:hAnsi="Times New Roman" w:cs="Times New Roman"/>
        </w:rPr>
        <w:t>.</w:t>
      </w:r>
    </w:p>
    <w:p w:rsidR="00266428" w:rsidRPr="00DC13D2" w:rsidRDefault="00976E3F"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C13D2">
        <w:rPr>
          <w:rFonts w:ascii="Times New Roman" w:hAnsi="Times New Roman" w:cs="Times New Roman"/>
        </w:rPr>
        <w:t xml:space="preserve">(5) </w:t>
      </w:r>
      <w:r w:rsidRPr="00DC13D2">
        <w:rPr>
          <w:rFonts w:ascii="Times New Roman" w:hAnsi="Times New Roman" w:cs="Times New Roman"/>
        </w:rPr>
        <w:tab/>
      </w:r>
      <w:r w:rsidRPr="00DC13D2">
        <w:rPr>
          <w:rFonts w:ascii="Times New Roman" w:hAnsi="Times New Roman" w:cs="Times New Roman"/>
        </w:rPr>
        <w:tab/>
      </w:r>
      <w:r w:rsidR="00270750" w:rsidRPr="00DC13D2">
        <w:rPr>
          <w:rFonts w:ascii="Times New Roman" w:eastAsia="Helvetica" w:hAnsi="Times New Roman" w:cs="Times New Roman"/>
          <w:lang w:eastAsia="en-US"/>
        </w:rPr>
        <w:t>L</w:t>
      </w:r>
      <w:r w:rsidR="00266428" w:rsidRPr="00DC13D2">
        <w:rPr>
          <w:rFonts w:ascii="Times New Roman" w:eastAsia="Helvetica" w:hAnsi="Times New Roman" w:cs="Times New Roman"/>
          <w:lang w:eastAsia="en-US"/>
        </w:rPr>
        <w:t>ice na koje se vodi domaćinstvo</w:t>
      </w:r>
      <w:r w:rsidR="00270750" w:rsidRPr="00DC13D2">
        <w:rPr>
          <w:rFonts w:ascii="Times New Roman" w:eastAsia="Helvetica" w:hAnsi="Times New Roman" w:cs="Times New Roman"/>
          <w:lang w:eastAsia="en-US"/>
        </w:rPr>
        <w:t xml:space="preserve"> se promenilo</w:t>
      </w:r>
      <w:r w:rsidR="00266428" w:rsidRPr="00DC13D2">
        <w:rPr>
          <w:rFonts w:ascii="Times New Roman" w:eastAsia="Helvetica" w:hAnsi="Times New Roman" w:cs="Times New Roman"/>
          <w:lang w:eastAsia="en-US"/>
        </w:rPr>
        <w:t xml:space="preserve">. U nekim slučajevima moguće je da se osoba koja je na spisku </w:t>
      </w:r>
      <w:r w:rsidR="00270750" w:rsidRPr="00DC13D2">
        <w:rPr>
          <w:rFonts w:ascii="Times New Roman" w:eastAsia="Helvetica" w:hAnsi="Times New Roman" w:cs="Times New Roman"/>
          <w:lang w:eastAsia="en-US"/>
        </w:rPr>
        <w:t xml:space="preserve">evidentirana kao lice na koje se vodi domaćinstvo </w:t>
      </w:r>
      <w:r w:rsidR="00266428" w:rsidRPr="00DC13D2">
        <w:rPr>
          <w:rFonts w:ascii="Times New Roman" w:eastAsia="Helvetica" w:hAnsi="Times New Roman" w:cs="Times New Roman"/>
          <w:lang w:eastAsia="en-US"/>
        </w:rPr>
        <w:t xml:space="preserve">preselila ili </w:t>
      </w:r>
      <w:r w:rsidR="006A5802" w:rsidRPr="00DC13D2">
        <w:rPr>
          <w:rFonts w:ascii="Times New Roman" w:eastAsia="Helvetica" w:hAnsi="Times New Roman" w:cs="Times New Roman"/>
          <w:lang w:eastAsia="en-US"/>
        </w:rPr>
        <w:t>preminula</w:t>
      </w:r>
      <w:r w:rsidR="00266428" w:rsidRPr="00DC13D2">
        <w:rPr>
          <w:rFonts w:ascii="Times New Roman" w:eastAsia="Helvetica" w:hAnsi="Times New Roman" w:cs="Times New Roman"/>
          <w:lang w:eastAsia="en-US"/>
        </w:rPr>
        <w:t xml:space="preserve"> posle ažuriranja. U tom slučaju anketirajte domaćinstvo bez obzira na to ko je </w:t>
      </w:r>
      <w:r w:rsidR="006A5802" w:rsidRPr="00DC13D2">
        <w:rPr>
          <w:rFonts w:ascii="Times New Roman" w:eastAsia="Helvetica" w:hAnsi="Times New Roman" w:cs="Times New Roman"/>
          <w:lang w:eastAsia="en-US"/>
        </w:rPr>
        <w:t xml:space="preserve">evidentiran kao </w:t>
      </w:r>
      <w:r w:rsidR="00266428" w:rsidRPr="00DC13D2">
        <w:rPr>
          <w:rFonts w:ascii="Times New Roman" w:eastAsia="Helvetica" w:hAnsi="Times New Roman" w:cs="Times New Roman"/>
          <w:lang w:eastAsia="en-US"/>
        </w:rPr>
        <w:t xml:space="preserve">lice na koje se vodi domaćinstvo. </w:t>
      </w:r>
    </w:p>
    <w:p w:rsidR="007D0E44" w:rsidRPr="00DC13D2" w:rsidRDefault="00976E3F"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C13D2">
        <w:rPr>
          <w:rFonts w:ascii="Times New Roman" w:eastAsia="Helvetica" w:hAnsi="Times New Roman" w:cs="Times New Roman"/>
          <w:lang w:eastAsia="en-US"/>
        </w:rPr>
        <w:t xml:space="preserve">(6) </w:t>
      </w:r>
      <w:r w:rsidRPr="00DC13D2">
        <w:rPr>
          <w:rFonts w:ascii="Times New Roman" w:eastAsia="Helvetica" w:hAnsi="Times New Roman" w:cs="Times New Roman"/>
          <w:lang w:eastAsia="en-US"/>
        </w:rPr>
        <w:tab/>
      </w:r>
      <w:r w:rsidRPr="00DC13D2">
        <w:rPr>
          <w:rFonts w:ascii="Times New Roman" w:eastAsia="Helvetica" w:hAnsi="Times New Roman" w:cs="Times New Roman"/>
          <w:lang w:eastAsia="en-US"/>
        </w:rPr>
        <w:tab/>
      </w:r>
      <w:r w:rsidR="007D0E44" w:rsidRPr="00DC13D2">
        <w:rPr>
          <w:rFonts w:ascii="Times New Roman" w:eastAsia="Helvetica" w:hAnsi="Times New Roman" w:cs="Times New Roman"/>
          <w:lang w:eastAsia="en-US"/>
        </w:rPr>
        <w:t xml:space="preserve">Kuća je potpuno zatvorena i komšije kažu da </w:t>
      </w:r>
      <w:r w:rsidR="00A73A32" w:rsidRPr="00DC13D2">
        <w:rPr>
          <w:rFonts w:ascii="Times New Roman" w:eastAsia="Helvetica" w:hAnsi="Times New Roman" w:cs="Times New Roman"/>
          <w:lang w:eastAsia="en-US"/>
        </w:rPr>
        <w:t xml:space="preserve">je </w:t>
      </w:r>
      <w:r w:rsidR="007D0E44" w:rsidRPr="00DC13D2">
        <w:rPr>
          <w:rFonts w:ascii="Times New Roman" w:eastAsia="Helvetica" w:hAnsi="Times New Roman" w:cs="Times New Roman"/>
          <w:lang w:eastAsia="en-US"/>
        </w:rPr>
        <w:t xml:space="preserve">domaćinstvo </w:t>
      </w:r>
      <w:r w:rsidR="00A73A32" w:rsidRPr="00DC13D2">
        <w:rPr>
          <w:rFonts w:ascii="Times New Roman" w:eastAsia="Helvetica" w:hAnsi="Times New Roman" w:cs="Times New Roman"/>
          <w:lang w:eastAsia="en-US"/>
        </w:rPr>
        <w:t xml:space="preserve">odsutno i da se </w:t>
      </w:r>
      <w:r w:rsidR="007D0E44" w:rsidRPr="00DC13D2">
        <w:rPr>
          <w:rFonts w:ascii="Times New Roman" w:eastAsia="Helvetica" w:hAnsi="Times New Roman" w:cs="Times New Roman"/>
          <w:lang w:eastAsia="en-US"/>
        </w:rPr>
        <w:t xml:space="preserve">neće </w:t>
      </w:r>
      <w:r w:rsidR="00057956" w:rsidRPr="00DC13D2">
        <w:rPr>
          <w:rFonts w:ascii="Times New Roman" w:eastAsia="Helvetica" w:hAnsi="Times New Roman" w:cs="Times New Roman"/>
          <w:lang w:eastAsia="en-US"/>
        </w:rPr>
        <w:t>vratiti</w:t>
      </w:r>
      <w:r w:rsidR="007D0E44" w:rsidRPr="00DC13D2">
        <w:rPr>
          <w:rFonts w:ascii="Times New Roman" w:eastAsia="Helvetica" w:hAnsi="Times New Roman" w:cs="Times New Roman"/>
          <w:lang w:eastAsia="en-US"/>
        </w:rPr>
        <w:t xml:space="preserve"> nekoliko nedelja ili duže. </w:t>
      </w:r>
      <w:r w:rsidR="008C28AC" w:rsidRPr="00DC13D2">
        <w:rPr>
          <w:rFonts w:ascii="Times New Roman" w:eastAsia="Helvetica" w:hAnsi="Times New Roman" w:cs="Times New Roman"/>
          <w:lang w:eastAsia="en-US"/>
        </w:rPr>
        <w:t>U tom slučaju</w:t>
      </w:r>
      <w:r w:rsidR="008C28AC" w:rsidRPr="00DC13D2" w:rsidDel="008C28AC">
        <w:rPr>
          <w:rFonts w:ascii="Times New Roman" w:eastAsia="Helvetica" w:hAnsi="Times New Roman" w:cs="Times New Roman"/>
          <w:lang w:eastAsia="en-US"/>
        </w:rPr>
        <w:t xml:space="preserve"> </w:t>
      </w:r>
      <w:r w:rsidR="00554BB1" w:rsidRPr="00DC13D2">
        <w:rPr>
          <w:rFonts w:ascii="Times New Roman" w:eastAsia="Helvetica" w:hAnsi="Times New Roman" w:cs="Times New Roman"/>
          <w:lang w:eastAsia="en-US"/>
        </w:rPr>
        <w:t>anketarka u upitniku za domaćinstvo</w:t>
      </w:r>
      <w:r w:rsidR="008C28AC" w:rsidRPr="00DC13D2">
        <w:rPr>
          <w:rFonts w:ascii="Times New Roman" w:eastAsia="Helvetica" w:hAnsi="Times New Roman" w:cs="Times New Roman"/>
          <w:lang w:eastAsia="en-US"/>
        </w:rPr>
        <w:t xml:space="preserve"> će</w:t>
      </w:r>
      <w:r w:rsidR="00554BB1" w:rsidRPr="00DC13D2">
        <w:rPr>
          <w:rFonts w:ascii="Times New Roman" w:eastAsia="Helvetica" w:hAnsi="Times New Roman" w:cs="Times New Roman"/>
          <w:lang w:eastAsia="en-US"/>
        </w:rPr>
        <w:t xml:space="preserve"> popuni</w:t>
      </w:r>
      <w:r w:rsidR="008C28AC" w:rsidRPr="00DC13D2">
        <w:rPr>
          <w:rFonts w:ascii="Times New Roman" w:eastAsia="Helvetica" w:hAnsi="Times New Roman" w:cs="Times New Roman"/>
          <w:lang w:eastAsia="en-US"/>
        </w:rPr>
        <w:t>ti</w:t>
      </w:r>
      <w:r w:rsidR="00554BB1" w:rsidRPr="00DC13D2">
        <w:rPr>
          <w:rFonts w:ascii="Times New Roman" w:eastAsia="Helvetica" w:hAnsi="Times New Roman" w:cs="Times New Roman"/>
          <w:lang w:eastAsia="en-US"/>
        </w:rPr>
        <w:t xml:space="preserve"> </w:t>
      </w:r>
      <w:r w:rsidR="008C28AC" w:rsidRPr="00DC13D2">
        <w:rPr>
          <w:rFonts w:ascii="Times New Roman" w:eastAsia="Helvetica" w:hAnsi="Times New Roman" w:cs="Times New Roman"/>
          <w:lang w:eastAsia="en-US"/>
        </w:rPr>
        <w:t xml:space="preserve">da je </w:t>
      </w:r>
      <w:r w:rsidR="00554BB1" w:rsidRPr="00DC13D2">
        <w:rPr>
          <w:rFonts w:ascii="Times New Roman" w:eastAsia="Helvetica" w:hAnsi="Times New Roman" w:cs="Times New Roman"/>
          <w:lang w:eastAsia="en-US"/>
        </w:rPr>
        <w:t>rezultat anketiranja domaćinstva šifr</w:t>
      </w:r>
      <w:r w:rsidR="008C28AC" w:rsidRPr="00DC13D2">
        <w:rPr>
          <w:rFonts w:ascii="Times New Roman" w:eastAsia="Helvetica" w:hAnsi="Times New Roman" w:cs="Times New Roman"/>
          <w:lang w:eastAsia="en-US"/>
        </w:rPr>
        <w:t>a</w:t>
      </w:r>
      <w:r w:rsidR="00554BB1" w:rsidRPr="00DC13D2">
        <w:rPr>
          <w:rFonts w:ascii="Times New Roman" w:eastAsia="Helvetica" w:hAnsi="Times New Roman" w:cs="Times New Roman"/>
          <w:lang w:eastAsia="en-US"/>
        </w:rPr>
        <w:t xml:space="preserve"> ‘03’ </w:t>
      </w:r>
      <w:r w:rsidR="007D0E44" w:rsidRPr="00DC13D2">
        <w:rPr>
          <w:rFonts w:ascii="Times New Roman" w:eastAsia="Helvetica" w:hAnsi="Times New Roman" w:cs="Times New Roman"/>
          <w:lang w:eastAsia="en-US"/>
        </w:rPr>
        <w:t xml:space="preserve">(Celo domaćinstvo </w:t>
      </w:r>
      <w:r w:rsidR="00A73A32" w:rsidRPr="00DC13D2">
        <w:rPr>
          <w:rFonts w:ascii="Times New Roman" w:eastAsia="Helvetica" w:hAnsi="Times New Roman" w:cs="Times New Roman"/>
          <w:lang w:eastAsia="en-US"/>
        </w:rPr>
        <w:t xml:space="preserve">je </w:t>
      </w:r>
      <w:r w:rsidR="007D0E44" w:rsidRPr="00DC13D2">
        <w:rPr>
          <w:rFonts w:ascii="Times New Roman" w:eastAsia="Helvetica" w:hAnsi="Times New Roman" w:cs="Times New Roman"/>
          <w:lang w:eastAsia="en-US"/>
        </w:rPr>
        <w:t xml:space="preserve">odsutno </w:t>
      </w:r>
      <w:r w:rsidR="00A73A32" w:rsidRPr="00DC13D2">
        <w:rPr>
          <w:rFonts w:ascii="Times New Roman" w:eastAsia="Helvetica" w:hAnsi="Times New Roman" w:cs="Times New Roman"/>
          <w:lang w:eastAsia="en-US"/>
        </w:rPr>
        <w:t>duže vreme</w:t>
      </w:r>
      <w:r w:rsidR="007D0E44" w:rsidRPr="00DC13D2">
        <w:rPr>
          <w:rFonts w:ascii="Times New Roman" w:eastAsia="Helvetica" w:hAnsi="Times New Roman" w:cs="Times New Roman"/>
          <w:lang w:eastAsia="en-US"/>
        </w:rPr>
        <w:t xml:space="preserve">). Ovde se preporučuje oprez i </w:t>
      </w:r>
      <w:r w:rsidR="008C28AC" w:rsidRPr="00DC13D2">
        <w:rPr>
          <w:rFonts w:ascii="Times New Roman" w:eastAsia="Helvetica" w:hAnsi="Times New Roman" w:cs="Times New Roman"/>
          <w:lang w:eastAsia="en-US"/>
        </w:rPr>
        <w:t xml:space="preserve">treba da </w:t>
      </w:r>
      <w:r w:rsidR="00BF5ED1" w:rsidRPr="00DC13D2">
        <w:rPr>
          <w:rFonts w:ascii="Times New Roman" w:eastAsia="Helvetica" w:hAnsi="Times New Roman" w:cs="Times New Roman"/>
          <w:lang w:eastAsia="en-US"/>
        </w:rPr>
        <w:t>posebno obratite pažnju na</w:t>
      </w:r>
      <w:r w:rsidR="007D0E44" w:rsidRPr="00DC13D2">
        <w:rPr>
          <w:rFonts w:ascii="Times New Roman" w:eastAsia="Helvetica" w:hAnsi="Times New Roman" w:cs="Times New Roman"/>
          <w:lang w:eastAsia="en-US"/>
        </w:rPr>
        <w:t xml:space="preserve"> ove slučajeve. Ukoliko mislite da ćete </w:t>
      </w:r>
      <w:r w:rsidR="007D0E44" w:rsidRPr="00DC13D2">
        <w:rPr>
          <w:rFonts w:ascii="Times New Roman" w:eastAsia="Helvetica" w:hAnsi="Times New Roman" w:cs="Times New Roman"/>
          <w:lang w:eastAsia="en-US"/>
        </w:rPr>
        <w:lastRenderedPageBreak/>
        <w:t>moći da ponovo posetite domaćinstvo kasnije tokom an</w:t>
      </w:r>
      <w:r w:rsidR="00BF5C21" w:rsidRPr="00DC13D2">
        <w:rPr>
          <w:rFonts w:ascii="Times New Roman" w:eastAsia="Helvetica" w:hAnsi="Times New Roman" w:cs="Times New Roman"/>
          <w:lang w:eastAsia="en-US"/>
        </w:rPr>
        <w:t>k</w:t>
      </w:r>
      <w:r w:rsidR="007D0E44" w:rsidRPr="00DC13D2">
        <w:rPr>
          <w:rFonts w:ascii="Times New Roman" w:eastAsia="Helvetica" w:hAnsi="Times New Roman" w:cs="Times New Roman"/>
          <w:lang w:eastAsia="en-US"/>
        </w:rPr>
        <w:t>etiranja, porazgovarajte o tome sa koordinatorom</w:t>
      </w:r>
      <w:r w:rsidR="00F63754" w:rsidRPr="00DC13D2">
        <w:rPr>
          <w:rFonts w:ascii="Times New Roman" w:eastAsia="Helvetica" w:hAnsi="Times New Roman" w:cs="Times New Roman"/>
          <w:lang w:eastAsia="en-US"/>
        </w:rPr>
        <w:t xml:space="preserve"> tima</w:t>
      </w:r>
      <w:r w:rsidR="007D0E44" w:rsidRPr="00DC13D2">
        <w:rPr>
          <w:rFonts w:ascii="Times New Roman" w:eastAsia="Helvetica" w:hAnsi="Times New Roman" w:cs="Times New Roman"/>
          <w:lang w:eastAsia="en-US"/>
        </w:rPr>
        <w:t xml:space="preserve">. </w:t>
      </w:r>
    </w:p>
    <w:p w:rsidR="00EA07A9" w:rsidRPr="00DC13D2" w:rsidRDefault="00B83295"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C13D2">
        <w:rPr>
          <w:rFonts w:ascii="Times New Roman" w:eastAsia="Helvetica" w:hAnsi="Times New Roman" w:cs="Times New Roman"/>
          <w:lang w:eastAsia="en-US"/>
        </w:rPr>
        <w:t xml:space="preserve"> </w:t>
      </w:r>
      <w:r w:rsidR="00BF5C21" w:rsidRPr="00DC13D2">
        <w:rPr>
          <w:rFonts w:ascii="Times New Roman" w:eastAsia="Helvetica" w:hAnsi="Times New Roman" w:cs="Times New Roman"/>
          <w:lang w:eastAsia="en-US"/>
        </w:rPr>
        <w:t>(7)</w:t>
      </w:r>
      <w:r w:rsidR="00BF5C21" w:rsidRPr="00DC13D2">
        <w:rPr>
          <w:rFonts w:ascii="Times New Roman" w:eastAsia="Helvetica" w:hAnsi="Times New Roman" w:cs="Times New Roman"/>
          <w:lang w:eastAsia="en-US"/>
        </w:rPr>
        <w:tab/>
      </w:r>
      <w:r w:rsidR="00BF5C21" w:rsidRPr="00DC13D2">
        <w:rPr>
          <w:rFonts w:ascii="Times New Roman" w:eastAsia="Helvetica" w:hAnsi="Times New Roman" w:cs="Times New Roman"/>
          <w:lang w:eastAsia="en-US"/>
        </w:rPr>
        <w:tab/>
      </w:r>
      <w:r w:rsidR="00EA07A9" w:rsidRPr="00DC13D2">
        <w:rPr>
          <w:rFonts w:ascii="Times New Roman" w:eastAsia="Helvetica" w:hAnsi="Times New Roman" w:cs="Times New Roman"/>
          <w:lang w:eastAsia="en-US"/>
        </w:rPr>
        <w:t xml:space="preserve">Kuća je zatvorena i komšije kažu da tu niko ne živi; domaćinstvo se trajno odselilo. Vodite računa </w:t>
      </w:r>
      <w:r w:rsidR="008B34A2" w:rsidRPr="00DC13D2">
        <w:rPr>
          <w:rFonts w:ascii="Times New Roman" w:eastAsia="Helvetica" w:hAnsi="Times New Roman" w:cs="Times New Roman"/>
          <w:lang w:eastAsia="en-US"/>
        </w:rPr>
        <w:t xml:space="preserve">da je anketarka u upitniku za domaćinstvo popunila rezultat anketiranja domaćinstva </w:t>
      </w:r>
      <w:r w:rsidR="008C28AC" w:rsidRPr="00DC13D2">
        <w:rPr>
          <w:rFonts w:ascii="Times New Roman" w:eastAsia="Helvetica" w:hAnsi="Times New Roman" w:cs="Times New Roman"/>
          <w:lang w:eastAsia="en-US"/>
        </w:rPr>
        <w:t>i</w:t>
      </w:r>
      <w:r w:rsidR="008B34A2" w:rsidRPr="00DC13D2">
        <w:rPr>
          <w:rFonts w:ascii="Times New Roman" w:eastAsia="Helvetica" w:hAnsi="Times New Roman" w:cs="Times New Roman"/>
          <w:lang w:eastAsia="en-US"/>
        </w:rPr>
        <w:t xml:space="preserve"> obeležila šifru ‘05’ </w:t>
      </w:r>
      <w:r w:rsidR="00EA07A9" w:rsidRPr="00DC13D2">
        <w:rPr>
          <w:rFonts w:ascii="Times New Roman" w:eastAsia="Helvetica" w:hAnsi="Times New Roman" w:cs="Times New Roman"/>
          <w:lang w:eastAsia="en-US"/>
        </w:rPr>
        <w:t>(</w:t>
      </w:r>
      <w:r w:rsidR="008B34A2" w:rsidRPr="00DC13D2">
        <w:rPr>
          <w:rFonts w:ascii="Times New Roman" w:eastAsia="Helvetica" w:hAnsi="Times New Roman" w:cs="Times New Roman"/>
          <w:lang w:eastAsia="en-US"/>
        </w:rPr>
        <w:t>‘Prazan stan’</w:t>
      </w:r>
      <w:r w:rsidR="00EA07A9" w:rsidRPr="00DC13D2">
        <w:rPr>
          <w:rFonts w:ascii="Times New Roman" w:eastAsia="Helvetica" w:hAnsi="Times New Roman" w:cs="Times New Roman"/>
          <w:lang w:eastAsia="en-US"/>
        </w:rPr>
        <w:t>)</w:t>
      </w:r>
      <w:r w:rsidR="008C28AC" w:rsidRPr="00DC13D2">
        <w:rPr>
          <w:rFonts w:ascii="Times New Roman" w:eastAsia="Helvetica" w:hAnsi="Times New Roman" w:cs="Times New Roman"/>
          <w:lang w:eastAsia="en-US"/>
        </w:rPr>
        <w:t>.</w:t>
      </w:r>
      <w:r w:rsidR="00EA07A9" w:rsidRPr="00DC13D2">
        <w:rPr>
          <w:rFonts w:ascii="Times New Roman" w:eastAsia="Helvetica" w:hAnsi="Times New Roman" w:cs="Times New Roman"/>
          <w:lang w:eastAsia="en-US"/>
        </w:rPr>
        <w:t xml:space="preserve"> </w:t>
      </w:r>
      <w:r w:rsidR="005A661A" w:rsidRPr="00DC13D2">
        <w:rPr>
          <w:rFonts w:ascii="Times New Roman" w:eastAsia="Helvetica" w:hAnsi="Times New Roman" w:cs="Times New Roman"/>
          <w:lang w:eastAsia="en-US"/>
        </w:rPr>
        <w:t>Prover</w:t>
      </w:r>
      <w:r w:rsidR="00202676" w:rsidRPr="00DC13D2">
        <w:rPr>
          <w:rFonts w:ascii="Times New Roman" w:eastAsia="Helvetica" w:hAnsi="Times New Roman" w:cs="Times New Roman"/>
          <w:lang w:eastAsia="en-US"/>
        </w:rPr>
        <w:t>i</w:t>
      </w:r>
      <w:r w:rsidR="005A661A" w:rsidRPr="00DC13D2">
        <w:rPr>
          <w:rFonts w:ascii="Times New Roman" w:eastAsia="Helvetica" w:hAnsi="Times New Roman" w:cs="Times New Roman"/>
          <w:lang w:eastAsia="en-US"/>
        </w:rPr>
        <w:t>te da li je anketarka u</w:t>
      </w:r>
      <w:r w:rsidR="00EA07A9" w:rsidRPr="00DC13D2">
        <w:rPr>
          <w:rFonts w:ascii="Times New Roman" w:eastAsia="Helvetica" w:hAnsi="Times New Roman" w:cs="Times New Roman"/>
          <w:lang w:eastAsia="en-US"/>
        </w:rPr>
        <w:t>ne</w:t>
      </w:r>
      <w:r w:rsidR="005A661A" w:rsidRPr="00DC13D2">
        <w:rPr>
          <w:rFonts w:ascii="Times New Roman" w:eastAsia="Helvetica" w:hAnsi="Times New Roman" w:cs="Times New Roman"/>
          <w:lang w:eastAsia="en-US"/>
        </w:rPr>
        <w:t>la</w:t>
      </w:r>
      <w:r w:rsidR="00EA07A9" w:rsidRPr="00DC13D2">
        <w:rPr>
          <w:rFonts w:ascii="Times New Roman" w:eastAsia="Helvetica" w:hAnsi="Times New Roman" w:cs="Times New Roman"/>
          <w:lang w:eastAsia="en-US"/>
        </w:rPr>
        <w:t xml:space="preserve"> belešku o </w:t>
      </w:r>
      <w:r w:rsidR="008B34A2" w:rsidRPr="00DC13D2">
        <w:rPr>
          <w:rFonts w:ascii="Times New Roman" w:eastAsia="Helvetica" w:hAnsi="Times New Roman" w:cs="Times New Roman"/>
          <w:lang w:eastAsia="en-US"/>
        </w:rPr>
        <w:t xml:space="preserve">toj </w:t>
      </w:r>
      <w:r w:rsidR="00EA07A9" w:rsidRPr="00DC13D2">
        <w:rPr>
          <w:rFonts w:ascii="Times New Roman" w:eastAsia="Helvetica" w:hAnsi="Times New Roman" w:cs="Times New Roman"/>
          <w:lang w:eastAsia="en-US"/>
        </w:rPr>
        <w:t xml:space="preserve">posebnoj situaciji na kraju CAPI Upitnika </w:t>
      </w:r>
      <w:r w:rsidR="00EB2842" w:rsidRPr="00DC13D2">
        <w:rPr>
          <w:rFonts w:ascii="Times New Roman" w:eastAsia="Helvetica" w:hAnsi="Times New Roman" w:cs="Times New Roman"/>
          <w:lang w:eastAsia="en-US"/>
        </w:rPr>
        <w:t>za</w:t>
      </w:r>
      <w:r w:rsidR="00EA07A9" w:rsidRPr="00DC13D2">
        <w:rPr>
          <w:rFonts w:ascii="Times New Roman" w:eastAsia="Helvetica" w:hAnsi="Times New Roman" w:cs="Times New Roman"/>
          <w:lang w:eastAsia="en-US"/>
        </w:rPr>
        <w:t xml:space="preserve"> domać</w:t>
      </w:r>
      <w:r w:rsidR="00EB2842" w:rsidRPr="00DC13D2">
        <w:rPr>
          <w:rFonts w:ascii="Times New Roman" w:eastAsia="Helvetica" w:hAnsi="Times New Roman" w:cs="Times New Roman"/>
          <w:lang w:eastAsia="en-US"/>
        </w:rPr>
        <w:t>instvo</w:t>
      </w:r>
      <w:r w:rsidR="005A661A" w:rsidRPr="00DC13D2">
        <w:rPr>
          <w:rFonts w:ascii="Times New Roman" w:eastAsia="Helvetica" w:hAnsi="Times New Roman" w:cs="Times New Roman"/>
          <w:lang w:eastAsia="en-US"/>
        </w:rPr>
        <w:t xml:space="preserve"> (Zapažanja anketarke)</w:t>
      </w:r>
      <w:r w:rsidR="00EA07A9" w:rsidRPr="00DC13D2">
        <w:rPr>
          <w:rFonts w:ascii="Times New Roman" w:eastAsia="Helvetica" w:hAnsi="Times New Roman" w:cs="Times New Roman"/>
          <w:lang w:eastAsia="en-US"/>
        </w:rPr>
        <w:t xml:space="preserve">. </w:t>
      </w:r>
    </w:p>
    <w:p w:rsidR="00EA20AE" w:rsidRPr="00DC13D2" w:rsidRDefault="00D80F80"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C13D2">
        <w:rPr>
          <w:rFonts w:ascii="Times New Roman" w:eastAsia="Helvetica" w:hAnsi="Times New Roman" w:cs="Times New Roman"/>
          <w:lang w:eastAsia="en-US"/>
        </w:rPr>
        <w:t xml:space="preserve"> </w:t>
      </w:r>
      <w:r w:rsidR="00224E6B" w:rsidRPr="00DC13D2">
        <w:rPr>
          <w:rFonts w:ascii="Times New Roman" w:eastAsia="Helvetica" w:hAnsi="Times New Roman" w:cs="Times New Roman"/>
          <w:lang w:eastAsia="en-US"/>
        </w:rPr>
        <w:t>(8)</w:t>
      </w:r>
      <w:r w:rsidR="00224E6B" w:rsidRPr="00DC13D2">
        <w:rPr>
          <w:rFonts w:ascii="Times New Roman" w:eastAsia="Helvetica" w:hAnsi="Times New Roman" w:cs="Times New Roman"/>
          <w:lang w:eastAsia="en-US"/>
        </w:rPr>
        <w:tab/>
      </w:r>
      <w:r w:rsidR="00224E6B" w:rsidRPr="00DC13D2">
        <w:rPr>
          <w:rFonts w:ascii="Times New Roman" w:eastAsia="Helvetica" w:hAnsi="Times New Roman" w:cs="Times New Roman"/>
          <w:lang w:eastAsia="en-US"/>
        </w:rPr>
        <w:tab/>
      </w:r>
      <w:r w:rsidR="00EA20AE" w:rsidRPr="00DC13D2">
        <w:rPr>
          <w:rFonts w:ascii="Times New Roman" w:eastAsia="Helvetica" w:hAnsi="Times New Roman" w:cs="Times New Roman"/>
          <w:lang w:eastAsia="en-US"/>
        </w:rPr>
        <w:t>Izabrano</w:t>
      </w:r>
      <w:r w:rsidR="008B34A2" w:rsidRPr="00DC13D2">
        <w:rPr>
          <w:rFonts w:ascii="Times New Roman" w:eastAsia="Helvetica" w:hAnsi="Times New Roman" w:cs="Times New Roman"/>
          <w:lang w:eastAsia="en-US"/>
        </w:rPr>
        <w:t xml:space="preserve"> domaćinstvo je </w:t>
      </w:r>
      <w:r w:rsidR="00EA20AE" w:rsidRPr="00DC13D2">
        <w:rPr>
          <w:rFonts w:ascii="Times New Roman" w:eastAsia="Helvetica" w:hAnsi="Times New Roman" w:cs="Times New Roman"/>
          <w:lang w:eastAsia="en-US"/>
        </w:rPr>
        <w:t xml:space="preserve">ažurirano </w:t>
      </w:r>
      <w:r w:rsidR="008B34A2" w:rsidRPr="00DC13D2">
        <w:rPr>
          <w:rFonts w:ascii="Times New Roman" w:eastAsia="Helvetica" w:hAnsi="Times New Roman" w:cs="Times New Roman"/>
          <w:lang w:eastAsia="en-US"/>
        </w:rPr>
        <w:t xml:space="preserve">u stanu koji </w:t>
      </w:r>
      <w:r w:rsidR="00EA20AE" w:rsidRPr="00DC13D2">
        <w:rPr>
          <w:rFonts w:ascii="Times New Roman" w:eastAsia="Helvetica" w:hAnsi="Times New Roman" w:cs="Times New Roman"/>
          <w:lang w:eastAsia="en-US"/>
        </w:rPr>
        <w:t>je zapravo prodavnica i niko t</w:t>
      </w:r>
      <w:r w:rsidR="008B34A2" w:rsidRPr="00DC13D2">
        <w:rPr>
          <w:rFonts w:ascii="Times New Roman" w:eastAsia="Helvetica" w:hAnsi="Times New Roman" w:cs="Times New Roman"/>
          <w:lang w:eastAsia="en-US"/>
        </w:rPr>
        <w:t>u</w:t>
      </w:r>
      <w:r w:rsidR="00EA20AE" w:rsidRPr="00DC13D2">
        <w:rPr>
          <w:rFonts w:ascii="Times New Roman" w:eastAsia="Helvetica" w:hAnsi="Times New Roman" w:cs="Times New Roman"/>
          <w:lang w:eastAsia="en-US"/>
        </w:rPr>
        <w:t xml:space="preserve"> ne živi. Proverite veoma pažljivo da li tamo ipak neko živi. Ukoliko ne živi, proverite da li je</w:t>
      </w:r>
      <w:r w:rsidR="008B34A2" w:rsidRPr="00DC13D2">
        <w:rPr>
          <w:rFonts w:ascii="Times New Roman" w:eastAsia="Helvetica" w:hAnsi="Times New Roman" w:cs="Times New Roman"/>
          <w:lang w:eastAsia="en-US"/>
        </w:rPr>
        <w:t xml:space="preserve"> anketarka u upitniku za domaćinstvo popunila rezultat anketiranja domaćinstva tako što je obeležila šifru ‘05’ (‘</w:t>
      </w:r>
      <w:r w:rsidR="00BE588E" w:rsidRPr="00DC13D2">
        <w:rPr>
          <w:rFonts w:ascii="Times New Roman" w:eastAsia="Helvetica" w:hAnsi="Times New Roman" w:cs="Times New Roman"/>
          <w:lang w:eastAsia="en-US"/>
        </w:rPr>
        <w:t>N</w:t>
      </w:r>
      <w:r w:rsidR="008B34A2" w:rsidRPr="00DC13D2">
        <w:rPr>
          <w:rFonts w:ascii="Times New Roman" w:eastAsia="Helvetica" w:hAnsi="Times New Roman" w:cs="Times New Roman"/>
          <w:lang w:eastAsia="en-US"/>
        </w:rPr>
        <w:t>a toj adresi nije stambeni prostor</w:t>
      </w:r>
      <w:r w:rsidR="005D038A" w:rsidRPr="00DC13D2">
        <w:rPr>
          <w:rFonts w:ascii="Times New Roman" w:eastAsia="Helvetica" w:hAnsi="Times New Roman" w:cs="Times New Roman"/>
          <w:lang w:eastAsia="en-US"/>
        </w:rPr>
        <w:t>’</w:t>
      </w:r>
      <w:r w:rsidR="00EB2842" w:rsidRPr="00DC13D2">
        <w:rPr>
          <w:rFonts w:ascii="Times New Roman" w:eastAsia="Helvetica" w:hAnsi="Times New Roman" w:cs="Times New Roman"/>
          <w:lang w:eastAsia="en-US"/>
        </w:rPr>
        <w:t>)</w:t>
      </w:r>
      <w:r w:rsidR="00EA20AE" w:rsidRPr="00DC13D2">
        <w:rPr>
          <w:rFonts w:ascii="Times New Roman" w:eastAsia="Helvetica" w:hAnsi="Times New Roman" w:cs="Times New Roman"/>
          <w:lang w:eastAsia="en-US"/>
        </w:rPr>
        <w:t xml:space="preserve"> i unesite belešku o posebnoj situaciji n</w:t>
      </w:r>
      <w:r w:rsidR="00EB2842" w:rsidRPr="00DC13D2">
        <w:rPr>
          <w:rFonts w:ascii="Times New Roman" w:eastAsia="Helvetica" w:hAnsi="Times New Roman" w:cs="Times New Roman"/>
          <w:lang w:eastAsia="en-US"/>
        </w:rPr>
        <w:t>a kraju CAPI Upitnika za domaćinstvo</w:t>
      </w:r>
      <w:r w:rsidR="00224E6B" w:rsidRPr="00DC13D2">
        <w:rPr>
          <w:rFonts w:ascii="Times New Roman" w:eastAsia="Helvetica" w:hAnsi="Times New Roman" w:cs="Times New Roman"/>
          <w:lang w:eastAsia="en-US"/>
        </w:rPr>
        <w:t>)</w:t>
      </w:r>
      <w:r w:rsidR="00EB2842" w:rsidRPr="00DC13D2">
        <w:rPr>
          <w:rFonts w:ascii="Times New Roman" w:eastAsia="Helvetica" w:hAnsi="Times New Roman" w:cs="Times New Roman"/>
          <w:lang w:eastAsia="en-US"/>
        </w:rPr>
        <w:t>.</w:t>
      </w:r>
    </w:p>
    <w:p w:rsidR="004D5D24" w:rsidRPr="00DC13D2" w:rsidRDefault="00D80F80" w:rsidP="00253E35">
      <w:pPr>
        <w:pStyle w:val="BodyAA"/>
        <w:tabs>
          <w:tab w:val="left" w:pos="720"/>
        </w:tabs>
        <w:spacing w:before="120" w:after="120"/>
        <w:ind w:left="720" w:hanging="720"/>
        <w:jc w:val="both"/>
        <w:rPr>
          <w:rFonts w:ascii="Times New Roman" w:eastAsia="Helvetica" w:hAnsi="Times New Roman" w:cs="Times New Roman"/>
          <w:lang w:eastAsia="en-US"/>
        </w:rPr>
      </w:pPr>
      <w:r w:rsidRPr="00DC13D2">
        <w:rPr>
          <w:rFonts w:ascii="Times New Roman" w:eastAsia="Helvetica" w:hAnsi="Times New Roman" w:cs="Times New Roman"/>
          <w:lang w:eastAsia="en-US"/>
        </w:rPr>
        <w:t xml:space="preserve"> </w:t>
      </w:r>
      <w:r w:rsidR="0095615B" w:rsidRPr="00DC13D2">
        <w:rPr>
          <w:rFonts w:ascii="Times New Roman" w:eastAsia="Helvetica" w:hAnsi="Times New Roman" w:cs="Times New Roman"/>
          <w:lang w:eastAsia="en-US"/>
        </w:rPr>
        <w:t>(9)</w:t>
      </w:r>
      <w:r w:rsidR="0095615B" w:rsidRPr="00DC13D2">
        <w:rPr>
          <w:rFonts w:ascii="Times New Roman" w:eastAsia="Helvetica" w:hAnsi="Times New Roman" w:cs="Times New Roman"/>
          <w:lang w:eastAsia="en-US"/>
        </w:rPr>
        <w:tab/>
      </w:r>
      <w:r w:rsidR="004D5D24" w:rsidRPr="00DC13D2">
        <w:rPr>
          <w:rFonts w:ascii="Times New Roman" w:eastAsia="Helvetica" w:hAnsi="Times New Roman" w:cs="Times New Roman"/>
          <w:lang w:eastAsia="en-US"/>
        </w:rPr>
        <w:t xml:space="preserve">Izabrano domaćinstvo je ažurirano u </w:t>
      </w:r>
      <w:r w:rsidR="00080897" w:rsidRPr="00DC13D2">
        <w:rPr>
          <w:rFonts w:ascii="Times New Roman" w:eastAsia="Helvetica" w:hAnsi="Times New Roman" w:cs="Times New Roman"/>
          <w:lang w:eastAsia="en-US"/>
        </w:rPr>
        <w:t>objektu</w:t>
      </w:r>
      <w:r w:rsidR="00BF5ED1" w:rsidRPr="00DC13D2">
        <w:rPr>
          <w:rFonts w:ascii="Times New Roman" w:eastAsia="Helvetica" w:hAnsi="Times New Roman" w:cs="Times New Roman"/>
          <w:lang w:eastAsia="en-US"/>
        </w:rPr>
        <w:t>/kući</w:t>
      </w:r>
      <w:r w:rsidR="004D5D24" w:rsidRPr="00DC13D2">
        <w:rPr>
          <w:rFonts w:ascii="Times New Roman" w:eastAsia="Helvetica" w:hAnsi="Times New Roman" w:cs="Times New Roman"/>
          <w:lang w:eastAsia="en-US"/>
        </w:rPr>
        <w:t xml:space="preserve"> koji se ne može pronaći u </w:t>
      </w:r>
      <w:r w:rsidR="0082440D" w:rsidRPr="00DC13D2">
        <w:rPr>
          <w:rFonts w:ascii="Times New Roman" w:eastAsia="Helvetica" w:hAnsi="Times New Roman" w:cs="Times New Roman"/>
          <w:lang w:eastAsia="en-US"/>
        </w:rPr>
        <w:t>popisnom krugu</w:t>
      </w:r>
      <w:r w:rsidR="004D5D24" w:rsidRPr="00DC13D2">
        <w:rPr>
          <w:rFonts w:ascii="Times New Roman" w:eastAsia="Helvetica" w:hAnsi="Times New Roman" w:cs="Times New Roman"/>
          <w:lang w:eastAsia="en-US"/>
        </w:rPr>
        <w:t xml:space="preserve"> i stanovnici navode da je objekat izgoreo u skorom požaru</w:t>
      </w:r>
      <w:r w:rsidR="00256A2E" w:rsidRPr="00DC13D2">
        <w:rPr>
          <w:rFonts w:ascii="Times New Roman" w:eastAsia="Helvetica" w:hAnsi="Times New Roman" w:cs="Times New Roman"/>
          <w:lang w:eastAsia="en-US"/>
        </w:rPr>
        <w:t>, srušen je ili uništen na neki drugi način</w:t>
      </w:r>
      <w:r w:rsidR="004D5D24" w:rsidRPr="00DC13D2">
        <w:rPr>
          <w:rFonts w:ascii="Times New Roman" w:eastAsia="Helvetica" w:hAnsi="Times New Roman" w:cs="Times New Roman"/>
          <w:lang w:eastAsia="en-US"/>
        </w:rPr>
        <w:t>. Vodite računa da anketar</w:t>
      </w:r>
      <w:r w:rsidR="00080897" w:rsidRPr="00DC13D2">
        <w:rPr>
          <w:rFonts w:ascii="Times New Roman" w:eastAsia="Helvetica" w:hAnsi="Times New Roman" w:cs="Times New Roman"/>
          <w:lang w:eastAsia="en-US"/>
        </w:rPr>
        <w:t>ka,</w:t>
      </w:r>
      <w:r w:rsidR="004D5D24" w:rsidRPr="00DC13D2">
        <w:rPr>
          <w:rFonts w:ascii="Times New Roman" w:eastAsia="Helvetica" w:hAnsi="Times New Roman" w:cs="Times New Roman"/>
          <w:lang w:eastAsia="en-US"/>
        </w:rPr>
        <w:t xml:space="preserve"> </w:t>
      </w:r>
      <w:r w:rsidR="00080897" w:rsidRPr="00DC13D2">
        <w:rPr>
          <w:rFonts w:ascii="Times New Roman" w:eastAsia="Helvetica" w:hAnsi="Times New Roman" w:cs="Times New Roman"/>
          <w:lang w:eastAsia="en-US"/>
        </w:rPr>
        <w:t xml:space="preserve">u upitniku za domaćinstvo, popuni rezultat anketiranja domaćinstva tako što će </w:t>
      </w:r>
      <w:r w:rsidR="006644D3" w:rsidRPr="00DC13D2">
        <w:rPr>
          <w:rFonts w:ascii="Times New Roman" w:eastAsia="Helvetica" w:hAnsi="Times New Roman" w:cs="Times New Roman"/>
          <w:lang w:eastAsia="en-US"/>
        </w:rPr>
        <w:t xml:space="preserve">izabrati </w:t>
      </w:r>
      <w:r w:rsidR="00080897" w:rsidRPr="00DC13D2">
        <w:rPr>
          <w:rFonts w:ascii="Times New Roman" w:eastAsia="Helvetica" w:hAnsi="Times New Roman" w:cs="Times New Roman"/>
          <w:lang w:eastAsia="en-US"/>
        </w:rPr>
        <w:t xml:space="preserve">šifru ‘06’ </w:t>
      </w:r>
      <w:r w:rsidR="004D5D24" w:rsidRPr="00DC13D2">
        <w:rPr>
          <w:rFonts w:ascii="Times New Roman" w:eastAsia="Helvetica" w:hAnsi="Times New Roman" w:cs="Times New Roman"/>
          <w:lang w:eastAsia="en-US"/>
        </w:rPr>
        <w:t>(</w:t>
      </w:r>
      <w:r w:rsidR="00080897" w:rsidRPr="00DC13D2">
        <w:rPr>
          <w:rFonts w:ascii="Times New Roman" w:eastAsia="Helvetica" w:hAnsi="Times New Roman" w:cs="Times New Roman"/>
          <w:lang w:eastAsia="en-US"/>
        </w:rPr>
        <w:t>‘Uništen stan/kuća’</w:t>
      </w:r>
      <w:r w:rsidR="004D5D24" w:rsidRPr="00DC13D2">
        <w:rPr>
          <w:rFonts w:ascii="Times New Roman" w:eastAsia="Helvetica" w:hAnsi="Times New Roman" w:cs="Times New Roman"/>
          <w:lang w:eastAsia="en-US"/>
        </w:rPr>
        <w:t>)</w:t>
      </w:r>
      <w:r w:rsidR="00080897" w:rsidRPr="00DC13D2">
        <w:rPr>
          <w:rFonts w:ascii="Times New Roman" w:eastAsia="Helvetica" w:hAnsi="Times New Roman" w:cs="Times New Roman"/>
          <w:lang w:eastAsia="en-US"/>
        </w:rPr>
        <w:t>.</w:t>
      </w:r>
    </w:p>
    <w:p w:rsidR="00BA61B8" w:rsidRPr="00D36768" w:rsidRDefault="0091381C"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36768">
        <w:rPr>
          <w:rFonts w:ascii="Times New Roman" w:eastAsia="Helvetica" w:hAnsi="Times New Roman" w:cs="Times New Roman"/>
          <w:lang w:eastAsia="en-US"/>
        </w:rPr>
        <w:t>(10)</w:t>
      </w:r>
      <w:r w:rsidRPr="00D36768">
        <w:rPr>
          <w:rFonts w:ascii="Times New Roman" w:eastAsia="Helvetica" w:hAnsi="Times New Roman" w:cs="Times New Roman"/>
          <w:lang w:eastAsia="en-US"/>
        </w:rPr>
        <w:tab/>
      </w:r>
      <w:r w:rsidRPr="00D36768">
        <w:rPr>
          <w:rFonts w:ascii="Times New Roman" w:eastAsia="Helvetica" w:hAnsi="Times New Roman" w:cs="Times New Roman"/>
          <w:lang w:eastAsia="en-US"/>
        </w:rPr>
        <w:tab/>
      </w:r>
      <w:r w:rsidR="00BA61B8" w:rsidRPr="00D36768">
        <w:rPr>
          <w:rFonts w:ascii="Times New Roman" w:eastAsia="Helvetica" w:hAnsi="Times New Roman" w:cs="Times New Roman"/>
          <w:lang w:eastAsia="en-US"/>
        </w:rPr>
        <w:t xml:space="preserve">Ukoliko izabrano domaćinstvo i/ili </w:t>
      </w:r>
      <w:r w:rsidR="00CC4875" w:rsidRPr="00D36768">
        <w:rPr>
          <w:rFonts w:ascii="Times New Roman" w:eastAsia="Helvetica" w:hAnsi="Times New Roman" w:cs="Times New Roman"/>
          <w:lang w:eastAsia="en-US"/>
        </w:rPr>
        <w:t>stan ili objekat</w:t>
      </w:r>
      <w:r w:rsidR="00BA61B8" w:rsidRPr="00D36768">
        <w:rPr>
          <w:rFonts w:ascii="Times New Roman" w:eastAsia="Helvetica" w:hAnsi="Times New Roman" w:cs="Times New Roman"/>
          <w:lang w:eastAsia="en-US"/>
        </w:rPr>
        <w:t xml:space="preserve"> ne mogu da se pronađu, prvo proverite pažljivo da li ste u pravom </w:t>
      </w:r>
      <w:r w:rsidR="007C614F" w:rsidRPr="00D36768">
        <w:rPr>
          <w:rFonts w:ascii="Times New Roman" w:eastAsia="Helvetica" w:hAnsi="Times New Roman" w:cs="Times New Roman"/>
          <w:lang w:eastAsia="en-US"/>
        </w:rPr>
        <w:t>popisnom krugu</w:t>
      </w:r>
      <w:r w:rsidR="00BA61B8" w:rsidRPr="00D36768">
        <w:rPr>
          <w:rFonts w:ascii="Times New Roman" w:eastAsia="Helvetica" w:hAnsi="Times New Roman" w:cs="Times New Roman"/>
          <w:lang w:eastAsia="en-US"/>
        </w:rPr>
        <w:t>. Kada to jednom potvrdite, proverite još jednom mapu</w:t>
      </w:r>
      <w:r w:rsidR="00BE588E" w:rsidRPr="00D36768">
        <w:rPr>
          <w:rFonts w:ascii="Times New Roman" w:eastAsia="Helvetica" w:hAnsi="Times New Roman" w:cs="Times New Roman"/>
          <w:lang w:eastAsia="en-US"/>
        </w:rPr>
        <w:t>, MICS skicu</w:t>
      </w:r>
      <w:r w:rsidR="00BA61B8" w:rsidRPr="00D36768">
        <w:rPr>
          <w:rFonts w:ascii="Times New Roman" w:eastAsia="Helvetica" w:hAnsi="Times New Roman" w:cs="Times New Roman"/>
          <w:lang w:eastAsia="en-US"/>
        </w:rPr>
        <w:t xml:space="preserve"> i sve beleške koje je </w:t>
      </w:r>
      <w:r w:rsidR="005C0526" w:rsidRPr="00D36768">
        <w:rPr>
          <w:rFonts w:ascii="Times New Roman" w:eastAsia="Helvetica" w:hAnsi="Times New Roman" w:cs="Times New Roman"/>
          <w:lang w:eastAsia="en-US"/>
        </w:rPr>
        <w:t>napravio</w:t>
      </w:r>
      <w:r w:rsidR="00BA61B8" w:rsidRPr="00D36768">
        <w:rPr>
          <w:rFonts w:ascii="Times New Roman" w:eastAsia="Helvetica" w:hAnsi="Times New Roman" w:cs="Times New Roman"/>
          <w:lang w:eastAsia="en-US"/>
        </w:rPr>
        <w:t xml:space="preserve"> tim </w:t>
      </w:r>
      <w:r w:rsidR="00BE588E" w:rsidRPr="00D36768">
        <w:rPr>
          <w:rFonts w:ascii="Times New Roman" w:eastAsia="Helvetica" w:hAnsi="Times New Roman" w:cs="Times New Roman"/>
          <w:lang w:eastAsia="en-US"/>
        </w:rPr>
        <w:t>mapera i evidentičara</w:t>
      </w:r>
      <w:r w:rsidR="00BA61B8" w:rsidRPr="00D36768">
        <w:rPr>
          <w:rFonts w:ascii="Times New Roman" w:eastAsia="Helvetica" w:hAnsi="Times New Roman" w:cs="Times New Roman"/>
          <w:lang w:eastAsia="en-US"/>
        </w:rPr>
        <w:t xml:space="preserve"> i pitajte komšije, pošto je moguće da objekat nije dobro obeležen na mapi ili da se ne može videti zbog drugih objekata. Ukoliko i nakon svih obavljenih koraka i dalje ne možete da locirate </w:t>
      </w:r>
      <w:r w:rsidR="00CC4875" w:rsidRPr="00D36768">
        <w:rPr>
          <w:rFonts w:ascii="Times New Roman" w:eastAsia="Helvetica" w:hAnsi="Times New Roman" w:cs="Times New Roman"/>
          <w:lang w:eastAsia="en-US"/>
        </w:rPr>
        <w:t xml:space="preserve">stan ili </w:t>
      </w:r>
      <w:r w:rsidR="00BA61B8" w:rsidRPr="00D36768">
        <w:rPr>
          <w:rFonts w:ascii="Times New Roman" w:eastAsia="Helvetica" w:hAnsi="Times New Roman" w:cs="Times New Roman"/>
          <w:lang w:eastAsia="en-US"/>
        </w:rPr>
        <w:t>objekat</w:t>
      </w:r>
      <w:r w:rsidR="00CC4875" w:rsidRPr="00D36768">
        <w:rPr>
          <w:rFonts w:ascii="Times New Roman" w:eastAsia="Helvetica" w:hAnsi="Times New Roman" w:cs="Times New Roman"/>
          <w:lang w:eastAsia="en-US"/>
        </w:rPr>
        <w:t>,</w:t>
      </w:r>
      <w:r w:rsidR="00BA61B8" w:rsidRPr="00D36768">
        <w:rPr>
          <w:rFonts w:ascii="Times New Roman" w:eastAsia="Helvetica" w:hAnsi="Times New Roman" w:cs="Times New Roman"/>
          <w:lang w:eastAsia="en-US"/>
        </w:rPr>
        <w:t xml:space="preserve"> obratite se </w:t>
      </w:r>
      <w:r w:rsidR="00862924" w:rsidRPr="00D36768">
        <w:rPr>
          <w:rFonts w:ascii="Times New Roman" w:eastAsia="Helvetica" w:hAnsi="Times New Roman" w:cs="Times New Roman"/>
          <w:lang w:eastAsia="en-US"/>
        </w:rPr>
        <w:t xml:space="preserve">koordinatoru tima </w:t>
      </w:r>
      <w:r w:rsidR="00BA61B8" w:rsidRPr="00D36768">
        <w:rPr>
          <w:rFonts w:ascii="Times New Roman" w:eastAsia="Helvetica" w:hAnsi="Times New Roman" w:cs="Times New Roman"/>
          <w:lang w:eastAsia="en-US"/>
        </w:rPr>
        <w:t xml:space="preserve">i </w:t>
      </w:r>
      <w:r w:rsidR="001E0F85" w:rsidRPr="00D36768">
        <w:rPr>
          <w:rFonts w:ascii="Times New Roman" w:eastAsia="Helvetica" w:hAnsi="Times New Roman" w:cs="Times New Roman"/>
          <w:lang w:eastAsia="en-US"/>
        </w:rPr>
        <w:t>prenesite</w:t>
      </w:r>
      <w:r w:rsidR="00BA61B8" w:rsidRPr="00D36768">
        <w:rPr>
          <w:rFonts w:ascii="Times New Roman" w:eastAsia="Helvetica" w:hAnsi="Times New Roman" w:cs="Times New Roman"/>
          <w:lang w:eastAsia="en-US"/>
        </w:rPr>
        <w:t xml:space="preserve"> </w:t>
      </w:r>
      <w:r w:rsidR="00CC4875" w:rsidRPr="00D36768">
        <w:rPr>
          <w:rFonts w:ascii="Times New Roman" w:eastAsia="Helvetica" w:hAnsi="Times New Roman" w:cs="Times New Roman"/>
          <w:lang w:eastAsia="en-US"/>
        </w:rPr>
        <w:t xml:space="preserve">im </w:t>
      </w:r>
      <w:r w:rsidR="001E0F85" w:rsidRPr="00D36768">
        <w:rPr>
          <w:rFonts w:ascii="Times New Roman" w:eastAsia="Helvetica" w:hAnsi="Times New Roman" w:cs="Times New Roman"/>
          <w:lang w:eastAsia="en-US"/>
        </w:rPr>
        <w:t>o čemu se radi</w:t>
      </w:r>
      <w:r w:rsidR="00BA61B8" w:rsidRPr="00D36768">
        <w:rPr>
          <w:rFonts w:ascii="Times New Roman" w:eastAsia="Helvetica" w:hAnsi="Times New Roman" w:cs="Times New Roman"/>
          <w:lang w:eastAsia="en-US"/>
        </w:rPr>
        <w:t>. Ukoliko ne dobijete nikakv</w:t>
      </w:r>
      <w:r w:rsidR="009C3CE2" w:rsidRPr="00D36768">
        <w:rPr>
          <w:rFonts w:ascii="Times New Roman" w:eastAsia="Helvetica" w:hAnsi="Times New Roman" w:cs="Times New Roman"/>
          <w:lang w:eastAsia="en-US"/>
        </w:rPr>
        <w:t>u novu</w:t>
      </w:r>
      <w:r w:rsidR="00BA61B8" w:rsidRPr="00D36768">
        <w:rPr>
          <w:rFonts w:ascii="Times New Roman" w:eastAsia="Helvetica" w:hAnsi="Times New Roman" w:cs="Times New Roman"/>
          <w:lang w:eastAsia="en-US"/>
        </w:rPr>
        <w:t xml:space="preserve"> instrukciju, </w:t>
      </w:r>
      <w:r w:rsidR="001E0F85" w:rsidRPr="00D36768">
        <w:rPr>
          <w:rFonts w:ascii="Times New Roman" w:eastAsia="Helvetica" w:hAnsi="Times New Roman" w:cs="Times New Roman"/>
          <w:lang w:eastAsia="en-US"/>
        </w:rPr>
        <w:t xml:space="preserve">to domaćinstvo </w:t>
      </w:r>
      <w:r w:rsidR="00BA61B8" w:rsidRPr="00D36768">
        <w:rPr>
          <w:rFonts w:ascii="Times New Roman" w:eastAsia="Helvetica" w:hAnsi="Times New Roman" w:cs="Times New Roman"/>
          <w:lang w:eastAsia="en-US"/>
        </w:rPr>
        <w:t xml:space="preserve">možete označiti sa </w:t>
      </w:r>
      <w:r w:rsidR="001E0F85" w:rsidRPr="00D36768">
        <w:rPr>
          <w:rFonts w:ascii="Times New Roman" w:eastAsia="Helvetica" w:hAnsi="Times New Roman" w:cs="Times New Roman"/>
          <w:lang w:eastAsia="en-US"/>
        </w:rPr>
        <w:t xml:space="preserve">šifrom </w:t>
      </w:r>
      <w:r w:rsidR="005C0526" w:rsidRPr="00D36768">
        <w:rPr>
          <w:rFonts w:ascii="Times New Roman" w:eastAsia="Helvetica" w:hAnsi="Times New Roman" w:cs="Times New Roman"/>
          <w:lang w:eastAsia="en-US"/>
        </w:rPr>
        <w:t xml:space="preserve">‘07’ </w:t>
      </w:r>
      <w:r w:rsidR="00BA61B8" w:rsidRPr="00D36768">
        <w:rPr>
          <w:rFonts w:ascii="Times New Roman" w:eastAsia="Helvetica" w:hAnsi="Times New Roman" w:cs="Times New Roman"/>
          <w:lang w:eastAsia="en-US"/>
        </w:rPr>
        <w:t>(</w:t>
      </w:r>
      <w:r w:rsidR="005C0526" w:rsidRPr="00D36768">
        <w:rPr>
          <w:rFonts w:ascii="Times New Roman" w:eastAsia="Helvetica" w:hAnsi="Times New Roman" w:cs="Times New Roman"/>
          <w:lang w:eastAsia="en-US"/>
        </w:rPr>
        <w:t>‘Nije pronađen stan/kuća’</w:t>
      </w:r>
      <w:r w:rsidR="00BA61B8" w:rsidRPr="00D36768">
        <w:rPr>
          <w:rFonts w:ascii="Times New Roman" w:eastAsia="Helvetica" w:hAnsi="Times New Roman" w:cs="Times New Roman"/>
          <w:lang w:eastAsia="en-US"/>
        </w:rPr>
        <w:t>)</w:t>
      </w:r>
      <w:r w:rsidR="005F7DB3" w:rsidRPr="00D36768">
        <w:rPr>
          <w:rFonts w:ascii="Times New Roman" w:eastAsia="Helvetica" w:hAnsi="Times New Roman" w:cs="Times New Roman"/>
          <w:lang w:eastAsia="en-US"/>
        </w:rPr>
        <w:t>.</w:t>
      </w:r>
    </w:p>
    <w:p w:rsidR="009C3CE2" w:rsidRPr="00D36768" w:rsidRDefault="00D80F80" w:rsidP="00253E35">
      <w:pPr>
        <w:pStyle w:val="BodyAA"/>
        <w:tabs>
          <w:tab w:val="num" w:pos="426"/>
          <w:tab w:val="left" w:pos="720"/>
        </w:tabs>
        <w:spacing w:before="120" w:after="120"/>
        <w:ind w:left="720" w:hanging="720"/>
        <w:jc w:val="both"/>
        <w:rPr>
          <w:rFonts w:ascii="Times New Roman" w:eastAsia="Helvetica" w:hAnsi="Times New Roman" w:cs="Times New Roman"/>
          <w:lang w:eastAsia="en-US"/>
        </w:rPr>
      </w:pPr>
      <w:r w:rsidRPr="00D36768">
        <w:rPr>
          <w:rFonts w:ascii="Times New Roman" w:eastAsia="Helvetica" w:hAnsi="Times New Roman" w:cs="Times New Roman"/>
          <w:lang w:eastAsia="en-US"/>
        </w:rPr>
        <w:t xml:space="preserve"> </w:t>
      </w:r>
      <w:r w:rsidR="005A0B00" w:rsidRPr="00D36768">
        <w:rPr>
          <w:rFonts w:ascii="Times New Roman" w:eastAsia="Helvetica" w:hAnsi="Times New Roman" w:cs="Times New Roman"/>
          <w:lang w:eastAsia="en-US"/>
        </w:rPr>
        <w:t>(11)</w:t>
      </w:r>
      <w:r w:rsidR="005A0B00" w:rsidRPr="00D36768">
        <w:rPr>
          <w:rFonts w:ascii="Times New Roman" w:eastAsia="Helvetica" w:hAnsi="Times New Roman" w:cs="Times New Roman"/>
          <w:lang w:eastAsia="en-US"/>
        </w:rPr>
        <w:tab/>
      </w:r>
      <w:r w:rsidR="005A0B00" w:rsidRPr="00D36768">
        <w:rPr>
          <w:rFonts w:ascii="Times New Roman" w:eastAsia="Helvetica" w:hAnsi="Times New Roman" w:cs="Times New Roman"/>
          <w:lang w:eastAsia="en-US"/>
        </w:rPr>
        <w:tab/>
      </w:r>
      <w:r w:rsidR="009C3CE2" w:rsidRPr="00D36768">
        <w:rPr>
          <w:rFonts w:ascii="Times New Roman" w:eastAsia="Helvetica" w:hAnsi="Times New Roman" w:cs="Times New Roman"/>
          <w:lang w:eastAsia="en-US"/>
        </w:rPr>
        <w:t>Š</w:t>
      </w:r>
      <w:r w:rsidR="005C0526" w:rsidRPr="00D36768">
        <w:rPr>
          <w:rFonts w:ascii="Times New Roman" w:eastAsia="Helvetica" w:hAnsi="Times New Roman" w:cs="Times New Roman"/>
          <w:lang w:eastAsia="en-US"/>
        </w:rPr>
        <w:t xml:space="preserve">ifra 96 </w:t>
      </w:r>
      <w:r w:rsidR="009C3CE2" w:rsidRPr="00D36768">
        <w:rPr>
          <w:rFonts w:ascii="Times New Roman" w:eastAsia="Helvetica" w:hAnsi="Times New Roman" w:cs="Times New Roman"/>
          <w:lang w:eastAsia="en-US"/>
        </w:rPr>
        <w:t>(</w:t>
      </w:r>
      <w:r w:rsidR="005104B6" w:rsidRPr="00D36768">
        <w:rPr>
          <w:rFonts w:ascii="Times New Roman" w:eastAsia="Helvetica" w:hAnsi="Times New Roman" w:cs="Times New Roman"/>
          <w:lang w:eastAsia="en-US"/>
        </w:rPr>
        <w:t>‘Drugo’</w:t>
      </w:r>
      <w:r w:rsidR="009C3CE2" w:rsidRPr="00D36768">
        <w:rPr>
          <w:rFonts w:ascii="Times New Roman" w:eastAsia="Helvetica" w:hAnsi="Times New Roman" w:cs="Times New Roman"/>
          <w:lang w:eastAsia="en-US"/>
        </w:rPr>
        <w:t xml:space="preserve">) </w:t>
      </w:r>
      <w:r w:rsidR="005C0526" w:rsidRPr="00D36768">
        <w:rPr>
          <w:rFonts w:ascii="Times New Roman" w:eastAsia="Helvetica" w:hAnsi="Times New Roman" w:cs="Times New Roman"/>
          <w:lang w:eastAsia="en-US"/>
        </w:rPr>
        <w:t xml:space="preserve">za </w:t>
      </w:r>
      <w:r w:rsidR="007E7A99" w:rsidRPr="00D36768">
        <w:rPr>
          <w:rFonts w:ascii="Times New Roman" w:eastAsia="Helvetica" w:hAnsi="Times New Roman" w:cs="Times New Roman"/>
          <w:lang w:eastAsia="en-US"/>
        </w:rPr>
        <w:t>re</w:t>
      </w:r>
      <w:r w:rsidR="005C0526" w:rsidRPr="00D36768">
        <w:rPr>
          <w:rFonts w:ascii="Times New Roman" w:eastAsia="Helvetica" w:hAnsi="Times New Roman" w:cs="Times New Roman"/>
          <w:lang w:eastAsia="en-US"/>
        </w:rPr>
        <w:t xml:space="preserve">zultat anketiranja </w:t>
      </w:r>
      <w:r w:rsidR="009C3CE2" w:rsidRPr="00D36768">
        <w:rPr>
          <w:rFonts w:ascii="Times New Roman" w:eastAsia="Helvetica" w:hAnsi="Times New Roman" w:cs="Times New Roman"/>
          <w:lang w:eastAsia="en-US"/>
        </w:rPr>
        <w:t>rezervisana je za sve druge situacije i treba je koristiti izuzetno retko</w:t>
      </w:r>
      <w:r w:rsidR="005A0B00" w:rsidRPr="00D36768">
        <w:rPr>
          <w:rFonts w:ascii="Times New Roman" w:eastAsia="Helvetica" w:hAnsi="Times New Roman" w:cs="Times New Roman"/>
          <w:lang w:eastAsia="en-US"/>
        </w:rPr>
        <w:t>,</w:t>
      </w:r>
      <w:r w:rsidR="009C3CE2" w:rsidRPr="00D36768">
        <w:rPr>
          <w:rFonts w:ascii="Times New Roman" w:eastAsia="Helvetica" w:hAnsi="Times New Roman" w:cs="Times New Roman"/>
          <w:lang w:eastAsia="en-US"/>
        </w:rPr>
        <w:t xml:space="preserve"> npr. ukoliko se do objekta ne može doći zbog neke prirodne nepogode kao što je poplava, ili </w:t>
      </w:r>
      <w:r w:rsidR="007067CB" w:rsidRPr="00D36768">
        <w:rPr>
          <w:rFonts w:ascii="Times New Roman" w:eastAsia="Helvetica" w:hAnsi="Times New Roman" w:cs="Times New Roman"/>
          <w:lang w:eastAsia="en-US"/>
        </w:rPr>
        <w:t xml:space="preserve">neke </w:t>
      </w:r>
      <w:r w:rsidR="009C3CE2" w:rsidRPr="00D36768">
        <w:rPr>
          <w:rFonts w:ascii="Times New Roman" w:eastAsia="Helvetica" w:hAnsi="Times New Roman" w:cs="Times New Roman"/>
          <w:lang w:eastAsia="en-US"/>
        </w:rPr>
        <w:t>neočekivane situacije</w:t>
      </w:r>
      <w:r w:rsidR="005A0B00" w:rsidRPr="00D36768">
        <w:rPr>
          <w:rFonts w:ascii="Times New Roman" w:eastAsia="Helvetica" w:hAnsi="Times New Roman" w:cs="Times New Roman"/>
          <w:lang w:eastAsia="en-US"/>
        </w:rPr>
        <w:t>,</w:t>
      </w:r>
      <w:r w:rsidR="005C0526" w:rsidRPr="00D36768">
        <w:rPr>
          <w:rFonts w:ascii="Times New Roman" w:eastAsia="Helvetica" w:hAnsi="Times New Roman" w:cs="Times New Roman"/>
          <w:lang w:eastAsia="en-US"/>
        </w:rPr>
        <w:t xml:space="preserve"> </w:t>
      </w:r>
      <w:r w:rsidR="009C3CE2" w:rsidRPr="00D36768">
        <w:rPr>
          <w:rFonts w:ascii="Times New Roman" w:eastAsia="Helvetica" w:hAnsi="Times New Roman" w:cs="Times New Roman"/>
          <w:lang w:eastAsia="en-US"/>
        </w:rPr>
        <w:t xml:space="preserve">kao što su opasne </w:t>
      </w:r>
      <w:r w:rsidR="005C0526" w:rsidRPr="00D36768">
        <w:rPr>
          <w:rFonts w:ascii="Times New Roman" w:eastAsia="Helvetica" w:hAnsi="Times New Roman" w:cs="Times New Roman"/>
          <w:lang w:eastAsia="en-US"/>
        </w:rPr>
        <w:t>ž</w:t>
      </w:r>
      <w:r w:rsidR="009C3CE2" w:rsidRPr="00D36768">
        <w:rPr>
          <w:rFonts w:ascii="Times New Roman" w:eastAsia="Helvetica" w:hAnsi="Times New Roman" w:cs="Times New Roman"/>
          <w:lang w:eastAsia="en-US"/>
        </w:rPr>
        <w:t xml:space="preserve">ivotinje u okolini itd. </w:t>
      </w:r>
      <w:r w:rsidR="00971219" w:rsidRPr="00D36768">
        <w:rPr>
          <w:rFonts w:ascii="Times New Roman" w:eastAsia="Helvetica" w:hAnsi="Times New Roman" w:cs="Times New Roman"/>
          <w:lang w:eastAsia="en-US"/>
        </w:rPr>
        <w:t xml:space="preserve">Navedite </w:t>
      </w:r>
      <w:r w:rsidR="005F7DB3" w:rsidRPr="00D36768">
        <w:rPr>
          <w:rFonts w:ascii="Times New Roman" w:eastAsia="Helvetica" w:hAnsi="Times New Roman" w:cs="Times New Roman"/>
          <w:lang w:eastAsia="en-US"/>
        </w:rPr>
        <w:t>konkretan</w:t>
      </w:r>
      <w:r w:rsidR="009C3CE2" w:rsidRPr="00D36768">
        <w:rPr>
          <w:rFonts w:ascii="Times New Roman" w:eastAsia="Helvetica" w:hAnsi="Times New Roman" w:cs="Times New Roman"/>
          <w:lang w:eastAsia="en-US"/>
        </w:rPr>
        <w:t xml:space="preserve"> razlog i razgovarajte o tome sa </w:t>
      </w:r>
      <w:r w:rsidR="005C0526" w:rsidRPr="00D36768">
        <w:rPr>
          <w:rFonts w:ascii="Times New Roman" w:eastAsia="Helvetica" w:hAnsi="Times New Roman" w:cs="Times New Roman"/>
          <w:lang w:eastAsia="en-US"/>
        </w:rPr>
        <w:t xml:space="preserve">terenskim </w:t>
      </w:r>
      <w:r w:rsidR="009C3CE2" w:rsidRPr="00D36768">
        <w:rPr>
          <w:rFonts w:ascii="Times New Roman" w:eastAsia="Helvetica" w:hAnsi="Times New Roman" w:cs="Times New Roman"/>
          <w:lang w:eastAsia="en-US"/>
        </w:rPr>
        <w:t xml:space="preserve">koordinatorom. </w:t>
      </w:r>
    </w:p>
    <w:p w:rsidR="00223A33" w:rsidRPr="00E040D4" w:rsidRDefault="00223A33" w:rsidP="00CD1778">
      <w:pPr>
        <w:pStyle w:val="Heading1"/>
        <w:spacing w:before="360" w:after="240" w:line="240" w:lineRule="auto"/>
        <w:rPr>
          <w:b/>
          <w:i w:val="0"/>
          <w:sz w:val="24"/>
          <w:u w:val="none"/>
          <w:lang w:val="es-ES_tradnl"/>
        </w:rPr>
      </w:pPr>
      <w:bookmarkStart w:id="20" w:name="_Toc9411962"/>
      <w:bookmarkStart w:id="21" w:name="_Toc14159980"/>
      <w:r w:rsidRPr="00E040D4">
        <w:rPr>
          <w:b/>
          <w:i w:val="0"/>
          <w:sz w:val="24"/>
          <w:u w:val="none"/>
          <w:lang w:val="es-ES_tradnl"/>
        </w:rPr>
        <w:t>Organizovanje i nadgledanje terenskog rada</w:t>
      </w:r>
      <w:bookmarkEnd w:id="20"/>
      <w:bookmarkEnd w:id="21"/>
    </w:p>
    <w:p w:rsidR="00223A33" w:rsidRPr="00112111" w:rsidRDefault="00223A33" w:rsidP="006F53E8">
      <w:pPr>
        <w:pStyle w:val="Heading2"/>
        <w:spacing w:before="240" w:after="120"/>
        <w:jc w:val="both"/>
        <w:rPr>
          <w:b w:val="0"/>
          <w:i/>
          <w:lang w:val="sr-Latn-RS"/>
        </w:rPr>
      </w:pPr>
      <w:bookmarkStart w:id="22" w:name="_Toc9411963"/>
      <w:bookmarkStart w:id="23" w:name="_Toc14159981"/>
      <w:r w:rsidRPr="00112111">
        <w:rPr>
          <w:b w:val="0"/>
          <w:i/>
          <w:lang w:val="sr-Latn-RS"/>
        </w:rPr>
        <w:t>Dodeljivanje poslova anketarkama i meračima</w:t>
      </w:r>
      <w:bookmarkEnd w:id="22"/>
      <w:bookmarkEnd w:id="23"/>
      <w:r w:rsidRPr="00112111">
        <w:rPr>
          <w:b w:val="0"/>
          <w:i/>
          <w:lang w:val="sr-Latn-RS"/>
        </w:rPr>
        <w:t xml:space="preserve"> </w:t>
      </w:r>
    </w:p>
    <w:p w:rsidR="00223A33" w:rsidRPr="00D36768" w:rsidRDefault="0090306F" w:rsidP="006F53E8">
      <w:pPr>
        <w:pStyle w:val="BodyAA"/>
        <w:tabs>
          <w:tab w:val="num" w:pos="426"/>
          <w:tab w:val="left" w:pos="720"/>
        </w:tabs>
        <w:spacing w:before="120" w:after="120"/>
        <w:jc w:val="both"/>
        <w:rPr>
          <w:rFonts w:ascii="Times New Roman" w:eastAsia="Helvetica" w:hAnsi="Times New Roman" w:cs="Times New Roman"/>
          <w:lang w:eastAsia="en-US"/>
        </w:rPr>
      </w:pPr>
      <w:r w:rsidRPr="00D36768">
        <w:rPr>
          <w:rFonts w:ascii="Times New Roman" w:eastAsia="Helvetica" w:hAnsi="Times New Roman" w:cs="Times New Roman"/>
          <w:lang w:eastAsia="en-US"/>
        </w:rPr>
        <w:t>K</w:t>
      </w:r>
      <w:r w:rsidR="00223A33" w:rsidRPr="00D36768">
        <w:rPr>
          <w:rFonts w:ascii="Times New Roman" w:eastAsia="Helvetica" w:hAnsi="Times New Roman" w:cs="Times New Roman"/>
          <w:lang w:eastAsia="en-US"/>
        </w:rPr>
        <w:t>ada supervizor dodel</w:t>
      </w:r>
      <w:r w:rsidRPr="00D36768">
        <w:rPr>
          <w:rFonts w:ascii="Times New Roman" w:eastAsia="Helvetica" w:hAnsi="Times New Roman" w:cs="Times New Roman"/>
          <w:lang w:eastAsia="en-US"/>
        </w:rPr>
        <w:t>juje</w:t>
      </w:r>
      <w:r w:rsidR="00223A33" w:rsidRPr="00D36768">
        <w:rPr>
          <w:rFonts w:ascii="Times New Roman" w:eastAsia="Helvetica" w:hAnsi="Times New Roman" w:cs="Times New Roman"/>
          <w:lang w:eastAsia="en-US"/>
        </w:rPr>
        <w:t xml:space="preserve"> domaćinstva anketarkama, broj dodeljenih domaćinstava</w:t>
      </w:r>
      <w:r w:rsidR="00D8591A" w:rsidRPr="00D36768">
        <w:rPr>
          <w:rFonts w:ascii="Times New Roman" w:eastAsia="Helvetica" w:hAnsi="Times New Roman" w:cs="Times New Roman"/>
          <w:lang w:eastAsia="en-US"/>
        </w:rPr>
        <w:t xml:space="preserve"> po anke</w:t>
      </w:r>
      <w:r w:rsidR="00223A33" w:rsidRPr="00D36768">
        <w:rPr>
          <w:rFonts w:ascii="Times New Roman" w:eastAsia="Helvetica" w:hAnsi="Times New Roman" w:cs="Times New Roman"/>
          <w:lang w:eastAsia="en-US"/>
        </w:rPr>
        <w:t xml:space="preserve">tarki ne treba da </w:t>
      </w:r>
      <w:r w:rsidR="006204D2" w:rsidRPr="00D36768">
        <w:rPr>
          <w:rFonts w:ascii="Times New Roman" w:eastAsia="Helvetica" w:hAnsi="Times New Roman" w:cs="Times New Roman"/>
          <w:lang w:eastAsia="en-US"/>
        </w:rPr>
        <w:t>bude veći od</w:t>
      </w:r>
      <w:r w:rsidR="00223A33" w:rsidRPr="00D36768">
        <w:rPr>
          <w:rFonts w:ascii="Times New Roman" w:eastAsia="Helvetica" w:hAnsi="Times New Roman" w:cs="Times New Roman"/>
          <w:lang w:eastAsia="en-US"/>
        </w:rPr>
        <w:t xml:space="preserve"> dva domaćinstva. Kada anketarka završi ta dva dodeljena domaćinstva</w:t>
      </w:r>
      <w:r w:rsidR="005A0B00" w:rsidRPr="00D36768">
        <w:rPr>
          <w:rFonts w:ascii="Times New Roman" w:eastAsia="Helvetica" w:hAnsi="Times New Roman" w:cs="Times New Roman"/>
          <w:lang w:eastAsia="en-US"/>
        </w:rPr>
        <w:t>,</w:t>
      </w:r>
      <w:r w:rsidR="00D8591A" w:rsidRPr="00D36768">
        <w:rPr>
          <w:rFonts w:ascii="Times New Roman" w:eastAsia="Helvetica" w:hAnsi="Times New Roman" w:cs="Times New Roman"/>
          <w:lang w:eastAsia="en-US"/>
        </w:rPr>
        <w:t xml:space="preserve"> </w:t>
      </w:r>
      <w:r w:rsidR="00223A33" w:rsidRPr="00D36768">
        <w:rPr>
          <w:rFonts w:ascii="Times New Roman" w:eastAsia="Helvetica" w:hAnsi="Times New Roman" w:cs="Times New Roman"/>
          <w:lang w:eastAsia="en-US"/>
        </w:rPr>
        <w:t>treba da se na</w:t>
      </w:r>
      <w:r w:rsidR="005A0B00" w:rsidRPr="00D36768">
        <w:rPr>
          <w:rFonts w:ascii="Times New Roman" w:eastAsia="Helvetica" w:hAnsi="Times New Roman" w:cs="Times New Roman"/>
          <w:lang w:eastAsia="en-US"/>
        </w:rPr>
        <w:t>đ</w:t>
      </w:r>
      <w:r w:rsidR="00223A33" w:rsidRPr="00D36768">
        <w:rPr>
          <w:rFonts w:ascii="Times New Roman" w:eastAsia="Helvetica" w:hAnsi="Times New Roman" w:cs="Times New Roman"/>
          <w:lang w:eastAsia="en-US"/>
        </w:rPr>
        <w:t xml:space="preserve">e sa supervizorom </w:t>
      </w:r>
      <w:r w:rsidR="00D8591A" w:rsidRPr="00D36768">
        <w:rPr>
          <w:rFonts w:ascii="Times New Roman" w:eastAsia="Helvetica" w:hAnsi="Times New Roman" w:cs="Times New Roman"/>
          <w:lang w:eastAsia="en-US"/>
        </w:rPr>
        <w:t xml:space="preserve">i sinhronizuje </w:t>
      </w:r>
      <w:r w:rsidRPr="00D36768">
        <w:rPr>
          <w:rFonts w:ascii="Times New Roman" w:eastAsia="Helvetica" w:hAnsi="Times New Roman" w:cs="Times New Roman"/>
          <w:lang w:eastAsia="en-US"/>
        </w:rPr>
        <w:t xml:space="preserve">podatke </w:t>
      </w:r>
      <w:r w:rsidR="005A0B00" w:rsidRPr="00D36768">
        <w:rPr>
          <w:rFonts w:ascii="Times New Roman" w:eastAsia="Helvetica" w:hAnsi="Times New Roman" w:cs="Times New Roman"/>
          <w:lang w:eastAsia="en-US"/>
        </w:rPr>
        <w:t>preko laptopa</w:t>
      </w:r>
      <w:r w:rsidR="00223A33" w:rsidRPr="00D36768">
        <w:rPr>
          <w:rFonts w:ascii="Times New Roman" w:eastAsia="Helvetica" w:hAnsi="Times New Roman" w:cs="Times New Roman"/>
          <w:lang w:eastAsia="en-US"/>
        </w:rPr>
        <w:t>.</w:t>
      </w:r>
      <w:r w:rsidR="00D8591A" w:rsidRPr="00D36768">
        <w:rPr>
          <w:rFonts w:ascii="Times New Roman" w:eastAsia="Helvetica" w:hAnsi="Times New Roman" w:cs="Times New Roman"/>
          <w:lang w:eastAsia="en-US"/>
        </w:rPr>
        <w:t xml:space="preserve"> </w:t>
      </w:r>
      <w:r w:rsidR="00223A33" w:rsidRPr="00D36768">
        <w:rPr>
          <w:rFonts w:ascii="Times New Roman" w:eastAsia="Helvetica" w:hAnsi="Times New Roman" w:cs="Times New Roman"/>
          <w:lang w:eastAsia="en-US"/>
        </w:rPr>
        <w:t>Kada je sinhronizacija završena,</w:t>
      </w:r>
      <w:r w:rsidR="00D8591A" w:rsidRPr="00D36768">
        <w:rPr>
          <w:rFonts w:ascii="Times New Roman" w:eastAsia="Helvetica" w:hAnsi="Times New Roman" w:cs="Times New Roman"/>
          <w:lang w:eastAsia="en-US"/>
        </w:rPr>
        <w:t xml:space="preserve"> </w:t>
      </w:r>
      <w:r w:rsidR="00223A33" w:rsidRPr="00D36768">
        <w:rPr>
          <w:rFonts w:ascii="Times New Roman" w:eastAsia="Helvetica" w:hAnsi="Times New Roman" w:cs="Times New Roman"/>
          <w:lang w:eastAsia="en-US"/>
        </w:rPr>
        <w:t>supervizor će dodeliti sledeća dva domaćins</w:t>
      </w:r>
      <w:r w:rsidR="005A0B00" w:rsidRPr="00D36768">
        <w:rPr>
          <w:rFonts w:ascii="Times New Roman" w:eastAsia="Helvetica" w:hAnsi="Times New Roman" w:cs="Times New Roman"/>
          <w:lang w:eastAsia="en-US"/>
        </w:rPr>
        <w:t>t</w:t>
      </w:r>
      <w:r w:rsidR="00223A33" w:rsidRPr="00D36768">
        <w:rPr>
          <w:rFonts w:ascii="Times New Roman" w:eastAsia="Helvetica" w:hAnsi="Times New Roman" w:cs="Times New Roman"/>
          <w:lang w:eastAsia="en-US"/>
        </w:rPr>
        <w:t>va anketarki.</w:t>
      </w:r>
    </w:p>
    <w:p w:rsidR="002824B2" w:rsidRPr="00D36768" w:rsidRDefault="002824B2" w:rsidP="006F53E8">
      <w:pPr>
        <w:pStyle w:val="BodyAA"/>
        <w:tabs>
          <w:tab w:val="num" w:pos="426"/>
          <w:tab w:val="left" w:pos="720"/>
        </w:tabs>
        <w:spacing w:before="240" w:after="120"/>
        <w:ind w:left="720" w:hanging="720"/>
        <w:jc w:val="both"/>
        <w:rPr>
          <w:rFonts w:ascii="Times New Roman" w:eastAsia="Helvetica" w:hAnsi="Times New Roman" w:cs="Times New Roman"/>
          <w:lang w:eastAsia="en-US"/>
        </w:rPr>
      </w:pPr>
      <w:r w:rsidRPr="00D36768">
        <w:rPr>
          <w:rFonts w:ascii="Times New Roman" w:eastAsia="Helvetica" w:hAnsi="Times New Roman" w:cs="Times New Roman"/>
          <w:lang w:eastAsia="en-US"/>
        </w:rPr>
        <w:t>Sledeći saveti mogu da budu korisni supervizoru pri podeli zadataka:</w:t>
      </w:r>
    </w:p>
    <w:p w:rsidR="002824B2" w:rsidRPr="00D36768" w:rsidRDefault="002824B2"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D36768">
        <w:rPr>
          <w:rFonts w:ascii="Times New Roman" w:eastAsia="Helvetica" w:hAnsi="Times New Roman" w:cs="Times New Roman"/>
          <w:lang w:eastAsia="en-US"/>
        </w:rPr>
        <w:t>Pravite dnevne radne zadatke</w:t>
      </w:r>
      <w:r w:rsidR="00727B9C" w:rsidRPr="00D36768">
        <w:rPr>
          <w:rFonts w:ascii="Times New Roman" w:eastAsia="Helvetica" w:hAnsi="Times New Roman" w:cs="Times New Roman"/>
          <w:lang w:eastAsia="en-US"/>
        </w:rPr>
        <w:t xml:space="preserve"> (zaduženja)</w:t>
      </w:r>
      <w:r w:rsidRPr="00D36768">
        <w:rPr>
          <w:rFonts w:ascii="Times New Roman" w:eastAsia="Helvetica" w:hAnsi="Times New Roman" w:cs="Times New Roman"/>
          <w:lang w:eastAsia="en-US"/>
        </w:rPr>
        <w:t>. Starajte se da svaka anketarka ima dovoljno posla u toku dana</w:t>
      </w:r>
      <w:r w:rsidR="00727B9C" w:rsidRPr="00D36768">
        <w:rPr>
          <w:rFonts w:ascii="Times New Roman" w:eastAsia="Helvetica" w:hAnsi="Times New Roman" w:cs="Times New Roman"/>
          <w:lang w:eastAsia="en-US"/>
        </w:rPr>
        <w:t>,</w:t>
      </w:r>
      <w:r w:rsidR="00AD2537">
        <w:rPr>
          <w:rFonts w:ascii="Times New Roman" w:eastAsia="Helvetica" w:hAnsi="Times New Roman" w:cs="Times New Roman"/>
          <w:lang w:eastAsia="en-US"/>
        </w:rPr>
        <w:t xml:space="preserve"> </w:t>
      </w:r>
      <w:r w:rsidRPr="00D36768">
        <w:rPr>
          <w:rFonts w:ascii="Times New Roman" w:eastAsia="Helvetica" w:hAnsi="Times New Roman" w:cs="Times New Roman"/>
          <w:lang w:eastAsia="en-US"/>
        </w:rPr>
        <w:t xml:space="preserve">uzimajući u obzir vreme trajanja ankete i uslove rada u datoj sredini. </w:t>
      </w:r>
    </w:p>
    <w:p w:rsidR="002824B2" w:rsidRPr="006F53E8" w:rsidRDefault="00D90EFC"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Planirajte</w:t>
      </w:r>
      <w:r w:rsidR="002824B2" w:rsidRPr="006F53E8">
        <w:rPr>
          <w:rFonts w:ascii="Times New Roman" w:eastAsia="Helvetica" w:hAnsi="Times New Roman" w:cs="Times New Roman"/>
          <w:lang w:eastAsia="en-US"/>
        </w:rPr>
        <w:t xml:space="preserve"> početak i kraj radnog dana za svaki naredni dan, na osnovu karakteristika </w:t>
      </w:r>
      <w:r w:rsidR="007C614F" w:rsidRPr="006F53E8">
        <w:rPr>
          <w:rFonts w:ascii="Times New Roman" w:eastAsia="Helvetica" w:hAnsi="Times New Roman" w:cs="Times New Roman"/>
          <w:lang w:eastAsia="en-US"/>
        </w:rPr>
        <w:t>popisnog kruga</w:t>
      </w:r>
      <w:r w:rsidR="002824B2" w:rsidRPr="006F53E8">
        <w:rPr>
          <w:rFonts w:ascii="Times New Roman" w:eastAsia="Helvetica" w:hAnsi="Times New Roman" w:cs="Times New Roman"/>
          <w:lang w:eastAsia="en-US"/>
        </w:rPr>
        <w:t xml:space="preserve"> koji ć</w:t>
      </w:r>
      <w:r w:rsidR="00CB5EA1" w:rsidRPr="006F53E8">
        <w:rPr>
          <w:rFonts w:ascii="Times New Roman" w:eastAsia="Helvetica" w:hAnsi="Times New Roman" w:cs="Times New Roman"/>
          <w:lang w:eastAsia="en-US"/>
        </w:rPr>
        <w:t>e</w:t>
      </w:r>
      <w:r w:rsidR="002824B2" w:rsidRPr="006F53E8">
        <w:rPr>
          <w:rFonts w:ascii="Times New Roman" w:eastAsia="Helvetica" w:hAnsi="Times New Roman" w:cs="Times New Roman"/>
          <w:lang w:eastAsia="en-US"/>
        </w:rPr>
        <w:t xml:space="preserve">te obići. Na primer, ako posećujete </w:t>
      </w:r>
      <w:r w:rsidR="007C614F" w:rsidRPr="006F53E8">
        <w:rPr>
          <w:rFonts w:ascii="Times New Roman" w:eastAsia="Helvetica" w:hAnsi="Times New Roman" w:cs="Times New Roman"/>
          <w:lang w:eastAsia="en-US"/>
        </w:rPr>
        <w:t>popisni krug</w:t>
      </w:r>
      <w:r w:rsidR="002824B2" w:rsidRPr="006F53E8">
        <w:rPr>
          <w:rFonts w:ascii="Times New Roman" w:eastAsia="Helvetica" w:hAnsi="Times New Roman" w:cs="Times New Roman"/>
          <w:lang w:eastAsia="en-US"/>
        </w:rPr>
        <w:t xml:space="preserve"> u gradskoj sredini gde su ljudi uglavnom odsutni tokom dana i vraćaju se kući uveče, možda bi bilo dobro započeti rad oko podne i završiti kasnije uveče da biste mogli da pronađete članove domaćinstva u njihovim stanovima</w:t>
      </w:r>
      <w:r w:rsidR="0046401E" w:rsidRPr="006F53E8">
        <w:rPr>
          <w:rFonts w:ascii="Times New Roman" w:eastAsia="Helvetica" w:hAnsi="Times New Roman" w:cs="Times New Roman"/>
          <w:lang w:eastAsia="en-US"/>
        </w:rPr>
        <w:t>/kućama</w:t>
      </w:r>
      <w:r w:rsidR="002824B2" w:rsidRPr="006F53E8">
        <w:rPr>
          <w:rFonts w:ascii="Times New Roman" w:eastAsia="Helvetica" w:hAnsi="Times New Roman" w:cs="Times New Roman"/>
          <w:lang w:eastAsia="en-US"/>
        </w:rPr>
        <w:t>.</w:t>
      </w:r>
    </w:p>
    <w:p w:rsidR="002824B2" w:rsidRPr="006F53E8" w:rsidRDefault="002C419E"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 xml:space="preserve">Možda će biti </w:t>
      </w:r>
      <w:r w:rsidR="002824B2" w:rsidRPr="006F53E8">
        <w:rPr>
          <w:rFonts w:ascii="Times New Roman" w:eastAsia="Helvetica" w:hAnsi="Times New Roman" w:cs="Times New Roman"/>
          <w:lang w:eastAsia="en-US"/>
        </w:rPr>
        <w:t>potrebno da dodelite više anketa nego što anketarka zaista može da obavi u toku jednog dana, jer neka domaćinstva i/ili članovi domaćinstva koji ispunjavaju uslove za anket</w:t>
      </w:r>
      <w:r w:rsidR="0046197C" w:rsidRPr="006F53E8">
        <w:rPr>
          <w:rFonts w:ascii="Times New Roman" w:eastAsia="Helvetica" w:hAnsi="Times New Roman" w:cs="Times New Roman"/>
          <w:lang w:eastAsia="en-US"/>
        </w:rPr>
        <w:t>eriranje</w:t>
      </w:r>
      <w:r w:rsidR="002824B2" w:rsidRPr="006F53E8">
        <w:rPr>
          <w:rFonts w:ascii="Times New Roman" w:eastAsia="Helvetica" w:hAnsi="Times New Roman" w:cs="Times New Roman"/>
          <w:lang w:eastAsia="en-US"/>
        </w:rPr>
        <w:t xml:space="preserve"> možda neće moći biti anketirani u vreme posete. Ponekad se može desiti da anketarka ima čak tri ili četiri </w:t>
      </w:r>
      <w:r w:rsidR="0046197C" w:rsidRPr="006F53E8">
        <w:rPr>
          <w:rFonts w:ascii="Times New Roman" w:eastAsia="Helvetica" w:hAnsi="Times New Roman" w:cs="Times New Roman"/>
          <w:lang w:eastAsia="en-US"/>
        </w:rPr>
        <w:t xml:space="preserve">ovakva </w:t>
      </w:r>
      <w:r w:rsidR="002824B2" w:rsidRPr="006F53E8">
        <w:rPr>
          <w:rFonts w:ascii="Times New Roman" w:eastAsia="Helvetica" w:hAnsi="Times New Roman" w:cs="Times New Roman"/>
          <w:lang w:eastAsia="en-US"/>
        </w:rPr>
        <w:t>slučaja</w:t>
      </w:r>
      <w:r w:rsidR="0046197C" w:rsidRPr="006F53E8">
        <w:rPr>
          <w:rFonts w:ascii="Times New Roman" w:eastAsia="Helvetica" w:hAnsi="Times New Roman" w:cs="Times New Roman"/>
          <w:lang w:eastAsia="en-US"/>
        </w:rPr>
        <w:t>,</w:t>
      </w:r>
      <w:r w:rsidR="002824B2" w:rsidRPr="006F53E8">
        <w:rPr>
          <w:rFonts w:ascii="Times New Roman" w:eastAsia="Helvetica" w:hAnsi="Times New Roman" w:cs="Times New Roman"/>
          <w:lang w:eastAsia="en-US"/>
        </w:rPr>
        <w:t xml:space="preserve"> </w:t>
      </w:r>
      <w:r w:rsidR="0090306F" w:rsidRPr="006F53E8">
        <w:rPr>
          <w:rFonts w:ascii="Times New Roman" w:eastAsia="Helvetica" w:hAnsi="Times New Roman" w:cs="Times New Roman"/>
          <w:lang w:eastAsia="en-US"/>
        </w:rPr>
        <w:t>u toku dana</w:t>
      </w:r>
      <w:r w:rsidR="002824B2" w:rsidRPr="006F53E8">
        <w:rPr>
          <w:rFonts w:ascii="Times New Roman" w:eastAsia="Helvetica" w:hAnsi="Times New Roman" w:cs="Times New Roman"/>
          <w:lang w:eastAsia="en-US"/>
        </w:rPr>
        <w:t xml:space="preserve">. U principu, na početku terenskog rada </w:t>
      </w:r>
      <w:r w:rsidR="0046197C" w:rsidRPr="006F53E8">
        <w:rPr>
          <w:rFonts w:ascii="Times New Roman" w:eastAsia="Helvetica" w:hAnsi="Times New Roman" w:cs="Times New Roman"/>
          <w:lang w:eastAsia="en-US"/>
        </w:rPr>
        <w:t>dodelite manj</w:t>
      </w:r>
      <w:r w:rsidR="0090306F" w:rsidRPr="006F53E8">
        <w:rPr>
          <w:rFonts w:ascii="Times New Roman" w:eastAsia="Helvetica" w:hAnsi="Times New Roman" w:cs="Times New Roman"/>
          <w:lang w:eastAsia="en-US"/>
        </w:rPr>
        <w:t>i</w:t>
      </w:r>
      <w:r w:rsidR="0046197C" w:rsidRPr="006F53E8">
        <w:rPr>
          <w:rFonts w:ascii="Times New Roman" w:eastAsia="Helvetica" w:hAnsi="Times New Roman" w:cs="Times New Roman"/>
          <w:lang w:eastAsia="en-US"/>
        </w:rPr>
        <w:t xml:space="preserve"> </w:t>
      </w:r>
      <w:r w:rsidR="0090306F" w:rsidRPr="006F53E8">
        <w:rPr>
          <w:rFonts w:ascii="Times New Roman" w:eastAsia="Helvetica" w:hAnsi="Times New Roman" w:cs="Times New Roman"/>
          <w:lang w:eastAsia="en-US"/>
        </w:rPr>
        <w:t xml:space="preserve">broj </w:t>
      </w:r>
      <w:r w:rsidR="0046197C" w:rsidRPr="006F53E8">
        <w:rPr>
          <w:rFonts w:ascii="Times New Roman" w:eastAsia="Helvetica" w:hAnsi="Times New Roman" w:cs="Times New Roman"/>
          <w:lang w:eastAsia="en-US"/>
        </w:rPr>
        <w:t>domaćinst</w:t>
      </w:r>
      <w:r w:rsidR="00DB2C1C">
        <w:rPr>
          <w:rFonts w:ascii="Times New Roman" w:eastAsia="Helvetica" w:hAnsi="Times New Roman" w:cs="Times New Roman"/>
          <w:lang w:eastAsia="en-US"/>
        </w:rPr>
        <w:t>a</w:t>
      </w:r>
      <w:r w:rsidR="0046197C" w:rsidRPr="006F53E8">
        <w:rPr>
          <w:rFonts w:ascii="Times New Roman" w:eastAsia="Helvetica" w:hAnsi="Times New Roman" w:cs="Times New Roman"/>
          <w:lang w:eastAsia="en-US"/>
        </w:rPr>
        <w:t xml:space="preserve">va </w:t>
      </w:r>
      <w:r w:rsidR="002824B2" w:rsidRPr="006F53E8">
        <w:rPr>
          <w:rFonts w:ascii="Times New Roman" w:eastAsia="Helvetica" w:hAnsi="Times New Roman" w:cs="Times New Roman"/>
          <w:lang w:eastAsia="en-US"/>
        </w:rPr>
        <w:t xml:space="preserve">i </w:t>
      </w:r>
      <w:r w:rsidR="0046197C" w:rsidRPr="006F53E8">
        <w:rPr>
          <w:rFonts w:ascii="Times New Roman" w:eastAsia="Helvetica" w:hAnsi="Times New Roman" w:cs="Times New Roman"/>
          <w:lang w:eastAsia="en-US"/>
        </w:rPr>
        <w:t xml:space="preserve">ostavite </w:t>
      </w:r>
      <w:r w:rsidR="002824B2" w:rsidRPr="006F53E8">
        <w:rPr>
          <w:rFonts w:ascii="Times New Roman" w:eastAsia="Helvetica" w:hAnsi="Times New Roman" w:cs="Times New Roman"/>
          <w:lang w:eastAsia="en-US"/>
        </w:rPr>
        <w:t xml:space="preserve">dovoljno vremena za razgovore o problemima i za nadgledanje rada. </w:t>
      </w:r>
    </w:p>
    <w:p w:rsidR="002824B2" w:rsidRPr="006F53E8" w:rsidRDefault="002824B2"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lastRenderedPageBreak/>
        <w:t xml:space="preserve">Pravično raspodeljujte posao među anketarkama. Posao bi trebalo da se dodeljuje uzimajući u obzir sposobnosti svake anketarke, ali nemojte dozvoliti da se veći obim posla stalno dodeljuje određenim anketarkama. Ukoliko jedna anketarka bude stalno dobijala teške zadatke, supervizor treba da joj dodeli i neke lakše zadatke i da vodi računa o pravičnoj raspodeli posla. </w:t>
      </w:r>
    </w:p>
    <w:p w:rsidR="006464D2" w:rsidRPr="006F53E8" w:rsidRDefault="006464D2"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 xml:space="preserve">Obezbedite da svaka anketarka ima sve potrebne informacije i materijale za izvršenje dodeljenog posla. </w:t>
      </w:r>
    </w:p>
    <w:p w:rsidR="006464D2" w:rsidRPr="006F53E8" w:rsidRDefault="006464D2"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Napravite proceduru za održavanje komunikacije između merača i anketar</w:t>
      </w:r>
      <w:r w:rsidR="003356B6" w:rsidRPr="006F53E8">
        <w:rPr>
          <w:rFonts w:ascii="Times New Roman" w:eastAsia="Helvetica" w:hAnsi="Times New Roman" w:cs="Times New Roman"/>
          <w:lang w:eastAsia="en-US"/>
        </w:rPr>
        <w:t>ki</w:t>
      </w:r>
      <w:r w:rsidRPr="006F53E8">
        <w:rPr>
          <w:rFonts w:ascii="Times New Roman" w:eastAsia="Helvetica" w:hAnsi="Times New Roman" w:cs="Times New Roman"/>
          <w:lang w:eastAsia="en-US"/>
        </w:rPr>
        <w:t xml:space="preserve">, kako bi se osiguralo efikasno kretanje merača. Preporučuje se da merač (i supervizor), budu stacionirani na nekoj središnjoj lokaciji kako bi mogli lakše da dođu do domaćinstava. U nekim </w:t>
      </w:r>
      <w:r w:rsidR="00143361" w:rsidRPr="006F53E8">
        <w:rPr>
          <w:rFonts w:ascii="Times New Roman" w:eastAsia="Helvetica" w:hAnsi="Times New Roman" w:cs="Times New Roman"/>
          <w:lang w:eastAsia="en-US"/>
        </w:rPr>
        <w:t>popisnim krugovima</w:t>
      </w:r>
      <w:r w:rsidRPr="006F53E8">
        <w:rPr>
          <w:rFonts w:ascii="Times New Roman" w:eastAsia="Helvetica" w:hAnsi="Times New Roman" w:cs="Times New Roman"/>
          <w:lang w:eastAsia="en-US"/>
        </w:rPr>
        <w:t xml:space="preserve"> sa raštrkanim domaćinstvima biće mnogo efikasnije da se merač prevozi vozilom tima pošto može biti veoma zamorno nositi opremu za antropometrijska merenja na dalekim rastojanjima. </w:t>
      </w:r>
    </w:p>
    <w:p w:rsidR="000C07E8" w:rsidRPr="006F53E8" w:rsidRDefault="000C07E8"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 xml:space="preserve">Vodite svakodnevno kompletnu evidenciju, </w:t>
      </w:r>
      <w:r w:rsidR="0009727E" w:rsidRPr="006F53E8">
        <w:rPr>
          <w:rFonts w:ascii="Times New Roman" w:eastAsia="Helvetica" w:hAnsi="Times New Roman" w:cs="Times New Roman"/>
          <w:lang w:eastAsia="en-US"/>
        </w:rPr>
        <w:t xml:space="preserve">popunjavajući Kontrolnu listu popisnog kruga za supervizora i </w:t>
      </w:r>
      <w:r w:rsidRPr="006F53E8">
        <w:rPr>
          <w:rFonts w:ascii="Times New Roman" w:eastAsia="Helvetica" w:hAnsi="Times New Roman" w:cs="Times New Roman"/>
          <w:lang w:eastAsia="en-US"/>
        </w:rPr>
        <w:t xml:space="preserve">koristeći </w:t>
      </w:r>
      <w:r w:rsidR="0009727E" w:rsidRPr="006F53E8">
        <w:rPr>
          <w:rFonts w:ascii="Times New Roman" w:eastAsia="Helvetica" w:hAnsi="Times New Roman" w:cs="Times New Roman"/>
          <w:lang w:eastAsia="en-US"/>
        </w:rPr>
        <w:t xml:space="preserve">opciju u CAPI aplikaciji </w:t>
      </w:r>
      <w:r w:rsidR="00817DC0" w:rsidRPr="006F53E8">
        <w:rPr>
          <w:rFonts w:ascii="Times New Roman" w:eastAsia="Helvetica" w:hAnsi="Times New Roman" w:cs="Times New Roman"/>
          <w:lang w:eastAsia="en-US"/>
        </w:rPr>
        <w:t xml:space="preserve">Izveštaj </w:t>
      </w:r>
      <w:r w:rsidR="00BF151B" w:rsidRPr="006F53E8">
        <w:rPr>
          <w:rFonts w:ascii="Times New Roman" w:eastAsia="Helvetica" w:hAnsi="Times New Roman" w:cs="Times New Roman"/>
          <w:lang w:eastAsia="en-US"/>
        </w:rPr>
        <w:t>za</w:t>
      </w:r>
      <w:r w:rsidR="00817DC0" w:rsidRPr="006F53E8">
        <w:rPr>
          <w:rFonts w:ascii="Times New Roman" w:eastAsia="Helvetica" w:hAnsi="Times New Roman" w:cs="Times New Roman"/>
          <w:lang w:eastAsia="en-US"/>
        </w:rPr>
        <w:t xml:space="preserve"> </w:t>
      </w:r>
      <w:r w:rsidR="009A7AB9" w:rsidRPr="006F53E8">
        <w:rPr>
          <w:rFonts w:ascii="Times New Roman" w:eastAsia="Helvetica" w:hAnsi="Times New Roman" w:cs="Times New Roman"/>
          <w:lang w:eastAsia="en-US"/>
        </w:rPr>
        <w:t>popis</w:t>
      </w:r>
      <w:r w:rsidR="0009727E" w:rsidRPr="006F53E8">
        <w:rPr>
          <w:rFonts w:ascii="Times New Roman" w:eastAsia="Helvetica" w:hAnsi="Times New Roman" w:cs="Times New Roman"/>
          <w:lang w:eastAsia="en-US"/>
        </w:rPr>
        <w:t>n</w:t>
      </w:r>
      <w:r w:rsidR="00BF151B" w:rsidRPr="006F53E8">
        <w:rPr>
          <w:rFonts w:ascii="Times New Roman" w:eastAsia="Helvetica" w:hAnsi="Times New Roman" w:cs="Times New Roman"/>
          <w:lang w:eastAsia="en-US"/>
        </w:rPr>
        <w:t>i</w:t>
      </w:r>
      <w:r w:rsidR="009A7AB9" w:rsidRPr="006F53E8">
        <w:rPr>
          <w:rFonts w:ascii="Times New Roman" w:eastAsia="Helvetica" w:hAnsi="Times New Roman" w:cs="Times New Roman"/>
          <w:lang w:eastAsia="en-US"/>
        </w:rPr>
        <w:t xml:space="preserve"> krug</w:t>
      </w:r>
      <w:r w:rsidR="0009727E" w:rsidRPr="006F53E8">
        <w:rPr>
          <w:rFonts w:ascii="Times New Roman" w:eastAsia="Helvetica" w:hAnsi="Times New Roman" w:cs="Times New Roman"/>
          <w:lang w:eastAsia="en-US"/>
        </w:rPr>
        <w:t xml:space="preserve">. </w:t>
      </w:r>
      <w:r w:rsidRPr="006F53E8">
        <w:rPr>
          <w:rFonts w:ascii="Times New Roman" w:eastAsia="Helvetica" w:hAnsi="Times New Roman" w:cs="Times New Roman"/>
          <w:lang w:eastAsia="en-US"/>
        </w:rPr>
        <w:t xml:space="preserve">Sve zadatke i poslove obavljene od strane svake anketarke i za svaki </w:t>
      </w:r>
      <w:r w:rsidR="006B7E39" w:rsidRPr="006F53E8">
        <w:rPr>
          <w:rFonts w:ascii="Times New Roman" w:eastAsia="Helvetica" w:hAnsi="Times New Roman" w:cs="Times New Roman"/>
          <w:lang w:eastAsia="en-US"/>
        </w:rPr>
        <w:t>popisni krug</w:t>
      </w:r>
      <w:r w:rsidRPr="006F53E8">
        <w:rPr>
          <w:rFonts w:ascii="Times New Roman" w:eastAsia="Helvetica" w:hAnsi="Times New Roman" w:cs="Times New Roman"/>
          <w:lang w:eastAsia="en-US"/>
        </w:rPr>
        <w:t xml:space="preserve"> treba pažljivo pratiti</w:t>
      </w:r>
      <w:r w:rsidR="008947E1" w:rsidRPr="006F53E8">
        <w:rPr>
          <w:rFonts w:ascii="Times New Roman" w:eastAsia="Helvetica" w:hAnsi="Times New Roman" w:cs="Times New Roman"/>
          <w:lang w:eastAsia="en-US"/>
        </w:rPr>
        <w:t>,</w:t>
      </w:r>
      <w:r w:rsidRPr="006F53E8">
        <w:rPr>
          <w:rFonts w:ascii="Times New Roman" w:eastAsia="Helvetica" w:hAnsi="Times New Roman" w:cs="Times New Roman"/>
          <w:lang w:eastAsia="en-US"/>
        </w:rPr>
        <w:t xml:space="preserve"> radi utvrđivanja njihove kompletnosti i tačnosti. </w:t>
      </w:r>
    </w:p>
    <w:p w:rsidR="00AF5627" w:rsidRPr="006F53E8" w:rsidRDefault="00986742"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Vodite računa da su</w:t>
      </w:r>
      <w:r w:rsidR="00FA22C5" w:rsidRPr="006F53E8">
        <w:rPr>
          <w:rFonts w:ascii="Times New Roman" w:eastAsia="Helvetica" w:hAnsi="Times New Roman" w:cs="Times New Roman"/>
          <w:lang w:eastAsia="en-US"/>
        </w:rPr>
        <w:t>,</w:t>
      </w:r>
      <w:r w:rsidRPr="006F53E8">
        <w:rPr>
          <w:rFonts w:ascii="Times New Roman" w:eastAsia="Helvetica" w:hAnsi="Times New Roman" w:cs="Times New Roman"/>
          <w:lang w:eastAsia="en-US"/>
        </w:rPr>
        <w:t xml:space="preserve"> p</w:t>
      </w:r>
      <w:r w:rsidR="00AF5627" w:rsidRPr="006F53E8">
        <w:rPr>
          <w:rFonts w:ascii="Times New Roman" w:eastAsia="Helvetica" w:hAnsi="Times New Roman" w:cs="Times New Roman"/>
          <w:lang w:eastAsia="en-US"/>
        </w:rPr>
        <w:t xml:space="preserve">re napuštanja određenog </w:t>
      </w:r>
      <w:r w:rsidR="00143361" w:rsidRPr="006F53E8">
        <w:rPr>
          <w:rFonts w:ascii="Times New Roman" w:eastAsia="Helvetica" w:hAnsi="Times New Roman" w:cs="Times New Roman"/>
          <w:lang w:eastAsia="en-US"/>
        </w:rPr>
        <w:t>popisnog kruga</w:t>
      </w:r>
      <w:r w:rsidR="00FA22C5" w:rsidRPr="006F53E8">
        <w:rPr>
          <w:rFonts w:ascii="Times New Roman" w:eastAsia="Helvetica" w:hAnsi="Times New Roman" w:cs="Times New Roman"/>
          <w:lang w:eastAsia="en-US"/>
        </w:rPr>
        <w:t>,</w:t>
      </w:r>
      <w:r w:rsidRPr="006F53E8">
        <w:rPr>
          <w:rFonts w:ascii="Times New Roman" w:eastAsia="Helvetica" w:hAnsi="Times New Roman" w:cs="Times New Roman"/>
          <w:lang w:eastAsia="en-US"/>
        </w:rPr>
        <w:t xml:space="preserve"> sva</w:t>
      </w:r>
      <w:r w:rsidR="00AF5627" w:rsidRPr="006F53E8">
        <w:rPr>
          <w:rFonts w:ascii="Times New Roman" w:eastAsia="Helvetica" w:hAnsi="Times New Roman" w:cs="Times New Roman"/>
          <w:lang w:eastAsia="en-US"/>
        </w:rPr>
        <w:t xml:space="preserve"> izabrana domaćinstva, sve žene i deca koji ispunjavaju uslove za anket</w:t>
      </w:r>
      <w:r w:rsidR="00C41A6F" w:rsidRPr="006F53E8">
        <w:rPr>
          <w:rFonts w:ascii="Times New Roman" w:eastAsia="Helvetica" w:hAnsi="Times New Roman" w:cs="Times New Roman"/>
          <w:lang w:eastAsia="en-US"/>
        </w:rPr>
        <w:t>iranje</w:t>
      </w:r>
      <w:r w:rsidR="00AF5627" w:rsidRPr="006F53E8">
        <w:rPr>
          <w:rFonts w:ascii="Times New Roman" w:eastAsia="Helvetica" w:hAnsi="Times New Roman" w:cs="Times New Roman"/>
          <w:lang w:eastAsia="en-US"/>
        </w:rPr>
        <w:t xml:space="preserve"> u tom </w:t>
      </w:r>
      <w:r w:rsidR="00143361" w:rsidRPr="006F53E8">
        <w:rPr>
          <w:rFonts w:ascii="Times New Roman" w:eastAsia="Helvetica" w:hAnsi="Times New Roman" w:cs="Times New Roman"/>
          <w:lang w:eastAsia="en-US"/>
        </w:rPr>
        <w:t>popisnom krugu</w:t>
      </w:r>
      <w:r w:rsidR="00AF5627" w:rsidRPr="006F53E8">
        <w:rPr>
          <w:rFonts w:ascii="Times New Roman" w:eastAsia="Helvetica" w:hAnsi="Times New Roman" w:cs="Times New Roman"/>
          <w:lang w:eastAsia="en-US"/>
        </w:rPr>
        <w:t xml:space="preserve"> anketirani i da su obavljena sva </w:t>
      </w:r>
      <w:r w:rsidR="00C41A6F" w:rsidRPr="006F53E8">
        <w:rPr>
          <w:rFonts w:ascii="Times New Roman" w:eastAsia="Helvetica" w:hAnsi="Times New Roman" w:cs="Times New Roman"/>
          <w:lang w:eastAsia="en-US"/>
        </w:rPr>
        <w:t xml:space="preserve">antropometrijska </w:t>
      </w:r>
      <w:r w:rsidR="00AF5627" w:rsidRPr="006F53E8">
        <w:rPr>
          <w:rFonts w:ascii="Times New Roman" w:eastAsia="Helvetica" w:hAnsi="Times New Roman" w:cs="Times New Roman"/>
          <w:lang w:eastAsia="en-US"/>
        </w:rPr>
        <w:t>merenja</w:t>
      </w:r>
      <w:r w:rsidRPr="006F53E8">
        <w:rPr>
          <w:rFonts w:ascii="Times New Roman" w:eastAsia="Helvetica" w:hAnsi="Times New Roman" w:cs="Times New Roman"/>
          <w:lang w:eastAsia="en-US"/>
        </w:rPr>
        <w:t>.</w:t>
      </w:r>
      <w:r w:rsidR="00150C1B" w:rsidRPr="006F53E8">
        <w:rPr>
          <w:rFonts w:ascii="Times New Roman" w:eastAsia="Helvetica" w:hAnsi="Times New Roman" w:cs="Times New Roman"/>
          <w:lang w:eastAsia="en-US"/>
        </w:rPr>
        <w:t xml:space="preserve"> </w:t>
      </w:r>
      <w:r w:rsidR="00AF5627" w:rsidRPr="006F53E8">
        <w:rPr>
          <w:rFonts w:ascii="Times New Roman" w:eastAsia="Helvetica" w:hAnsi="Times New Roman" w:cs="Times New Roman"/>
          <w:lang w:eastAsia="en-US"/>
        </w:rPr>
        <w:t xml:space="preserve">Pogledajte </w:t>
      </w:r>
      <w:r w:rsidR="00C41A6F" w:rsidRPr="006F53E8">
        <w:rPr>
          <w:rFonts w:ascii="Times New Roman" w:eastAsia="Helvetica" w:hAnsi="Times New Roman" w:cs="Times New Roman"/>
          <w:lang w:eastAsia="en-US"/>
        </w:rPr>
        <w:t xml:space="preserve">u nastavku </w:t>
      </w:r>
      <w:r w:rsidR="00AF5627" w:rsidRPr="006F53E8">
        <w:rPr>
          <w:rFonts w:ascii="Times New Roman" w:eastAsia="Helvetica" w:hAnsi="Times New Roman" w:cs="Times New Roman"/>
          <w:lang w:eastAsia="en-US"/>
        </w:rPr>
        <w:t xml:space="preserve">tekst o tome kako da postupate sa upitnicima koji nisu završeni. </w:t>
      </w:r>
    </w:p>
    <w:p w:rsidR="00AF5627" w:rsidRPr="006F53E8" w:rsidRDefault="00AF5627"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 xml:space="preserve">Na kraju, </w:t>
      </w:r>
      <w:r w:rsidR="00986742" w:rsidRPr="006F53E8">
        <w:rPr>
          <w:rFonts w:ascii="Times New Roman" w:eastAsia="Helvetica" w:hAnsi="Times New Roman" w:cs="Times New Roman"/>
          <w:lang w:eastAsia="en-US"/>
        </w:rPr>
        <w:t xml:space="preserve">dužnost </w:t>
      </w:r>
      <w:r w:rsidRPr="006F53E8">
        <w:rPr>
          <w:rFonts w:ascii="Times New Roman" w:eastAsia="Helvetica" w:hAnsi="Times New Roman" w:cs="Times New Roman"/>
          <w:lang w:eastAsia="en-US"/>
        </w:rPr>
        <w:t>supervizor</w:t>
      </w:r>
      <w:r w:rsidR="00986742" w:rsidRPr="006F53E8">
        <w:rPr>
          <w:rFonts w:ascii="Times New Roman" w:eastAsia="Helvetica" w:hAnsi="Times New Roman" w:cs="Times New Roman"/>
          <w:lang w:eastAsia="en-US"/>
        </w:rPr>
        <w:t>a</w:t>
      </w:r>
      <w:r w:rsidRPr="006F53E8">
        <w:rPr>
          <w:rFonts w:ascii="Times New Roman" w:eastAsia="Helvetica" w:hAnsi="Times New Roman" w:cs="Times New Roman"/>
          <w:lang w:eastAsia="en-US"/>
        </w:rPr>
        <w:t xml:space="preserve"> je da osigura da </w:t>
      </w:r>
      <w:r w:rsidR="00EC5C9A" w:rsidRPr="006F53E8">
        <w:rPr>
          <w:rFonts w:ascii="Times New Roman" w:eastAsia="Helvetica" w:hAnsi="Times New Roman" w:cs="Times New Roman"/>
          <w:lang w:eastAsia="en-US"/>
        </w:rPr>
        <w:t xml:space="preserve">anketarke </w:t>
      </w:r>
      <w:r w:rsidRPr="006F53E8">
        <w:rPr>
          <w:rFonts w:ascii="Times New Roman" w:eastAsia="Helvetica" w:hAnsi="Times New Roman" w:cs="Times New Roman"/>
          <w:lang w:eastAsia="en-US"/>
        </w:rPr>
        <w:t xml:space="preserve">u potpunosti razumeju uputstva koja su im data i da se pridržavaju </w:t>
      </w:r>
      <w:r w:rsidR="00F85FCA" w:rsidRPr="006F53E8">
        <w:rPr>
          <w:rFonts w:ascii="Times New Roman" w:eastAsia="Helvetica" w:hAnsi="Times New Roman" w:cs="Times New Roman"/>
          <w:lang w:eastAsia="en-US"/>
        </w:rPr>
        <w:t xml:space="preserve">planiranih rokova za realizaciju terenskog rada </w:t>
      </w:r>
      <w:r w:rsidRPr="006F53E8">
        <w:rPr>
          <w:rFonts w:ascii="Times New Roman" w:eastAsia="Helvetica" w:hAnsi="Times New Roman" w:cs="Times New Roman"/>
          <w:lang w:eastAsia="en-US"/>
        </w:rPr>
        <w:t>da bi se izbegla prekoračenja kako vremena</w:t>
      </w:r>
      <w:r w:rsidR="00EC5C9A" w:rsidRPr="006F53E8">
        <w:rPr>
          <w:rFonts w:ascii="Times New Roman" w:eastAsia="Helvetica" w:hAnsi="Times New Roman" w:cs="Times New Roman"/>
          <w:lang w:eastAsia="en-US"/>
        </w:rPr>
        <w:t>,</w:t>
      </w:r>
      <w:r w:rsidRPr="006F53E8">
        <w:rPr>
          <w:rFonts w:ascii="Times New Roman" w:eastAsia="Helvetica" w:hAnsi="Times New Roman" w:cs="Times New Roman"/>
          <w:lang w:eastAsia="en-US"/>
        </w:rPr>
        <w:t xml:space="preserve"> tako i novca određ</w:t>
      </w:r>
      <w:r w:rsidR="008F3A85" w:rsidRPr="006F53E8">
        <w:rPr>
          <w:rFonts w:ascii="Times New Roman" w:eastAsia="Helvetica" w:hAnsi="Times New Roman" w:cs="Times New Roman"/>
          <w:lang w:eastAsia="en-US"/>
        </w:rPr>
        <w:t>eno</w:t>
      </w:r>
      <w:r w:rsidR="00EC5C9A" w:rsidRPr="006F53E8">
        <w:rPr>
          <w:rFonts w:ascii="Times New Roman" w:eastAsia="Helvetica" w:hAnsi="Times New Roman" w:cs="Times New Roman"/>
          <w:lang w:eastAsia="en-US"/>
        </w:rPr>
        <w:t>g</w:t>
      </w:r>
      <w:r w:rsidRPr="006F53E8">
        <w:rPr>
          <w:rFonts w:ascii="Times New Roman" w:eastAsia="Helvetica" w:hAnsi="Times New Roman" w:cs="Times New Roman"/>
          <w:lang w:eastAsia="en-US"/>
        </w:rPr>
        <w:t xml:space="preserve"> za terenski rad. </w:t>
      </w:r>
    </w:p>
    <w:p w:rsidR="00AF5627" w:rsidRPr="006F53E8" w:rsidRDefault="00AF5627" w:rsidP="006F53E8">
      <w:pPr>
        <w:pStyle w:val="BodyAA"/>
        <w:numPr>
          <w:ilvl w:val="0"/>
          <w:numId w:val="58"/>
        </w:numPr>
        <w:tabs>
          <w:tab w:val="left" w:pos="720"/>
        </w:tabs>
        <w:spacing w:before="120" w:after="120"/>
        <w:ind w:hanging="720"/>
        <w:jc w:val="both"/>
        <w:rPr>
          <w:rFonts w:ascii="Times New Roman" w:eastAsia="Helvetica" w:hAnsi="Times New Roman" w:cs="Times New Roman"/>
          <w:lang w:eastAsia="en-US"/>
        </w:rPr>
      </w:pPr>
      <w:r w:rsidRPr="006F53E8">
        <w:rPr>
          <w:rFonts w:ascii="Times New Roman" w:eastAsia="Helvetica" w:hAnsi="Times New Roman" w:cs="Times New Roman"/>
          <w:lang w:eastAsia="en-US"/>
        </w:rPr>
        <w:t>Supervizori takođe treba da prate rad svake anketarke</w:t>
      </w:r>
      <w:r w:rsidR="00EC5C9A" w:rsidRPr="006F53E8">
        <w:rPr>
          <w:rFonts w:ascii="Times New Roman" w:eastAsia="Helvetica" w:hAnsi="Times New Roman" w:cs="Times New Roman"/>
          <w:lang w:eastAsia="en-US"/>
        </w:rPr>
        <w:t>,</w:t>
      </w:r>
      <w:r w:rsidRPr="006F53E8">
        <w:rPr>
          <w:rFonts w:ascii="Times New Roman" w:eastAsia="Helvetica" w:hAnsi="Times New Roman" w:cs="Times New Roman"/>
          <w:lang w:eastAsia="en-US"/>
        </w:rPr>
        <w:t xml:space="preserve"> kako bi procenili da li radi u skladu sa </w:t>
      </w:r>
      <w:r w:rsidR="006574C5" w:rsidRPr="006F53E8">
        <w:rPr>
          <w:rFonts w:ascii="Times New Roman" w:eastAsia="Helvetica" w:hAnsi="Times New Roman" w:cs="Times New Roman"/>
          <w:lang w:eastAsia="en-US"/>
        </w:rPr>
        <w:t xml:space="preserve">metodologijom </w:t>
      </w:r>
      <w:r w:rsidR="0090306F" w:rsidRPr="006F53E8">
        <w:rPr>
          <w:rFonts w:ascii="Times New Roman" w:eastAsia="Helvetica" w:hAnsi="Times New Roman" w:cs="Times New Roman"/>
          <w:lang w:eastAsia="en-US"/>
        </w:rPr>
        <w:t xml:space="preserve">i </w:t>
      </w:r>
      <w:r w:rsidRPr="006F53E8">
        <w:rPr>
          <w:rFonts w:ascii="Times New Roman" w:eastAsia="Helvetica" w:hAnsi="Times New Roman" w:cs="Times New Roman"/>
          <w:lang w:eastAsia="en-US"/>
        </w:rPr>
        <w:t xml:space="preserve">uputstvima </w:t>
      </w:r>
      <w:r w:rsidR="0034160F" w:rsidRPr="006F53E8">
        <w:rPr>
          <w:rFonts w:ascii="Times New Roman" w:eastAsia="Helvetica" w:hAnsi="Times New Roman" w:cs="Times New Roman"/>
          <w:lang w:eastAsia="en-US"/>
        </w:rPr>
        <w:t xml:space="preserve">MICS istraživanja. </w:t>
      </w:r>
    </w:p>
    <w:p w:rsidR="004936DF" w:rsidRPr="00112111" w:rsidRDefault="004936DF" w:rsidP="006F53E8">
      <w:pPr>
        <w:pStyle w:val="Heading2"/>
        <w:spacing w:before="240" w:after="120"/>
        <w:jc w:val="both"/>
        <w:rPr>
          <w:b w:val="0"/>
          <w:i/>
          <w:lang w:val="sr-Latn-RS"/>
        </w:rPr>
      </w:pPr>
      <w:bookmarkStart w:id="24" w:name="_Toc14159982"/>
      <w:r w:rsidRPr="00112111">
        <w:rPr>
          <w:b w:val="0"/>
          <w:i/>
          <w:lang w:val="sr-Latn-RS"/>
        </w:rPr>
        <w:t>Smanjenje stope neodaziva</w:t>
      </w:r>
      <w:bookmarkEnd w:id="24"/>
    </w:p>
    <w:p w:rsidR="004936DF" w:rsidRPr="001E2A41" w:rsidRDefault="004936DF" w:rsidP="00253E35">
      <w:pPr>
        <w:pStyle w:val="BodyA"/>
        <w:spacing w:before="120" w:after="120"/>
        <w:jc w:val="both"/>
        <w:rPr>
          <w:rFonts w:ascii="Times New Roman" w:hAnsi="Times New Roman" w:cs="Times New Roman"/>
          <w:lang w:val="es-ES_tradnl" w:eastAsia="en-US"/>
        </w:rPr>
      </w:pPr>
      <w:r w:rsidRPr="001E2A41">
        <w:rPr>
          <w:rFonts w:ascii="Times New Roman" w:hAnsi="Times New Roman" w:cs="Times New Roman"/>
          <w:lang w:val="es-ES_tradnl" w:eastAsia="en-US"/>
        </w:rPr>
        <w:t>Jedan od najozbiljnijih problema u istraživanjima koja se baziraju na uzorku jeste neodaziv, odnosno neuspeh da se pribave podaci za izabrana domaćinstva</w:t>
      </w:r>
      <w:r w:rsidR="00D06BC9" w:rsidRPr="001E2A41">
        <w:rPr>
          <w:rFonts w:ascii="Times New Roman" w:hAnsi="Times New Roman" w:cs="Times New Roman"/>
          <w:lang w:val="es-ES_tradnl" w:eastAsia="en-US"/>
        </w:rPr>
        <w:t>,</w:t>
      </w:r>
      <w:r w:rsidRPr="001E2A41">
        <w:rPr>
          <w:rFonts w:ascii="Times New Roman" w:hAnsi="Times New Roman" w:cs="Times New Roman"/>
          <w:lang w:val="es-ES_tradnl" w:eastAsia="en-US"/>
        </w:rPr>
        <w:t xml:space="preserve"> </w:t>
      </w:r>
      <w:r w:rsidR="006574C5" w:rsidRPr="001E2A41">
        <w:rPr>
          <w:rFonts w:ascii="Times New Roman" w:hAnsi="Times New Roman" w:cs="Times New Roman"/>
          <w:lang w:val="es-ES_tradnl" w:eastAsia="en-US"/>
        </w:rPr>
        <w:t xml:space="preserve">to jest </w:t>
      </w:r>
      <w:r w:rsidRPr="001E2A41">
        <w:rPr>
          <w:rFonts w:ascii="Times New Roman" w:hAnsi="Times New Roman" w:cs="Times New Roman"/>
          <w:lang w:val="es-ES_tradnl" w:eastAsia="en-US"/>
        </w:rPr>
        <w:t>da se anketiraju pojedinci koji ispunjavaju uslov za anket</w:t>
      </w:r>
      <w:r w:rsidR="008D3CDF" w:rsidRPr="001E2A41">
        <w:rPr>
          <w:rFonts w:ascii="Times New Roman" w:hAnsi="Times New Roman" w:cs="Times New Roman"/>
          <w:lang w:val="es-ES_tradnl" w:eastAsia="en-US"/>
        </w:rPr>
        <w:t>iranje</w:t>
      </w:r>
      <w:r w:rsidRPr="001E2A41">
        <w:rPr>
          <w:rFonts w:ascii="Times New Roman" w:hAnsi="Times New Roman" w:cs="Times New Roman"/>
          <w:lang w:val="es-ES_tradnl" w:eastAsia="en-US"/>
        </w:rPr>
        <w:t xml:space="preserve"> (žene i majke/staratelji dece mlađ</w:t>
      </w:r>
      <w:r w:rsidR="00334C48" w:rsidRPr="001E2A41">
        <w:rPr>
          <w:rFonts w:ascii="Times New Roman" w:hAnsi="Times New Roman" w:cs="Times New Roman"/>
          <w:lang w:val="es-ES_tradnl" w:eastAsia="en-US"/>
        </w:rPr>
        <w:t>e od pet godina i dece</w:t>
      </w:r>
      <w:r w:rsidRPr="001E2A41">
        <w:rPr>
          <w:rFonts w:ascii="Times New Roman" w:hAnsi="Times New Roman" w:cs="Times New Roman"/>
          <w:lang w:val="es-ES_tradnl" w:eastAsia="en-US"/>
        </w:rPr>
        <w:t xml:space="preserve"> između 5 i 17 godina). </w:t>
      </w:r>
      <w:r w:rsidR="00724350" w:rsidRPr="001E2A41">
        <w:rPr>
          <w:rFonts w:ascii="Times New Roman" w:hAnsi="Times New Roman" w:cs="Times New Roman"/>
          <w:lang w:val="es-ES_tradnl" w:eastAsia="en-US"/>
        </w:rPr>
        <w:t xml:space="preserve">Ukoliko </w:t>
      </w:r>
      <w:r w:rsidRPr="001E2A41">
        <w:rPr>
          <w:rFonts w:ascii="Times New Roman" w:hAnsi="Times New Roman" w:cs="Times New Roman"/>
          <w:lang w:val="es-ES_tradnl" w:eastAsia="en-US"/>
        </w:rPr>
        <w:t xml:space="preserve">bi stopa neodaziva bila visoka, </w:t>
      </w:r>
      <w:r w:rsidR="00724350" w:rsidRPr="001E2A41">
        <w:rPr>
          <w:rFonts w:ascii="Times New Roman" w:hAnsi="Times New Roman" w:cs="Times New Roman"/>
          <w:lang w:val="es-ES_tradnl" w:eastAsia="en-US"/>
        </w:rPr>
        <w:t xml:space="preserve">moglo bi </w:t>
      </w:r>
      <w:r w:rsidRPr="001E2A41">
        <w:rPr>
          <w:rFonts w:ascii="Times New Roman" w:hAnsi="Times New Roman" w:cs="Times New Roman"/>
          <w:lang w:val="es-ES_tradnl" w:eastAsia="en-US"/>
        </w:rPr>
        <w:t>doći do pristrasnosti. Jedan od najznačajnijih zadataka supervizora jeste da pokuš</w:t>
      </w:r>
      <w:r w:rsidR="00334C48" w:rsidRPr="001E2A41">
        <w:rPr>
          <w:rFonts w:ascii="Times New Roman" w:hAnsi="Times New Roman" w:cs="Times New Roman"/>
          <w:lang w:val="es-ES_tradnl" w:eastAsia="en-US"/>
        </w:rPr>
        <w:t xml:space="preserve">aju da </w:t>
      </w:r>
      <w:r w:rsidR="00724350" w:rsidRPr="001E2A41">
        <w:rPr>
          <w:rFonts w:ascii="Times New Roman" w:hAnsi="Times New Roman" w:cs="Times New Roman"/>
          <w:lang w:val="es-ES_tradnl" w:eastAsia="en-US"/>
        </w:rPr>
        <w:t xml:space="preserve">smanje </w:t>
      </w:r>
      <w:r w:rsidRPr="001E2A41">
        <w:rPr>
          <w:rFonts w:ascii="Times New Roman" w:hAnsi="Times New Roman" w:cs="Times New Roman"/>
          <w:lang w:val="es-ES_tradnl" w:eastAsia="en-US"/>
        </w:rPr>
        <w:t xml:space="preserve">ovaj problem i </w:t>
      </w:r>
      <w:r w:rsidR="00724350" w:rsidRPr="001E2A41">
        <w:rPr>
          <w:rFonts w:ascii="Times New Roman" w:hAnsi="Times New Roman" w:cs="Times New Roman"/>
          <w:lang w:val="es-ES_tradnl" w:eastAsia="en-US"/>
        </w:rPr>
        <w:t xml:space="preserve">da </w:t>
      </w:r>
      <w:r w:rsidRPr="001E2A41">
        <w:rPr>
          <w:rFonts w:ascii="Times New Roman" w:hAnsi="Times New Roman" w:cs="Times New Roman"/>
          <w:lang w:val="es-ES_tradnl" w:eastAsia="en-US"/>
        </w:rPr>
        <w:t xml:space="preserve">pribave najpotpunije moguće podatke. U mnogim slučajevima anketarke će ponoviti posete domaćinstvima u večernjim časovima ili tokom vikenda kako bi smanjili stepen neodaziva. To je zadatak koji zahteva vreme i pažljivo praćenje tako što će se </w:t>
      </w:r>
      <w:r w:rsidR="008D3CDF" w:rsidRPr="001E2A41">
        <w:rPr>
          <w:rFonts w:ascii="Times New Roman" w:hAnsi="Times New Roman" w:cs="Times New Roman"/>
          <w:lang w:val="es-ES_tradnl" w:eastAsia="en-US"/>
        </w:rPr>
        <w:t xml:space="preserve">anketarkama dati instrukcije </w:t>
      </w:r>
      <w:r w:rsidRPr="001E2A41">
        <w:rPr>
          <w:rFonts w:ascii="Times New Roman" w:hAnsi="Times New Roman" w:cs="Times New Roman"/>
          <w:lang w:val="es-ES_tradnl" w:eastAsia="en-US"/>
        </w:rPr>
        <w:t xml:space="preserve">da </w:t>
      </w:r>
      <w:r w:rsidR="00334C48" w:rsidRPr="001E2A41">
        <w:rPr>
          <w:rFonts w:ascii="Times New Roman" w:hAnsi="Times New Roman" w:cs="Times New Roman"/>
          <w:lang w:val="es-ES_tradnl" w:eastAsia="en-US"/>
        </w:rPr>
        <w:t>unesu</w:t>
      </w:r>
      <w:r w:rsidRPr="001E2A41">
        <w:rPr>
          <w:rFonts w:ascii="Times New Roman" w:hAnsi="Times New Roman" w:cs="Times New Roman"/>
          <w:lang w:val="es-ES_tradnl" w:eastAsia="en-US"/>
        </w:rPr>
        <w:t xml:space="preserve"> belešku o broju poseta u odgovarajući CAPI upitnik. Obaveza supervizora je da obezbedi da </w:t>
      </w:r>
      <w:r w:rsidR="006574C5" w:rsidRPr="001E2A41">
        <w:rPr>
          <w:rFonts w:ascii="Times New Roman" w:hAnsi="Times New Roman" w:cs="Times New Roman"/>
          <w:lang w:val="es-ES_tradnl" w:eastAsia="en-US"/>
        </w:rPr>
        <w:t>anketarke posete domiaćinstvo najmanje tri</w:t>
      </w:r>
      <w:r w:rsidR="006574C5" w:rsidRPr="001E2A41" w:rsidDel="006574C5">
        <w:rPr>
          <w:rFonts w:ascii="Times New Roman" w:hAnsi="Times New Roman" w:cs="Times New Roman"/>
          <w:lang w:val="es-ES_tradnl" w:eastAsia="en-US"/>
        </w:rPr>
        <w:t xml:space="preserve"> </w:t>
      </w:r>
      <w:r w:rsidR="00724350" w:rsidRPr="001E2A41">
        <w:rPr>
          <w:rFonts w:ascii="Times New Roman" w:hAnsi="Times New Roman" w:cs="Times New Roman"/>
          <w:lang w:val="es-ES_tradnl" w:eastAsia="en-US"/>
        </w:rPr>
        <w:t>(3)</w:t>
      </w:r>
      <w:r w:rsidR="00FA77C7" w:rsidRPr="001E2A41">
        <w:rPr>
          <w:rFonts w:ascii="Times New Roman" w:hAnsi="Times New Roman" w:cs="Times New Roman"/>
          <w:lang w:val="es-ES_tradnl" w:eastAsia="en-US"/>
        </w:rPr>
        <w:t xml:space="preserve"> puta</w:t>
      </w:r>
      <w:r w:rsidRPr="001E2A41">
        <w:rPr>
          <w:rFonts w:ascii="Times New Roman" w:hAnsi="Times New Roman" w:cs="Times New Roman"/>
          <w:lang w:val="es-ES_tradnl" w:eastAsia="en-US"/>
        </w:rPr>
        <w:t>.</w:t>
      </w:r>
    </w:p>
    <w:p w:rsidR="002032BD" w:rsidRPr="001E2A41" w:rsidRDefault="002032BD" w:rsidP="00253E35">
      <w:pPr>
        <w:pStyle w:val="BodyA"/>
        <w:spacing w:before="120" w:after="120"/>
        <w:jc w:val="both"/>
        <w:rPr>
          <w:rFonts w:ascii="Times New Roman" w:hAnsi="Times New Roman" w:cs="Times New Roman"/>
          <w:lang w:val="es-ES_tradnl" w:eastAsia="en-US"/>
        </w:rPr>
      </w:pPr>
      <w:r w:rsidRPr="001E2A41">
        <w:rPr>
          <w:rFonts w:ascii="Times New Roman" w:hAnsi="Times New Roman" w:cs="Times New Roman"/>
          <w:lang w:val="es-ES_tradnl" w:eastAsia="en-US"/>
        </w:rPr>
        <w:t xml:space="preserve">Neodaziv se može podeliti na tri </w:t>
      </w:r>
      <w:r w:rsidR="00571D3D" w:rsidRPr="001E2A41">
        <w:rPr>
          <w:rFonts w:ascii="Times New Roman" w:hAnsi="Times New Roman" w:cs="Times New Roman"/>
          <w:lang w:val="es-ES_tradnl" w:eastAsia="en-US"/>
        </w:rPr>
        <w:t xml:space="preserve">osnovna tipa </w:t>
      </w:r>
      <w:r w:rsidRPr="001E2A41">
        <w:rPr>
          <w:rFonts w:ascii="Times New Roman" w:hAnsi="Times New Roman" w:cs="Times New Roman"/>
          <w:lang w:val="es-ES_tradnl" w:eastAsia="en-US"/>
        </w:rPr>
        <w:t>i u daljem tekstu će se govoriti o različitim načinima rešavanja ovih situacija:</w:t>
      </w:r>
    </w:p>
    <w:p w:rsidR="003B2E51" w:rsidRPr="006905E9" w:rsidRDefault="00571D3D" w:rsidP="006F53E8">
      <w:pPr>
        <w:spacing w:before="240" w:after="120"/>
        <w:jc w:val="both"/>
        <w:rPr>
          <w:lang w:val="en-GB"/>
        </w:rPr>
      </w:pPr>
      <w:r w:rsidRPr="00512177">
        <w:rPr>
          <w:lang w:val="es-ES_tradnl"/>
        </w:rPr>
        <w:t xml:space="preserve">Tip </w:t>
      </w:r>
      <w:r w:rsidR="002032BD" w:rsidRPr="00512177">
        <w:rPr>
          <w:lang w:val="es-ES_tradnl"/>
        </w:rPr>
        <w:t>1: Anketar ne može da pronađe izabrano domaćinstvo</w:t>
      </w:r>
      <w:r w:rsidR="003B2E51" w:rsidRPr="006905E9">
        <w:rPr>
          <w:lang w:val="en-GB"/>
        </w:rPr>
        <w:t xml:space="preserve"> </w:t>
      </w:r>
    </w:p>
    <w:p w:rsidR="002032BD" w:rsidRPr="006905E9" w:rsidRDefault="002032BD" w:rsidP="00253E35">
      <w:pPr>
        <w:pStyle w:val="BodyA"/>
        <w:numPr>
          <w:ilvl w:val="0"/>
          <w:numId w:val="41"/>
        </w:numPr>
        <w:spacing w:before="120" w:after="120"/>
        <w:jc w:val="both"/>
        <w:rPr>
          <w:rFonts w:ascii="Times New Roman" w:hAnsi="Times New Roman" w:cs="Times New Roman"/>
          <w:lang w:val="es-ES"/>
        </w:rPr>
      </w:pPr>
      <w:r w:rsidRPr="00512177">
        <w:rPr>
          <w:rFonts w:ascii="Times New Roman" w:hAnsi="Times New Roman" w:cs="Times New Roman"/>
          <w:i/>
          <w:lang w:val="es-ES"/>
        </w:rPr>
        <w:t>Nastanjena stambena jedinica je nepristupačna</w:t>
      </w:r>
      <w:r w:rsidRPr="00512177">
        <w:rPr>
          <w:rFonts w:ascii="Times New Roman" w:hAnsi="Times New Roman" w:cs="Times New Roman"/>
          <w:lang w:val="es-ES"/>
        </w:rPr>
        <w:t xml:space="preserve">. Može se desiti da </w:t>
      </w:r>
      <w:r w:rsidR="00612BE0" w:rsidRPr="00512177">
        <w:rPr>
          <w:rFonts w:ascii="Times New Roman" w:hAnsi="Times New Roman" w:cs="Times New Roman"/>
          <w:lang w:val="es-ES"/>
        </w:rPr>
        <w:t>postoje nastanjene zgrade u kojima</w:t>
      </w:r>
      <w:r w:rsidRPr="00512177">
        <w:rPr>
          <w:rFonts w:ascii="Times New Roman" w:hAnsi="Times New Roman" w:cs="Times New Roman"/>
          <w:lang w:val="es-ES"/>
        </w:rPr>
        <w:t xml:space="preserve"> se ne može sprovesti anketa zato što su putevi </w:t>
      </w:r>
      <w:r w:rsidR="00571D3D" w:rsidRPr="00512177">
        <w:rPr>
          <w:rFonts w:ascii="Times New Roman" w:hAnsi="Times New Roman" w:cs="Times New Roman"/>
          <w:lang w:val="es-ES"/>
        </w:rPr>
        <w:t xml:space="preserve">trenutno </w:t>
      </w:r>
      <w:r w:rsidRPr="00512177">
        <w:rPr>
          <w:rFonts w:ascii="Times New Roman" w:hAnsi="Times New Roman" w:cs="Times New Roman"/>
          <w:lang w:val="es-ES"/>
        </w:rPr>
        <w:t>neprohodni itd. U takvim slučajevima popunjavanje upitnika treba da se odloži za kasnije</w:t>
      </w:r>
      <w:r w:rsidR="00712DF8" w:rsidRPr="00512177">
        <w:rPr>
          <w:rFonts w:ascii="Times New Roman" w:hAnsi="Times New Roman" w:cs="Times New Roman"/>
          <w:lang w:val="es-ES"/>
        </w:rPr>
        <w:t>, za sledeći pokušaj</w:t>
      </w:r>
      <w:r w:rsidRPr="00512177">
        <w:rPr>
          <w:rFonts w:ascii="Times New Roman" w:hAnsi="Times New Roman" w:cs="Times New Roman"/>
          <w:lang w:val="es-ES"/>
        </w:rPr>
        <w:t xml:space="preserve"> kada će se situacija možda promeniti. </w:t>
      </w:r>
      <w:r w:rsidR="00B225E6" w:rsidRPr="00512177">
        <w:rPr>
          <w:rFonts w:ascii="Times New Roman" w:hAnsi="Times New Roman" w:cs="Times New Roman"/>
          <w:lang w:val="es-ES"/>
        </w:rPr>
        <w:t>K</w:t>
      </w:r>
      <w:r w:rsidRPr="00512177">
        <w:rPr>
          <w:rFonts w:ascii="Times New Roman" w:hAnsi="Times New Roman" w:cs="Times New Roman"/>
          <w:lang w:val="es-ES"/>
        </w:rPr>
        <w:t>oordinator</w:t>
      </w:r>
      <w:r w:rsidR="00B225E6" w:rsidRPr="00512177">
        <w:rPr>
          <w:rFonts w:ascii="Times New Roman" w:hAnsi="Times New Roman" w:cs="Times New Roman"/>
          <w:lang w:val="es-ES"/>
        </w:rPr>
        <w:t xml:space="preserve"> tima</w:t>
      </w:r>
      <w:r w:rsidRPr="00512177">
        <w:rPr>
          <w:rFonts w:ascii="Times New Roman" w:hAnsi="Times New Roman" w:cs="Times New Roman"/>
          <w:lang w:val="es-ES"/>
        </w:rPr>
        <w:t xml:space="preserve"> treba da bude obavešten odmah o svim poteškoćama </w:t>
      </w:r>
      <w:r w:rsidR="00791259" w:rsidRPr="00512177">
        <w:rPr>
          <w:rFonts w:ascii="Times New Roman" w:hAnsi="Times New Roman" w:cs="Times New Roman"/>
          <w:lang w:val="es-ES"/>
        </w:rPr>
        <w:t>pristupa</w:t>
      </w:r>
      <w:r w:rsidRPr="00512177">
        <w:rPr>
          <w:rFonts w:ascii="Times New Roman" w:hAnsi="Times New Roman" w:cs="Times New Roman"/>
          <w:lang w:val="es-ES"/>
        </w:rPr>
        <w:t xml:space="preserve"> celom </w:t>
      </w:r>
      <w:r w:rsidR="007D52AB" w:rsidRPr="006905E9">
        <w:rPr>
          <w:rFonts w:ascii="Times New Roman" w:hAnsi="Times New Roman" w:cs="Times New Roman"/>
          <w:lang w:val="es-ES"/>
        </w:rPr>
        <w:t>popisnom krugu</w:t>
      </w:r>
      <w:r w:rsidRPr="006905E9">
        <w:rPr>
          <w:rFonts w:ascii="Times New Roman" w:hAnsi="Times New Roman" w:cs="Times New Roman"/>
          <w:lang w:val="es-ES"/>
        </w:rPr>
        <w:t xml:space="preserve"> ili nekom broju objekata u </w:t>
      </w:r>
      <w:r w:rsidR="00791259" w:rsidRPr="006905E9">
        <w:rPr>
          <w:rFonts w:ascii="Times New Roman" w:hAnsi="Times New Roman" w:cs="Times New Roman"/>
          <w:lang w:val="es-ES"/>
        </w:rPr>
        <w:t xml:space="preserve">istom </w:t>
      </w:r>
      <w:r w:rsidR="007D52AB" w:rsidRPr="006905E9">
        <w:rPr>
          <w:rFonts w:ascii="Times New Roman" w:hAnsi="Times New Roman" w:cs="Times New Roman"/>
          <w:lang w:val="es-ES"/>
        </w:rPr>
        <w:t>popisnom krugu</w:t>
      </w:r>
      <w:r w:rsidRPr="006905E9">
        <w:rPr>
          <w:rFonts w:ascii="Times New Roman" w:hAnsi="Times New Roman" w:cs="Times New Roman"/>
          <w:lang w:val="es-ES"/>
        </w:rPr>
        <w:t>.</w:t>
      </w:r>
    </w:p>
    <w:p w:rsidR="00490277" w:rsidRPr="00512177" w:rsidRDefault="00612BE0" w:rsidP="00253E35">
      <w:pPr>
        <w:pStyle w:val="BodyA"/>
        <w:numPr>
          <w:ilvl w:val="0"/>
          <w:numId w:val="41"/>
        </w:numPr>
        <w:spacing w:before="120" w:after="120"/>
        <w:jc w:val="both"/>
        <w:rPr>
          <w:rFonts w:ascii="Times New Roman" w:hAnsi="Times New Roman" w:cs="Times New Roman"/>
          <w:lang w:val="es-ES"/>
        </w:rPr>
      </w:pPr>
      <w:r w:rsidRPr="00512177">
        <w:rPr>
          <w:rFonts w:ascii="Times New Roman" w:hAnsi="Times New Roman" w:cs="Times New Roman"/>
          <w:lang w:val="es-ES"/>
        </w:rPr>
        <w:t>N</w:t>
      </w:r>
      <w:r w:rsidR="00490277" w:rsidRPr="00512177">
        <w:rPr>
          <w:rFonts w:ascii="Times New Roman" w:hAnsi="Times New Roman" w:cs="Times New Roman"/>
          <w:lang w:val="es-ES"/>
        </w:rPr>
        <w:t>ije pronađen</w:t>
      </w:r>
      <w:r w:rsidRPr="00512177">
        <w:rPr>
          <w:rFonts w:ascii="Times New Roman" w:hAnsi="Times New Roman" w:cs="Times New Roman"/>
          <w:lang w:val="es-ES"/>
        </w:rPr>
        <w:t xml:space="preserve"> stan/kuća</w:t>
      </w:r>
      <w:r w:rsidR="00490277" w:rsidRPr="00512177">
        <w:rPr>
          <w:rFonts w:ascii="Times New Roman" w:hAnsi="Times New Roman" w:cs="Times New Roman"/>
          <w:lang w:val="es-ES"/>
        </w:rPr>
        <w:t xml:space="preserve">. Supervizor treba da proveri da li je anketarka pokušala nekoliko puta da pronađe </w:t>
      </w:r>
      <w:r w:rsidRPr="00512177">
        <w:rPr>
          <w:rFonts w:ascii="Times New Roman" w:hAnsi="Times New Roman" w:cs="Times New Roman"/>
          <w:lang w:val="es-ES"/>
        </w:rPr>
        <w:t>stan</w:t>
      </w:r>
      <w:r w:rsidR="00490277" w:rsidRPr="00512177">
        <w:rPr>
          <w:rFonts w:ascii="Times New Roman" w:hAnsi="Times New Roman" w:cs="Times New Roman"/>
          <w:lang w:val="es-ES"/>
        </w:rPr>
        <w:t xml:space="preserve"> koristeći </w:t>
      </w:r>
      <w:r w:rsidR="0055429B" w:rsidRPr="00512177">
        <w:rPr>
          <w:rFonts w:ascii="Times New Roman" w:hAnsi="Times New Roman" w:cs="Times New Roman"/>
          <w:lang w:val="es-ES"/>
        </w:rPr>
        <w:t>Spisak domaćinstava izabranih u uzorak</w:t>
      </w:r>
      <w:r w:rsidR="00490277" w:rsidRPr="00512177">
        <w:rPr>
          <w:rFonts w:ascii="Times New Roman" w:hAnsi="Times New Roman" w:cs="Times New Roman"/>
          <w:lang w:val="es-ES"/>
        </w:rPr>
        <w:t xml:space="preserve">, </w:t>
      </w:r>
      <w:r w:rsidR="00571D3D" w:rsidRPr="00512177">
        <w:rPr>
          <w:rFonts w:ascii="Times New Roman" w:hAnsi="Times New Roman" w:cs="Times New Roman"/>
          <w:lang w:val="es-ES"/>
        </w:rPr>
        <w:t xml:space="preserve">osnovnu </w:t>
      </w:r>
      <w:r w:rsidR="00490277" w:rsidRPr="00512177">
        <w:rPr>
          <w:rFonts w:ascii="Times New Roman" w:hAnsi="Times New Roman" w:cs="Times New Roman"/>
          <w:lang w:val="es-ES"/>
        </w:rPr>
        <w:t>map</w:t>
      </w:r>
      <w:r w:rsidR="00571D3D" w:rsidRPr="00512177">
        <w:rPr>
          <w:rFonts w:ascii="Times New Roman" w:hAnsi="Times New Roman" w:cs="Times New Roman"/>
          <w:lang w:val="es-ES"/>
        </w:rPr>
        <w:t>u, MICS skicu</w:t>
      </w:r>
      <w:r w:rsidR="00490277" w:rsidRPr="00512177">
        <w:rPr>
          <w:rFonts w:ascii="Times New Roman" w:hAnsi="Times New Roman" w:cs="Times New Roman"/>
          <w:lang w:val="es-ES"/>
        </w:rPr>
        <w:t xml:space="preserve"> itd. Ukoliko anketarka i dalje nema uspeha, supervizor treba da pokuša da pronađe </w:t>
      </w:r>
      <w:r w:rsidRPr="00512177">
        <w:rPr>
          <w:rFonts w:ascii="Times New Roman" w:hAnsi="Times New Roman" w:cs="Times New Roman"/>
          <w:lang w:val="es-ES"/>
        </w:rPr>
        <w:t>stan</w:t>
      </w:r>
      <w:r w:rsidR="00490277" w:rsidRPr="00512177">
        <w:rPr>
          <w:rFonts w:ascii="Times New Roman" w:hAnsi="Times New Roman" w:cs="Times New Roman"/>
          <w:lang w:val="es-ES"/>
        </w:rPr>
        <w:t xml:space="preserve"> i da pita komšije da li znaju nešto o </w:t>
      </w:r>
      <w:r w:rsidRPr="00512177">
        <w:rPr>
          <w:rFonts w:ascii="Times New Roman" w:hAnsi="Times New Roman" w:cs="Times New Roman"/>
          <w:lang w:val="es-ES"/>
        </w:rPr>
        <w:t>stanu</w:t>
      </w:r>
      <w:r w:rsidR="00490277" w:rsidRPr="00512177">
        <w:rPr>
          <w:rFonts w:ascii="Times New Roman" w:hAnsi="Times New Roman" w:cs="Times New Roman"/>
          <w:lang w:val="es-ES"/>
        </w:rPr>
        <w:t xml:space="preserve"> ili članovima domaćinstva. Iako se anketiranje nije sprovelo, potrebno je da se </w:t>
      </w:r>
      <w:r w:rsidRPr="00512177">
        <w:rPr>
          <w:rFonts w:ascii="Times New Roman" w:hAnsi="Times New Roman" w:cs="Times New Roman"/>
          <w:lang w:val="es-ES"/>
        </w:rPr>
        <w:t>popuni</w:t>
      </w:r>
      <w:r w:rsidR="00490277" w:rsidRPr="00512177">
        <w:rPr>
          <w:rFonts w:ascii="Times New Roman" w:hAnsi="Times New Roman" w:cs="Times New Roman"/>
          <w:lang w:val="es-ES"/>
        </w:rPr>
        <w:t xml:space="preserve"> upitnik </w:t>
      </w:r>
      <w:r w:rsidRPr="00512177">
        <w:rPr>
          <w:rFonts w:ascii="Times New Roman" w:hAnsi="Times New Roman" w:cs="Times New Roman"/>
          <w:lang w:val="es-ES"/>
        </w:rPr>
        <w:t xml:space="preserve">za domaćinstvo i da se unese </w:t>
      </w:r>
      <w:r w:rsidR="00490277" w:rsidRPr="00512177">
        <w:rPr>
          <w:rFonts w:ascii="Times New Roman" w:hAnsi="Times New Roman" w:cs="Times New Roman"/>
          <w:lang w:val="es-ES"/>
        </w:rPr>
        <w:t>odgovarajuć</w:t>
      </w:r>
      <w:r w:rsidR="00B46F22" w:rsidRPr="00512177">
        <w:rPr>
          <w:rFonts w:ascii="Times New Roman" w:hAnsi="Times New Roman" w:cs="Times New Roman"/>
          <w:lang w:val="es-ES"/>
        </w:rPr>
        <w:t>a</w:t>
      </w:r>
      <w:r w:rsidR="00490277" w:rsidRPr="00512177">
        <w:rPr>
          <w:rFonts w:ascii="Times New Roman" w:hAnsi="Times New Roman" w:cs="Times New Roman"/>
          <w:lang w:val="es-ES"/>
        </w:rPr>
        <w:t xml:space="preserve"> šifr</w:t>
      </w:r>
      <w:r w:rsidR="00B46F22" w:rsidRPr="00512177">
        <w:rPr>
          <w:rFonts w:ascii="Times New Roman" w:hAnsi="Times New Roman" w:cs="Times New Roman"/>
          <w:lang w:val="es-ES"/>
        </w:rPr>
        <w:t>a</w:t>
      </w:r>
      <w:r w:rsidR="00490277" w:rsidRPr="00512177">
        <w:rPr>
          <w:rFonts w:ascii="Times New Roman" w:hAnsi="Times New Roman" w:cs="Times New Roman"/>
          <w:lang w:val="es-ES"/>
        </w:rPr>
        <w:t xml:space="preserve"> rezultata</w:t>
      </w:r>
      <w:r w:rsidR="00B46F22" w:rsidRPr="00512177">
        <w:rPr>
          <w:rFonts w:ascii="Times New Roman" w:hAnsi="Times New Roman" w:cs="Times New Roman"/>
          <w:lang w:val="es-ES"/>
        </w:rPr>
        <w:t xml:space="preserve"> anketiranja domaćinstva</w:t>
      </w:r>
      <w:r w:rsidR="00490277" w:rsidRPr="00512177">
        <w:rPr>
          <w:rFonts w:ascii="Times New Roman" w:hAnsi="Times New Roman" w:cs="Times New Roman"/>
          <w:lang w:val="es-ES"/>
        </w:rPr>
        <w:t xml:space="preserve">. </w:t>
      </w:r>
    </w:p>
    <w:p w:rsidR="003B2E51" w:rsidRPr="00512177" w:rsidRDefault="008E0168" w:rsidP="00253E35">
      <w:pPr>
        <w:pStyle w:val="BodyA"/>
        <w:numPr>
          <w:ilvl w:val="0"/>
          <w:numId w:val="41"/>
        </w:numPr>
        <w:spacing w:before="120" w:after="120"/>
        <w:jc w:val="both"/>
        <w:rPr>
          <w:rFonts w:ascii="Times New Roman" w:hAnsi="Times New Roman" w:cs="Times New Roman"/>
          <w:lang w:val="es-ES"/>
        </w:rPr>
      </w:pPr>
      <w:r w:rsidRPr="00512177">
        <w:rPr>
          <w:rFonts w:ascii="Times New Roman" w:hAnsi="Times New Roman" w:cs="Times New Roman"/>
          <w:i/>
          <w:lang w:val="es-ES"/>
        </w:rPr>
        <w:lastRenderedPageBreak/>
        <w:t xml:space="preserve">Na </w:t>
      </w:r>
      <w:r w:rsidR="00571D3D" w:rsidRPr="00512177">
        <w:rPr>
          <w:rFonts w:ascii="Times New Roman" w:hAnsi="Times New Roman" w:cs="Times New Roman"/>
          <w:i/>
          <w:lang w:val="es-ES"/>
        </w:rPr>
        <w:t>da</w:t>
      </w:r>
      <w:r w:rsidRPr="00512177">
        <w:rPr>
          <w:rFonts w:ascii="Times New Roman" w:hAnsi="Times New Roman" w:cs="Times New Roman"/>
          <w:i/>
          <w:lang w:val="es-ES"/>
        </w:rPr>
        <w:t>toj adresi nije stambeni prosto</w:t>
      </w:r>
      <w:r w:rsidR="009B3C86" w:rsidRPr="00512177">
        <w:rPr>
          <w:rFonts w:ascii="Times New Roman" w:hAnsi="Times New Roman" w:cs="Times New Roman"/>
          <w:i/>
          <w:lang w:val="es-ES"/>
        </w:rPr>
        <w:t>r</w:t>
      </w:r>
      <w:r w:rsidRPr="00512177">
        <w:rPr>
          <w:rFonts w:ascii="Times New Roman" w:hAnsi="Times New Roman" w:cs="Times New Roman"/>
          <w:i/>
          <w:lang w:val="es-ES"/>
        </w:rPr>
        <w:t xml:space="preserve">, </w:t>
      </w:r>
      <w:r w:rsidR="00010D61" w:rsidRPr="00512177">
        <w:rPr>
          <w:rFonts w:ascii="Times New Roman" w:hAnsi="Times New Roman" w:cs="Times New Roman"/>
          <w:i/>
          <w:lang w:val="es-ES"/>
        </w:rPr>
        <w:t xml:space="preserve">stan je </w:t>
      </w:r>
      <w:r w:rsidRPr="00512177">
        <w:rPr>
          <w:rFonts w:ascii="Times New Roman" w:hAnsi="Times New Roman" w:cs="Times New Roman"/>
          <w:i/>
          <w:lang w:val="es-ES"/>
        </w:rPr>
        <w:t>prazan ili uništen</w:t>
      </w:r>
      <w:r w:rsidRPr="00512177">
        <w:rPr>
          <w:rFonts w:ascii="Times New Roman" w:hAnsi="Times New Roman" w:cs="Times New Roman"/>
          <w:lang w:val="es-ES"/>
        </w:rPr>
        <w:t xml:space="preserve">. </w:t>
      </w:r>
      <w:r w:rsidR="003558EF" w:rsidRPr="00512177">
        <w:rPr>
          <w:rFonts w:ascii="Times New Roman" w:hAnsi="Times New Roman" w:cs="Times New Roman"/>
          <w:lang w:val="es-ES"/>
        </w:rPr>
        <w:t xml:space="preserve">Ukoliko anketarka navede da </w:t>
      </w:r>
      <w:r w:rsidRPr="00512177">
        <w:rPr>
          <w:rFonts w:ascii="Times New Roman" w:hAnsi="Times New Roman" w:cs="Times New Roman"/>
          <w:lang w:val="es-ES"/>
        </w:rPr>
        <w:t>stan</w:t>
      </w:r>
      <w:r w:rsidR="003558EF" w:rsidRPr="00512177">
        <w:rPr>
          <w:rFonts w:ascii="Times New Roman" w:hAnsi="Times New Roman" w:cs="Times New Roman"/>
          <w:lang w:val="es-ES"/>
        </w:rPr>
        <w:t xml:space="preserve"> nije stambena jedinica, ili da je praz</w:t>
      </w:r>
      <w:r w:rsidRPr="00512177">
        <w:rPr>
          <w:rFonts w:ascii="Times New Roman" w:hAnsi="Times New Roman" w:cs="Times New Roman"/>
          <w:lang w:val="es-ES"/>
        </w:rPr>
        <w:t>an</w:t>
      </w:r>
      <w:r w:rsidR="003558EF" w:rsidRPr="00512177">
        <w:rPr>
          <w:rFonts w:ascii="Times New Roman" w:hAnsi="Times New Roman" w:cs="Times New Roman"/>
          <w:lang w:val="es-ES"/>
        </w:rPr>
        <w:t xml:space="preserve"> ili uniš</w:t>
      </w:r>
      <w:r w:rsidRPr="00512177">
        <w:rPr>
          <w:rFonts w:ascii="Times New Roman" w:hAnsi="Times New Roman" w:cs="Times New Roman"/>
          <w:lang w:val="es-ES"/>
        </w:rPr>
        <w:t>ten</w:t>
      </w:r>
      <w:r w:rsidR="003558EF" w:rsidRPr="00512177">
        <w:rPr>
          <w:rFonts w:ascii="Times New Roman" w:hAnsi="Times New Roman" w:cs="Times New Roman"/>
          <w:lang w:val="es-ES"/>
        </w:rPr>
        <w:t xml:space="preserve">, supervizor treba da proveri da li je to tačno. Ukoliko je anketarka u pravu, nema potrebe za daljim ponavljanjem poseta. Iako se anketiranje nije sprovelo, </w:t>
      </w:r>
      <w:r w:rsidRPr="00512177">
        <w:rPr>
          <w:rFonts w:ascii="Times New Roman" w:hAnsi="Times New Roman" w:cs="Times New Roman"/>
          <w:lang w:val="es-ES"/>
        </w:rPr>
        <w:t>potrebno je da se popuni upitnik za domaćinstvo i da se unese odgovarajuća šifra rezultata anketiranja domaćinstva.</w:t>
      </w:r>
    </w:p>
    <w:p w:rsidR="003558EF" w:rsidRPr="00EB7306" w:rsidRDefault="00571D3D" w:rsidP="004B0C4C">
      <w:pPr>
        <w:pStyle w:val="BodyA"/>
        <w:spacing w:before="240" w:after="120"/>
        <w:jc w:val="both"/>
        <w:rPr>
          <w:rFonts w:ascii="Times New Roman" w:hAnsi="Times New Roman" w:cs="Times New Roman"/>
          <w:lang w:val="es-ES_tradnl" w:eastAsia="en-US"/>
        </w:rPr>
      </w:pPr>
      <w:r w:rsidRPr="00EB7306">
        <w:rPr>
          <w:rFonts w:ascii="Times New Roman" w:hAnsi="Times New Roman" w:cs="Times New Roman"/>
          <w:lang w:val="es-ES_tradnl" w:eastAsia="en-US"/>
        </w:rPr>
        <w:t xml:space="preserve">Tip </w:t>
      </w:r>
      <w:r w:rsidR="003558EF" w:rsidRPr="00EB7306">
        <w:rPr>
          <w:rFonts w:ascii="Times New Roman" w:hAnsi="Times New Roman" w:cs="Times New Roman"/>
          <w:lang w:val="es-ES_tradnl" w:eastAsia="en-US"/>
        </w:rPr>
        <w:t>2: Anketar</w:t>
      </w:r>
      <w:r w:rsidR="008E0168" w:rsidRPr="00EB7306">
        <w:rPr>
          <w:rFonts w:ascii="Times New Roman" w:hAnsi="Times New Roman" w:cs="Times New Roman"/>
          <w:lang w:val="es-ES_tradnl" w:eastAsia="en-US"/>
        </w:rPr>
        <w:t>ka</w:t>
      </w:r>
      <w:r w:rsidR="003558EF" w:rsidRPr="00EB7306">
        <w:rPr>
          <w:rFonts w:ascii="Times New Roman" w:hAnsi="Times New Roman" w:cs="Times New Roman"/>
          <w:lang w:val="es-ES_tradnl" w:eastAsia="en-US"/>
        </w:rPr>
        <w:t xml:space="preserve"> ne može da pronađe ispitanika koji ispunjava uslove za popunjavanje Upitnika za domaćinstvo, ili ženu ili majku/staratelja deteta mlađeg od pet godina ili </w:t>
      </w:r>
      <w:r w:rsidR="008E0168" w:rsidRPr="00EB7306">
        <w:rPr>
          <w:rFonts w:ascii="Times New Roman" w:hAnsi="Times New Roman" w:cs="Times New Roman"/>
          <w:lang w:val="es-ES_tradnl" w:eastAsia="en-US"/>
        </w:rPr>
        <w:t>deteta od 5 do 17 godina sa koj</w:t>
      </w:r>
      <w:r w:rsidR="00EB1BEA" w:rsidRPr="00EB7306">
        <w:rPr>
          <w:rFonts w:ascii="Times New Roman" w:hAnsi="Times New Roman" w:cs="Times New Roman"/>
          <w:lang w:val="es-ES_tradnl" w:eastAsia="en-US"/>
        </w:rPr>
        <w:t>om</w:t>
      </w:r>
      <w:r w:rsidR="003558EF" w:rsidRPr="00EB7306">
        <w:rPr>
          <w:rFonts w:ascii="Times New Roman" w:hAnsi="Times New Roman" w:cs="Times New Roman"/>
          <w:lang w:val="es-ES_tradnl" w:eastAsia="en-US"/>
        </w:rPr>
        <w:t xml:space="preserve"> bi se prikupili podaci u posebnom upitniku. </w:t>
      </w:r>
    </w:p>
    <w:p w:rsidR="00326118" w:rsidRPr="004B4489" w:rsidRDefault="00326118" w:rsidP="00253E35">
      <w:pPr>
        <w:pStyle w:val="BodyText2"/>
        <w:numPr>
          <w:ilvl w:val="0"/>
          <w:numId w:val="42"/>
        </w:numPr>
        <w:pBdr>
          <w:top w:val="nil"/>
          <w:left w:val="nil"/>
          <w:bottom w:val="nil"/>
          <w:right w:val="nil"/>
          <w:between w:val="nil"/>
          <w:bar w:val="nil"/>
        </w:pBdr>
        <w:tabs>
          <w:tab w:val="clear" w:pos="-1440"/>
          <w:tab w:val="clear" w:pos="-720"/>
          <w:tab w:val="clear" w:pos="0"/>
          <w:tab w:val="clear" w:pos="150"/>
          <w:tab w:val="clear" w:pos="300"/>
          <w:tab w:val="clear" w:pos="450"/>
          <w:tab w:val="clear" w:pos="600"/>
          <w:tab w:val="clear" w:pos="750"/>
          <w:tab w:val="clear" w:pos="900"/>
          <w:tab w:val="clear" w:pos="1050"/>
          <w:tab w:val="clear" w:pos="1200"/>
          <w:tab w:val="clear" w:pos="1350"/>
          <w:tab w:val="clear" w:pos="1440"/>
          <w:tab w:val="clear" w:pos="1500"/>
          <w:tab w:val="clear" w:pos="1650"/>
          <w:tab w:val="clear" w:pos="1800"/>
        </w:tabs>
        <w:spacing w:before="120" w:after="120" w:line="240" w:lineRule="auto"/>
        <w:rPr>
          <w:rFonts w:eastAsia="Helvetica"/>
          <w:smallCaps w:val="0"/>
          <w:color w:val="000000"/>
          <w:szCs w:val="22"/>
          <w:u w:color="000000"/>
          <w:bdr w:val="nil"/>
          <w:lang w:val="es-ES" w:eastAsia="sr-Latn-RS"/>
        </w:rPr>
      </w:pPr>
      <w:r w:rsidRPr="004B4489">
        <w:rPr>
          <w:rFonts w:eastAsia="Helvetica"/>
          <w:i/>
          <w:smallCaps w:val="0"/>
          <w:color w:val="000000"/>
          <w:szCs w:val="22"/>
          <w:u w:color="000000"/>
          <w:bdr w:val="nil"/>
          <w:lang w:val="es-ES" w:eastAsia="sr-Latn-RS"/>
        </w:rPr>
        <w:t>Niko nije kod kuće u vreme posete</w:t>
      </w:r>
      <w:r w:rsidRPr="004B4489">
        <w:rPr>
          <w:rFonts w:eastAsia="Helvetica"/>
          <w:smallCaps w:val="0"/>
          <w:color w:val="000000"/>
          <w:szCs w:val="22"/>
          <w:u w:color="000000"/>
          <w:bdr w:val="nil"/>
          <w:lang w:val="es-ES" w:eastAsia="sr-Latn-RS"/>
        </w:rPr>
        <w:t>. Anketar</w:t>
      </w:r>
      <w:r w:rsidR="00741E4A" w:rsidRPr="004B4489">
        <w:rPr>
          <w:rFonts w:eastAsia="Helvetica"/>
          <w:smallCaps w:val="0"/>
          <w:color w:val="000000"/>
          <w:szCs w:val="22"/>
          <w:u w:color="000000"/>
          <w:bdr w:val="nil"/>
          <w:lang w:val="es-ES" w:eastAsia="sr-Latn-RS"/>
        </w:rPr>
        <w:t>ka</w:t>
      </w:r>
      <w:r w:rsidRPr="004B4489">
        <w:rPr>
          <w:rFonts w:eastAsia="Helvetica"/>
          <w:smallCaps w:val="0"/>
          <w:color w:val="000000"/>
          <w:szCs w:val="22"/>
          <w:u w:color="000000"/>
          <w:bdr w:val="nil"/>
          <w:lang w:val="es-ES" w:eastAsia="sr-Latn-RS"/>
        </w:rPr>
        <w:t xml:space="preserve"> treba da se potrudi da stupi u k</w:t>
      </w:r>
      <w:r w:rsidR="00731C99">
        <w:rPr>
          <w:rFonts w:eastAsia="Helvetica"/>
          <w:smallCaps w:val="0"/>
          <w:color w:val="000000"/>
          <w:szCs w:val="22"/>
          <w:u w:color="000000"/>
          <w:bdr w:val="nil"/>
          <w:lang w:val="es-ES" w:eastAsia="sr-Latn-RS"/>
        </w:rPr>
        <w:t>ontakt sa komšijama da bi saznala</w:t>
      </w:r>
      <w:r w:rsidRPr="004B4489">
        <w:rPr>
          <w:rFonts w:eastAsia="Helvetica"/>
          <w:smallCaps w:val="0"/>
          <w:color w:val="000000"/>
          <w:szCs w:val="22"/>
          <w:u w:color="000000"/>
          <w:bdr w:val="nil"/>
          <w:lang w:val="es-ES" w:eastAsia="sr-Latn-RS"/>
        </w:rPr>
        <w:t xml:space="preserve"> kada će članovi domaćinstva biti kod kuće ili gde bi mogli da se kontaktiraju. Treba da se obave najmanje tri posete </w:t>
      </w:r>
      <w:r w:rsidR="009D0A71" w:rsidRPr="004B4489">
        <w:rPr>
          <w:rFonts w:eastAsia="Helvetica"/>
          <w:smallCaps w:val="0"/>
          <w:color w:val="000000"/>
          <w:szCs w:val="22"/>
          <w:u w:color="000000"/>
          <w:bdr w:val="nil"/>
          <w:lang w:val="es-ES" w:eastAsia="sr-Latn-RS"/>
        </w:rPr>
        <w:t>kako bi se pronašli</w:t>
      </w:r>
      <w:r w:rsidRPr="004B4489">
        <w:rPr>
          <w:rFonts w:eastAsia="Helvetica"/>
          <w:smallCaps w:val="0"/>
          <w:color w:val="000000"/>
          <w:szCs w:val="22"/>
          <w:u w:color="000000"/>
          <w:bdr w:val="nil"/>
          <w:lang w:val="es-ES" w:eastAsia="sr-Latn-RS"/>
        </w:rPr>
        <w:t xml:space="preserve"> članovi domaćinstva. Ponekad je možda potrebno da se posete obavljaju u vreme jela, </w:t>
      </w:r>
      <w:r w:rsidR="00010D61" w:rsidRPr="004B4489">
        <w:rPr>
          <w:rFonts w:eastAsia="Helvetica"/>
          <w:smallCaps w:val="0"/>
          <w:color w:val="000000"/>
          <w:szCs w:val="22"/>
          <w:u w:color="000000"/>
          <w:bdr w:val="nil"/>
          <w:lang w:val="es-ES" w:eastAsia="sr-Latn-RS"/>
        </w:rPr>
        <w:t xml:space="preserve">ranije </w:t>
      </w:r>
      <w:r w:rsidRPr="004B4489">
        <w:rPr>
          <w:rFonts w:eastAsia="Helvetica"/>
          <w:smallCaps w:val="0"/>
          <w:color w:val="000000"/>
          <w:szCs w:val="22"/>
          <w:u w:color="000000"/>
          <w:bdr w:val="nil"/>
          <w:lang w:val="es-ES" w:eastAsia="sr-Latn-RS"/>
        </w:rPr>
        <w:t>ujutr</w:t>
      </w:r>
      <w:r w:rsidR="00010D61" w:rsidRPr="004B4489">
        <w:rPr>
          <w:rFonts w:eastAsia="Helvetica"/>
          <w:smallCaps w:val="0"/>
          <w:color w:val="000000"/>
          <w:szCs w:val="22"/>
          <w:u w:color="000000"/>
          <w:bdr w:val="nil"/>
          <w:lang w:val="es-ES" w:eastAsia="sr-Latn-RS"/>
        </w:rPr>
        <w:t>u</w:t>
      </w:r>
      <w:r w:rsidRPr="004B4489">
        <w:rPr>
          <w:rFonts w:eastAsia="Helvetica"/>
          <w:smallCaps w:val="0"/>
          <w:color w:val="000000"/>
          <w:szCs w:val="22"/>
          <w:u w:color="000000"/>
          <w:bdr w:val="nil"/>
          <w:lang w:val="es-ES" w:eastAsia="sr-Latn-RS"/>
        </w:rPr>
        <w:t xml:space="preserve">, uveče ili tokom vikenda. Međutim, </w:t>
      </w:r>
      <w:r w:rsidR="00010D61" w:rsidRPr="004B4489">
        <w:rPr>
          <w:rFonts w:eastAsia="Helvetica"/>
          <w:smallCaps w:val="0"/>
          <w:color w:val="000000"/>
          <w:szCs w:val="22"/>
          <w:u w:color="000000"/>
          <w:bdr w:val="nil"/>
          <w:lang w:val="es-ES" w:eastAsia="sr-Latn-RS"/>
        </w:rPr>
        <w:t>anketarka</w:t>
      </w:r>
      <w:r w:rsidR="00741E4A" w:rsidRPr="004B4489">
        <w:rPr>
          <w:rFonts w:eastAsia="Helvetica"/>
          <w:smallCaps w:val="0"/>
          <w:color w:val="000000"/>
          <w:szCs w:val="22"/>
          <w:u w:color="000000"/>
          <w:bdr w:val="nil"/>
          <w:lang w:val="es-ES" w:eastAsia="sr-Latn-RS"/>
        </w:rPr>
        <w:t xml:space="preserve"> </w:t>
      </w:r>
      <w:r w:rsidRPr="004B4489">
        <w:rPr>
          <w:rFonts w:eastAsia="Helvetica"/>
          <w:smallCaps w:val="0"/>
          <w:color w:val="000000"/>
          <w:szCs w:val="22"/>
          <w:u w:color="000000"/>
          <w:bdr w:val="nil"/>
          <w:lang w:val="es-ES" w:eastAsia="sr-Latn-RS"/>
        </w:rPr>
        <w:t>ne bi trebalo da obavlja “nasumične” posete samo da bi ispuni</w:t>
      </w:r>
      <w:r w:rsidR="00010D61" w:rsidRPr="004B4489">
        <w:rPr>
          <w:rFonts w:eastAsia="Helvetica"/>
          <w:smallCaps w:val="0"/>
          <w:color w:val="000000"/>
          <w:szCs w:val="22"/>
          <w:u w:color="000000"/>
          <w:bdr w:val="nil"/>
          <w:lang w:val="es-ES" w:eastAsia="sr-Latn-RS"/>
        </w:rPr>
        <w:t>la</w:t>
      </w:r>
      <w:r w:rsidRPr="004B4489">
        <w:rPr>
          <w:rFonts w:eastAsia="Helvetica"/>
          <w:smallCaps w:val="0"/>
          <w:color w:val="000000"/>
          <w:szCs w:val="22"/>
          <w:u w:color="000000"/>
          <w:bdr w:val="nil"/>
          <w:lang w:val="es-ES" w:eastAsia="sr-Latn-RS"/>
        </w:rPr>
        <w:t xml:space="preserve"> kvotu od tri posete. Nije preporučljivo da se sve tri posete obave u istom danu, osim u slučajevima kada se zna da će članovi domaćinstva da se vrate istog dana. </w:t>
      </w:r>
    </w:p>
    <w:p w:rsidR="0003544E" w:rsidRPr="004B4489" w:rsidRDefault="00BC2F0D" w:rsidP="00253E35">
      <w:pPr>
        <w:pStyle w:val="BodyText2"/>
        <w:numPr>
          <w:ilvl w:val="0"/>
          <w:numId w:val="42"/>
        </w:numPr>
        <w:pBdr>
          <w:top w:val="nil"/>
          <w:left w:val="nil"/>
          <w:bottom w:val="nil"/>
          <w:right w:val="nil"/>
          <w:between w:val="nil"/>
          <w:bar w:val="nil"/>
        </w:pBdr>
        <w:tabs>
          <w:tab w:val="clear" w:pos="-1440"/>
          <w:tab w:val="clear" w:pos="-720"/>
          <w:tab w:val="clear" w:pos="0"/>
          <w:tab w:val="clear" w:pos="150"/>
          <w:tab w:val="clear" w:pos="300"/>
          <w:tab w:val="clear" w:pos="450"/>
          <w:tab w:val="clear" w:pos="600"/>
          <w:tab w:val="clear" w:pos="750"/>
          <w:tab w:val="clear" w:pos="900"/>
          <w:tab w:val="clear" w:pos="1050"/>
          <w:tab w:val="clear" w:pos="1200"/>
          <w:tab w:val="clear" w:pos="1350"/>
          <w:tab w:val="clear" w:pos="1440"/>
          <w:tab w:val="clear" w:pos="1500"/>
          <w:tab w:val="clear" w:pos="1650"/>
          <w:tab w:val="clear" w:pos="1800"/>
        </w:tabs>
        <w:spacing w:before="120" w:after="120" w:line="240" w:lineRule="auto"/>
        <w:rPr>
          <w:rFonts w:eastAsia="Helvetica"/>
          <w:smallCaps w:val="0"/>
          <w:color w:val="000000"/>
          <w:szCs w:val="22"/>
          <w:u w:color="000000"/>
          <w:bdr w:val="nil"/>
          <w:lang w:val="es-ES" w:eastAsia="sr-Latn-RS"/>
        </w:rPr>
      </w:pPr>
      <w:r w:rsidRPr="004B4489">
        <w:rPr>
          <w:rFonts w:eastAsia="Helvetica"/>
          <w:i/>
          <w:smallCaps w:val="0"/>
          <w:color w:val="000000"/>
          <w:szCs w:val="22"/>
          <w:u w:color="000000"/>
          <w:bdr w:val="nil"/>
          <w:lang w:val="es-ES" w:eastAsia="sr-Latn-RS"/>
        </w:rPr>
        <w:t>N</w:t>
      </w:r>
      <w:r w:rsidR="00547B53" w:rsidRPr="004B4489">
        <w:rPr>
          <w:rFonts w:eastAsia="Helvetica"/>
          <w:i/>
          <w:smallCaps w:val="0"/>
          <w:color w:val="000000"/>
          <w:szCs w:val="22"/>
          <w:u w:color="000000"/>
          <w:bdr w:val="nil"/>
          <w:lang w:val="es-ES" w:eastAsia="sr-Latn-RS"/>
        </w:rPr>
        <w:t>ijedna odrasla osoba</w:t>
      </w:r>
      <w:r w:rsidRPr="004B4489">
        <w:rPr>
          <w:rFonts w:eastAsia="Helvetica"/>
          <w:i/>
          <w:smallCaps w:val="0"/>
          <w:color w:val="000000"/>
          <w:szCs w:val="22"/>
          <w:u w:color="000000"/>
          <w:bdr w:val="nil"/>
          <w:lang w:val="es-ES" w:eastAsia="sr-Latn-RS"/>
        </w:rPr>
        <w:t xml:space="preserve"> </w:t>
      </w:r>
      <w:r w:rsidR="00547B53" w:rsidRPr="004B4489">
        <w:rPr>
          <w:rFonts w:eastAsia="Helvetica"/>
          <w:i/>
          <w:smallCaps w:val="0"/>
          <w:color w:val="000000"/>
          <w:szCs w:val="22"/>
          <w:u w:color="000000"/>
          <w:bdr w:val="nil"/>
          <w:lang w:val="es-ES" w:eastAsia="sr-Latn-RS"/>
        </w:rPr>
        <w:t xml:space="preserve">nije </w:t>
      </w:r>
      <w:r w:rsidRPr="004B4489">
        <w:rPr>
          <w:rFonts w:eastAsia="Helvetica"/>
          <w:i/>
          <w:smallCaps w:val="0"/>
          <w:color w:val="000000"/>
          <w:szCs w:val="22"/>
          <w:u w:color="000000"/>
          <w:bdr w:val="nil"/>
          <w:lang w:val="es-ES" w:eastAsia="sr-Latn-RS"/>
        </w:rPr>
        <w:t>kod kuće u vreme posete ili nema odraslih</w:t>
      </w:r>
      <w:r w:rsidR="00547B53" w:rsidRPr="004B4489">
        <w:rPr>
          <w:rFonts w:eastAsia="Helvetica"/>
          <w:i/>
          <w:smallCaps w:val="0"/>
          <w:color w:val="000000"/>
          <w:szCs w:val="22"/>
          <w:u w:color="000000"/>
          <w:bdr w:val="nil"/>
          <w:lang w:val="es-ES" w:eastAsia="sr-Latn-RS"/>
        </w:rPr>
        <w:t xml:space="preserve"> osoba</w:t>
      </w:r>
      <w:r w:rsidRPr="004B4489">
        <w:rPr>
          <w:rFonts w:eastAsia="Helvetica"/>
          <w:i/>
          <w:smallCaps w:val="0"/>
          <w:color w:val="000000"/>
          <w:szCs w:val="22"/>
          <w:u w:color="000000"/>
          <w:bdr w:val="nil"/>
          <w:lang w:val="es-ES" w:eastAsia="sr-Latn-RS"/>
        </w:rPr>
        <w:t xml:space="preserve"> u domaćinstvu</w:t>
      </w:r>
      <w:r w:rsidRPr="004B4489">
        <w:rPr>
          <w:rFonts w:eastAsia="Helvetica"/>
          <w:smallCaps w:val="0"/>
          <w:color w:val="000000"/>
          <w:szCs w:val="22"/>
          <w:u w:color="000000"/>
          <w:bdr w:val="nil"/>
          <w:lang w:val="es-ES" w:eastAsia="sr-Latn-RS"/>
        </w:rPr>
        <w:t xml:space="preserve">. Protokol istraživanja dozvoljava anketiranje dece </w:t>
      </w:r>
      <w:r w:rsidR="00010D61" w:rsidRPr="004B4489">
        <w:rPr>
          <w:rFonts w:eastAsia="Helvetica"/>
          <w:smallCaps w:val="0"/>
          <w:color w:val="000000"/>
          <w:szCs w:val="22"/>
          <w:u w:color="000000"/>
          <w:bdr w:val="nil"/>
          <w:lang w:val="es-ES" w:eastAsia="sr-Latn-RS"/>
        </w:rPr>
        <w:t xml:space="preserve">starosti </w:t>
      </w:r>
      <w:r w:rsidR="00690356" w:rsidRPr="004B4489">
        <w:rPr>
          <w:rFonts w:eastAsia="Helvetica"/>
          <w:smallCaps w:val="0"/>
          <w:color w:val="000000"/>
          <w:szCs w:val="22"/>
          <w:u w:color="000000"/>
          <w:bdr w:val="nil"/>
          <w:lang w:val="es-ES" w:eastAsia="sr-Latn-RS"/>
        </w:rPr>
        <w:t xml:space="preserve">između </w:t>
      </w:r>
      <w:r w:rsidRPr="004B4489">
        <w:rPr>
          <w:rFonts w:eastAsia="Helvetica"/>
          <w:smallCaps w:val="0"/>
          <w:color w:val="000000"/>
          <w:szCs w:val="22"/>
          <w:u w:color="000000"/>
          <w:bdr w:val="nil"/>
          <w:lang w:val="es-ES" w:eastAsia="sr-Latn-RS"/>
        </w:rPr>
        <w:t xml:space="preserve">15 i 17 godina </w:t>
      </w:r>
      <w:r w:rsidR="00AD43DC" w:rsidRPr="004B4489">
        <w:rPr>
          <w:rFonts w:eastAsia="Helvetica"/>
          <w:smallCaps w:val="0"/>
          <w:color w:val="000000"/>
          <w:szCs w:val="22"/>
          <w:u w:color="000000"/>
          <w:bdr w:val="nil"/>
          <w:lang w:val="es-ES" w:eastAsia="sr-Latn-RS"/>
        </w:rPr>
        <w:t xml:space="preserve">za upitnik za domaćinstvo </w:t>
      </w:r>
      <w:r w:rsidRPr="004B4489">
        <w:rPr>
          <w:rFonts w:eastAsia="Helvetica"/>
          <w:smallCaps w:val="0"/>
          <w:color w:val="000000"/>
          <w:szCs w:val="22"/>
          <w:u w:color="000000"/>
          <w:bdr w:val="nil"/>
          <w:lang w:val="es-ES" w:eastAsia="sr-Latn-RS"/>
        </w:rPr>
        <w:t xml:space="preserve">ukoliko </w:t>
      </w:r>
      <w:r w:rsidR="00AD43DC" w:rsidRPr="004B4489">
        <w:rPr>
          <w:rFonts w:eastAsia="Helvetica"/>
          <w:smallCaps w:val="0"/>
          <w:color w:val="000000"/>
          <w:szCs w:val="22"/>
          <w:u w:color="000000"/>
          <w:bdr w:val="nil"/>
          <w:lang w:val="es-ES" w:eastAsia="sr-Latn-RS"/>
        </w:rPr>
        <w:t xml:space="preserve">u </w:t>
      </w:r>
      <w:r w:rsidRPr="004B4489">
        <w:rPr>
          <w:rFonts w:eastAsia="Helvetica"/>
          <w:smallCaps w:val="0"/>
          <w:color w:val="000000"/>
          <w:szCs w:val="22"/>
          <w:u w:color="000000"/>
          <w:bdr w:val="nil"/>
          <w:lang w:val="es-ES" w:eastAsia="sr-Latn-RS"/>
        </w:rPr>
        <w:t>domaćinstv</w:t>
      </w:r>
      <w:r w:rsidR="00AD43DC" w:rsidRPr="004B4489">
        <w:rPr>
          <w:rFonts w:eastAsia="Helvetica"/>
          <w:smallCaps w:val="0"/>
          <w:color w:val="000000"/>
          <w:szCs w:val="22"/>
          <w:u w:color="000000"/>
          <w:bdr w:val="nil"/>
          <w:lang w:val="es-ES" w:eastAsia="sr-Latn-RS"/>
        </w:rPr>
        <w:t>u</w:t>
      </w:r>
      <w:r w:rsidRPr="004B4489">
        <w:rPr>
          <w:rFonts w:eastAsia="Helvetica"/>
          <w:smallCaps w:val="0"/>
          <w:color w:val="000000"/>
          <w:szCs w:val="22"/>
          <w:u w:color="000000"/>
          <w:bdr w:val="nil"/>
          <w:lang w:val="es-ES" w:eastAsia="sr-Latn-RS"/>
        </w:rPr>
        <w:t xml:space="preserve"> nema odraslog člana i dete je </w:t>
      </w:r>
      <w:r w:rsidR="00872FA4" w:rsidRPr="004B4489">
        <w:rPr>
          <w:rFonts w:eastAsia="Helvetica"/>
          <w:smallCaps w:val="0"/>
          <w:color w:val="000000"/>
          <w:szCs w:val="22"/>
          <w:u w:color="000000"/>
          <w:bdr w:val="nil"/>
          <w:lang w:val="es-ES" w:eastAsia="sr-Latn-RS"/>
        </w:rPr>
        <w:t>samostalno</w:t>
      </w:r>
      <w:r w:rsidRPr="004B4489">
        <w:rPr>
          <w:rFonts w:eastAsia="Helvetica"/>
          <w:smallCaps w:val="0"/>
          <w:color w:val="000000"/>
          <w:szCs w:val="22"/>
          <w:u w:color="000000"/>
          <w:bdr w:val="nil"/>
          <w:lang w:val="es-ES" w:eastAsia="sr-Latn-RS"/>
        </w:rPr>
        <w:t>. Ukoliko će se odrasla osoba vratiti dok je tim u</w:t>
      </w:r>
      <w:r w:rsidR="00AD43DC" w:rsidRPr="004B4489">
        <w:rPr>
          <w:rFonts w:eastAsia="Helvetica"/>
          <w:smallCaps w:val="0"/>
          <w:color w:val="000000"/>
          <w:szCs w:val="22"/>
          <w:u w:color="000000"/>
          <w:bdr w:val="nil"/>
          <w:lang w:val="es-ES" w:eastAsia="sr-Latn-RS"/>
        </w:rPr>
        <w:t xml:space="preserve"> </w:t>
      </w:r>
      <w:r w:rsidR="00EC59FB" w:rsidRPr="004B4489">
        <w:rPr>
          <w:rFonts w:eastAsia="Helvetica"/>
          <w:smallCaps w:val="0"/>
          <w:color w:val="000000"/>
          <w:szCs w:val="22"/>
          <w:u w:color="000000"/>
          <w:bdr w:val="nil"/>
          <w:lang w:val="es-ES" w:eastAsia="sr-Latn-RS"/>
        </w:rPr>
        <w:t>popisno</w:t>
      </w:r>
      <w:r w:rsidR="00872FA4" w:rsidRPr="004B4489">
        <w:rPr>
          <w:rFonts w:eastAsia="Helvetica"/>
          <w:smallCaps w:val="0"/>
          <w:color w:val="000000"/>
          <w:szCs w:val="22"/>
          <w:u w:color="000000"/>
          <w:bdr w:val="nil"/>
          <w:lang w:val="es-ES" w:eastAsia="sr-Latn-RS"/>
        </w:rPr>
        <w:t>m</w:t>
      </w:r>
      <w:r w:rsidR="00EC59FB" w:rsidRPr="004B4489">
        <w:rPr>
          <w:rFonts w:eastAsia="Helvetica"/>
          <w:smallCaps w:val="0"/>
          <w:color w:val="000000"/>
          <w:szCs w:val="22"/>
          <w:u w:color="000000"/>
          <w:bdr w:val="nil"/>
          <w:lang w:val="es-ES" w:eastAsia="sr-Latn-RS"/>
        </w:rPr>
        <w:t xml:space="preserve"> kruga</w:t>
      </w:r>
      <w:r w:rsidR="00AD43DC" w:rsidRPr="004B4489">
        <w:rPr>
          <w:rFonts w:eastAsia="Helvetica"/>
          <w:smallCaps w:val="0"/>
          <w:color w:val="000000"/>
          <w:szCs w:val="22"/>
          <w:u w:color="000000"/>
          <w:bdr w:val="nil"/>
          <w:lang w:val="es-ES" w:eastAsia="sr-Latn-RS"/>
        </w:rPr>
        <w:t>, anketar</w:t>
      </w:r>
      <w:r w:rsidR="00872FA4" w:rsidRPr="004B4489">
        <w:rPr>
          <w:rFonts w:eastAsia="Helvetica"/>
          <w:smallCaps w:val="0"/>
          <w:color w:val="000000"/>
          <w:szCs w:val="22"/>
          <w:u w:color="000000"/>
          <w:bdr w:val="nil"/>
          <w:lang w:val="es-ES" w:eastAsia="sr-Latn-RS"/>
        </w:rPr>
        <w:t>ka</w:t>
      </w:r>
      <w:r w:rsidR="00AD43DC" w:rsidRPr="004B4489">
        <w:rPr>
          <w:rFonts w:eastAsia="Helvetica"/>
          <w:smallCaps w:val="0"/>
          <w:color w:val="000000"/>
          <w:szCs w:val="22"/>
          <w:u w:color="000000"/>
          <w:bdr w:val="nil"/>
          <w:lang w:val="es-ES" w:eastAsia="sr-Latn-RS"/>
        </w:rPr>
        <w:t xml:space="preserve"> treba d</w:t>
      </w:r>
      <w:r w:rsidRPr="004B4489">
        <w:rPr>
          <w:rFonts w:eastAsia="Helvetica"/>
          <w:smallCaps w:val="0"/>
          <w:color w:val="000000"/>
          <w:szCs w:val="22"/>
          <w:u w:color="000000"/>
          <w:bdr w:val="nil"/>
          <w:lang w:val="es-ES" w:eastAsia="sr-Latn-RS"/>
        </w:rPr>
        <w:t>a</w:t>
      </w:r>
      <w:r w:rsidR="00AD43DC" w:rsidRPr="004B4489">
        <w:rPr>
          <w:rFonts w:eastAsia="Helvetica"/>
          <w:smallCaps w:val="0"/>
          <w:color w:val="000000"/>
          <w:szCs w:val="22"/>
          <w:u w:color="000000"/>
          <w:bdr w:val="nil"/>
          <w:lang w:val="es-ES" w:eastAsia="sr-Latn-RS"/>
        </w:rPr>
        <w:t xml:space="preserve"> </w:t>
      </w:r>
      <w:r w:rsidRPr="004B4489">
        <w:rPr>
          <w:rFonts w:eastAsia="Helvetica"/>
          <w:smallCaps w:val="0"/>
          <w:color w:val="000000"/>
          <w:szCs w:val="22"/>
          <w:u w:color="000000"/>
          <w:bdr w:val="nil"/>
          <w:lang w:val="es-ES" w:eastAsia="sr-Latn-RS"/>
        </w:rPr>
        <w:t xml:space="preserve">se vrati da anketira odraslu osobu (ukupno treba obaviti </w:t>
      </w:r>
      <w:r w:rsidR="00741E4A" w:rsidRPr="004B4489">
        <w:rPr>
          <w:rFonts w:eastAsia="Helvetica"/>
          <w:smallCaps w:val="0"/>
          <w:color w:val="000000"/>
          <w:szCs w:val="22"/>
          <w:u w:color="000000"/>
          <w:bdr w:val="nil"/>
          <w:lang w:val="es-ES" w:eastAsia="sr-Latn-RS"/>
        </w:rPr>
        <w:t>najmanje</w:t>
      </w:r>
      <w:r w:rsidRPr="004B4489">
        <w:rPr>
          <w:rFonts w:eastAsia="Helvetica"/>
          <w:smallCaps w:val="0"/>
          <w:color w:val="000000"/>
          <w:szCs w:val="22"/>
          <w:u w:color="000000"/>
          <w:bdr w:val="nil"/>
          <w:lang w:val="es-ES" w:eastAsia="sr-Latn-RS"/>
        </w:rPr>
        <w:t xml:space="preserve"> 3 posete). </w:t>
      </w:r>
      <w:r w:rsidR="00741E4A" w:rsidRPr="004B4489">
        <w:rPr>
          <w:rFonts w:eastAsia="Helvetica"/>
          <w:smallCaps w:val="0"/>
          <w:color w:val="000000"/>
          <w:szCs w:val="22"/>
          <w:u w:color="000000"/>
          <w:bdr w:val="nil"/>
          <w:lang w:val="es-ES" w:eastAsia="sr-Latn-RS"/>
        </w:rPr>
        <w:t>Ni pod kojim</w:t>
      </w:r>
      <w:r w:rsidRPr="004B4489">
        <w:rPr>
          <w:rFonts w:eastAsia="Helvetica"/>
          <w:smallCaps w:val="0"/>
          <w:color w:val="000000"/>
          <w:szCs w:val="22"/>
          <w:u w:color="000000"/>
          <w:bdr w:val="nil"/>
          <w:lang w:val="es-ES" w:eastAsia="sr-Latn-RS"/>
        </w:rPr>
        <w:t xml:space="preserve"> uslovima ne treba anketirati decu mlađu od 15 godina</w:t>
      </w:r>
      <w:r w:rsidR="00872FA4" w:rsidRPr="004B4489">
        <w:rPr>
          <w:rFonts w:eastAsia="Helvetica"/>
          <w:smallCaps w:val="0"/>
          <w:color w:val="000000"/>
          <w:szCs w:val="22"/>
          <w:u w:color="000000"/>
          <w:bdr w:val="nil"/>
          <w:lang w:val="es-ES" w:eastAsia="sr-Latn-RS"/>
        </w:rPr>
        <w:t xml:space="preserve">. U takvim domaćinstvima, rezultat anketiranja </w:t>
      </w:r>
      <w:r w:rsidRPr="004B4489">
        <w:rPr>
          <w:rFonts w:eastAsia="Helvetica"/>
          <w:smallCaps w:val="0"/>
          <w:color w:val="000000"/>
          <w:szCs w:val="22"/>
          <w:u w:color="000000"/>
          <w:bdr w:val="nil"/>
          <w:lang w:val="es-ES" w:eastAsia="sr-Latn-RS"/>
        </w:rPr>
        <w:t xml:space="preserve">treba </w:t>
      </w:r>
      <w:r w:rsidR="00872FA4" w:rsidRPr="004B4489">
        <w:rPr>
          <w:rFonts w:eastAsia="Helvetica"/>
          <w:smallCaps w:val="0"/>
          <w:color w:val="000000"/>
          <w:szCs w:val="22"/>
          <w:u w:color="000000"/>
          <w:bdr w:val="nil"/>
          <w:lang w:val="es-ES" w:eastAsia="sr-Latn-RS"/>
        </w:rPr>
        <w:t>da bude</w:t>
      </w:r>
      <w:r w:rsidRPr="004B4489">
        <w:rPr>
          <w:rFonts w:eastAsia="Helvetica"/>
          <w:smallCaps w:val="0"/>
          <w:color w:val="000000"/>
          <w:szCs w:val="22"/>
          <w:u w:color="000000"/>
          <w:bdr w:val="nil"/>
          <w:lang w:val="es-ES" w:eastAsia="sr-Latn-RS"/>
        </w:rPr>
        <w:t xml:space="preserve"> </w:t>
      </w:r>
      <w:r w:rsidR="00872FA4" w:rsidRPr="004B4489">
        <w:rPr>
          <w:rFonts w:eastAsia="Helvetica"/>
          <w:smallCaps w:val="0"/>
          <w:color w:val="000000"/>
          <w:szCs w:val="22"/>
          <w:u w:color="000000"/>
          <w:bdr w:val="nil"/>
          <w:lang w:val="es-ES" w:eastAsia="sr-Latn-RS"/>
        </w:rPr>
        <w:t xml:space="preserve">unet kao </w:t>
      </w:r>
      <w:r w:rsidR="00010D61" w:rsidRPr="004B4489">
        <w:rPr>
          <w:rFonts w:eastAsia="Helvetica"/>
          <w:smallCaps w:val="0"/>
          <w:color w:val="000000"/>
          <w:szCs w:val="22"/>
          <w:u w:color="000000"/>
          <w:bdr w:val="nil"/>
          <w:lang w:val="es-ES" w:eastAsia="sr-Latn-RS"/>
        </w:rPr>
        <w:t>96</w:t>
      </w:r>
      <w:r w:rsidR="00872FA4" w:rsidRPr="004B4489">
        <w:rPr>
          <w:rFonts w:eastAsia="Helvetica"/>
          <w:smallCaps w:val="0"/>
          <w:color w:val="000000"/>
          <w:szCs w:val="22"/>
          <w:u w:color="000000"/>
          <w:bdr w:val="nil"/>
          <w:lang w:val="es-ES" w:eastAsia="sr-Latn-RS"/>
        </w:rPr>
        <w:t>:</w:t>
      </w:r>
      <w:r w:rsidRPr="004B4489">
        <w:rPr>
          <w:rFonts w:eastAsia="Helvetica"/>
          <w:smallCaps w:val="0"/>
          <w:color w:val="000000"/>
          <w:szCs w:val="22"/>
          <w:u w:color="000000"/>
          <w:bdr w:val="nil"/>
          <w:lang w:val="es-ES" w:eastAsia="sr-Latn-RS"/>
        </w:rPr>
        <w:t xml:space="preserve"> </w:t>
      </w:r>
      <w:r w:rsidR="00872FA4" w:rsidRPr="004B4489">
        <w:rPr>
          <w:rFonts w:eastAsia="Helvetica"/>
          <w:smallCaps w:val="0"/>
          <w:color w:val="000000"/>
          <w:szCs w:val="22"/>
          <w:u w:color="000000"/>
          <w:bdr w:val="nil"/>
          <w:lang w:val="es-ES" w:eastAsia="sr-Latn-RS"/>
        </w:rPr>
        <w:t>“Drugo</w:t>
      </w:r>
      <w:r w:rsidR="00DD206F" w:rsidRPr="004B4489">
        <w:rPr>
          <w:rFonts w:eastAsia="Helvetica"/>
          <w:smallCaps w:val="0"/>
          <w:color w:val="000000"/>
          <w:szCs w:val="22"/>
          <w:u w:color="000000"/>
          <w:bdr w:val="nil"/>
          <w:lang w:val="es-ES" w:eastAsia="sr-Latn-RS"/>
        </w:rPr>
        <w:t xml:space="preserve"> </w:t>
      </w:r>
      <w:r w:rsidR="00872FA4" w:rsidRPr="004B4489">
        <w:rPr>
          <w:rFonts w:eastAsia="Helvetica"/>
          <w:smallCaps w:val="0"/>
          <w:color w:val="000000"/>
          <w:szCs w:val="22"/>
          <w:u w:color="000000"/>
          <w:bdr w:val="nil"/>
          <w:lang w:val="es-ES" w:eastAsia="sr-Latn-RS"/>
        </w:rPr>
        <w:t>(navesti)”</w:t>
      </w:r>
      <w:r w:rsidR="0003544E" w:rsidRPr="004B4489">
        <w:rPr>
          <w:rFonts w:eastAsia="Helvetica"/>
          <w:smallCaps w:val="0"/>
          <w:color w:val="000000"/>
          <w:szCs w:val="22"/>
          <w:u w:color="000000"/>
          <w:bdr w:val="nil"/>
          <w:lang w:val="es-ES" w:eastAsia="sr-Latn-RS"/>
        </w:rPr>
        <w:t xml:space="preserve"> i potrebno je navesti razlog neanketiranja.</w:t>
      </w:r>
    </w:p>
    <w:p w:rsidR="00A3039B" w:rsidRPr="006F53E8" w:rsidRDefault="00FA0288" w:rsidP="005D6D0C">
      <w:pPr>
        <w:pStyle w:val="BodyA"/>
        <w:numPr>
          <w:ilvl w:val="0"/>
          <w:numId w:val="42"/>
        </w:numPr>
        <w:spacing w:before="120" w:after="120"/>
        <w:jc w:val="both"/>
        <w:rPr>
          <w:rFonts w:ascii="Times New Roman"/>
          <w:shd w:val="clear" w:color="auto" w:fill="00FFFF"/>
          <w:lang w:val="es-ES_tradnl"/>
        </w:rPr>
      </w:pPr>
      <w:r w:rsidRPr="006F53E8">
        <w:rPr>
          <w:rFonts w:ascii="Times New Roman" w:hAnsi="Times New Roman" w:cs="Times New Roman"/>
          <w:i/>
          <w:lang w:val="es-ES"/>
        </w:rPr>
        <w:t>Ispitanik je privremeno odsutan</w:t>
      </w:r>
      <w:r w:rsidRPr="006F53E8">
        <w:rPr>
          <w:rFonts w:ascii="Times New Roman" w:hAnsi="Times New Roman" w:cs="Times New Roman"/>
          <w:lang w:val="es-ES"/>
        </w:rPr>
        <w:t xml:space="preserve">. Može se desiti da ispitanik nije kod kuće ili </w:t>
      </w:r>
      <w:r w:rsidR="00393BB1" w:rsidRPr="006F53E8">
        <w:rPr>
          <w:rFonts w:ascii="Times New Roman" w:hAnsi="Times New Roman" w:cs="Times New Roman"/>
          <w:lang w:val="es-ES"/>
        </w:rPr>
        <w:t xml:space="preserve">da </w:t>
      </w:r>
      <w:r w:rsidRPr="006F53E8">
        <w:rPr>
          <w:rFonts w:ascii="Times New Roman" w:hAnsi="Times New Roman" w:cs="Times New Roman"/>
          <w:lang w:val="es-ES"/>
        </w:rPr>
        <w:t>nije u mogućnosti da završi anketiranje tokom prve posete. Anketar</w:t>
      </w:r>
      <w:r w:rsidR="00902363" w:rsidRPr="006F53E8">
        <w:rPr>
          <w:rFonts w:ascii="Times New Roman" w:hAnsi="Times New Roman" w:cs="Times New Roman"/>
          <w:lang w:val="es-ES"/>
        </w:rPr>
        <w:t>ka treba</w:t>
      </w:r>
      <w:r w:rsidR="00741E4A" w:rsidRPr="006F53E8">
        <w:rPr>
          <w:rFonts w:ascii="Times New Roman" w:hAnsi="Times New Roman" w:cs="Times New Roman"/>
          <w:lang w:val="es-ES"/>
        </w:rPr>
        <w:t xml:space="preserve"> </w:t>
      </w:r>
      <w:r w:rsidRPr="006F53E8">
        <w:rPr>
          <w:rFonts w:ascii="Times New Roman" w:hAnsi="Times New Roman" w:cs="Times New Roman"/>
          <w:lang w:val="es-ES"/>
        </w:rPr>
        <w:t xml:space="preserve">da sazna od drugih članova domaćinstva ili komšija kada je najbolje da se ispitanik ponovo poseti da bi </w:t>
      </w:r>
      <w:r w:rsidR="00902363" w:rsidRPr="006F53E8">
        <w:rPr>
          <w:rFonts w:ascii="Times New Roman" w:hAnsi="Times New Roman" w:cs="Times New Roman"/>
          <w:lang w:val="es-ES"/>
        </w:rPr>
        <w:t>obavila</w:t>
      </w:r>
      <w:r w:rsidRPr="006F53E8">
        <w:rPr>
          <w:rFonts w:ascii="Times New Roman" w:hAnsi="Times New Roman" w:cs="Times New Roman"/>
          <w:lang w:val="es-ES"/>
        </w:rPr>
        <w:t xml:space="preserve"> anketiranje (ukupno treba obaviti </w:t>
      </w:r>
      <w:r w:rsidR="00741E4A" w:rsidRPr="006F53E8">
        <w:rPr>
          <w:rFonts w:ascii="Times New Roman" w:hAnsi="Times New Roman" w:cs="Times New Roman"/>
          <w:lang w:val="es-ES"/>
        </w:rPr>
        <w:t>najmanje</w:t>
      </w:r>
      <w:r w:rsidRPr="006F53E8">
        <w:rPr>
          <w:rFonts w:ascii="Times New Roman" w:hAnsi="Times New Roman" w:cs="Times New Roman"/>
          <w:lang w:val="es-ES"/>
        </w:rPr>
        <w:t xml:space="preserve"> 3 posete). Ukoliko ispitanik nije kod kuće ni u vreme druge posete, trebalo bi da se ponovo zakaže poseta. Potrebno je najmanje tri puta pokušati da se ispitanik pronađe. Ukoliko anketar</w:t>
      </w:r>
      <w:r w:rsidR="00902363" w:rsidRPr="006F53E8">
        <w:rPr>
          <w:rFonts w:ascii="Times New Roman" w:hAnsi="Times New Roman" w:cs="Times New Roman"/>
          <w:lang w:val="es-ES"/>
        </w:rPr>
        <w:t>ka</w:t>
      </w:r>
      <w:r w:rsidRPr="006F53E8">
        <w:rPr>
          <w:rFonts w:ascii="Times New Roman" w:hAnsi="Times New Roman" w:cs="Times New Roman"/>
          <w:lang w:val="es-ES"/>
        </w:rPr>
        <w:t xml:space="preserve"> nije u mogućnosti da završi celu anketu tokom prve posete, treba da se pridržava procedure za ponovne posete. </w:t>
      </w:r>
      <w:r w:rsidR="003B2E51" w:rsidRPr="006F53E8">
        <w:rPr>
          <w:lang w:val="es-ES"/>
        </w:rPr>
        <w:t xml:space="preserve"> </w:t>
      </w:r>
    </w:p>
    <w:p w:rsidR="00FA0288" w:rsidRPr="002A3692" w:rsidRDefault="00571D3D" w:rsidP="004B0C4C">
      <w:pPr>
        <w:pStyle w:val="BodyA"/>
        <w:spacing w:before="240" w:after="120"/>
        <w:jc w:val="both"/>
        <w:rPr>
          <w:rFonts w:ascii="Times New Roman" w:hAnsi="Times New Roman" w:cs="Times New Roman"/>
          <w:lang w:val="es-ES_tradnl" w:eastAsia="en-US"/>
        </w:rPr>
      </w:pPr>
      <w:r w:rsidRPr="002A3692">
        <w:rPr>
          <w:rFonts w:ascii="Times New Roman" w:hAnsi="Times New Roman" w:cs="Times New Roman"/>
          <w:lang w:val="es-ES_tradnl" w:eastAsia="en-US"/>
        </w:rPr>
        <w:t xml:space="preserve">Tip </w:t>
      </w:r>
      <w:r w:rsidR="00FA0288" w:rsidRPr="002A3692">
        <w:rPr>
          <w:rFonts w:ascii="Times New Roman" w:hAnsi="Times New Roman" w:cs="Times New Roman"/>
          <w:lang w:val="es-ES_tradnl" w:eastAsia="en-US"/>
        </w:rPr>
        <w:t>3: Ispitanik odbija da učestvuje u anketiranju</w:t>
      </w:r>
    </w:p>
    <w:p w:rsidR="00FA0288" w:rsidRPr="002A3692" w:rsidRDefault="00FA0288" w:rsidP="00253E35">
      <w:pPr>
        <w:pStyle w:val="BodyA"/>
        <w:keepNext/>
        <w:keepLines/>
        <w:tabs>
          <w:tab w:val="left" w:pos="720"/>
          <w:tab w:val="left" w:pos="1800"/>
        </w:tabs>
        <w:spacing w:before="120" w:after="120"/>
        <w:jc w:val="both"/>
        <w:rPr>
          <w:rFonts w:ascii="Times New Roman" w:hAnsi="Times New Roman" w:cs="Times New Roman"/>
          <w:lang w:val="es-ES_tradnl" w:eastAsia="en-US"/>
        </w:rPr>
      </w:pPr>
      <w:r w:rsidRPr="002A3692">
        <w:rPr>
          <w:rFonts w:ascii="Times New Roman" w:hAnsi="Times New Roman" w:cs="Times New Roman"/>
          <w:lang w:val="es-ES_tradnl" w:eastAsia="en-US"/>
        </w:rPr>
        <w:t>Potrebno je da se pažljivo prati broj odbijanja učešća u anketi koje prijavljuje svaka anketarka. Ukoliko anketarka prijavi neuobičajeno veliki broj odbijanja, to može ukazivati na činjenicu da suviše lako odustaje</w:t>
      </w:r>
      <w:r w:rsidR="00282B60" w:rsidRPr="002A3692">
        <w:rPr>
          <w:rFonts w:ascii="Times New Roman" w:hAnsi="Times New Roman" w:cs="Times New Roman"/>
          <w:lang w:val="es-ES_tradnl" w:eastAsia="en-US"/>
        </w:rPr>
        <w:t>,</w:t>
      </w:r>
      <w:r w:rsidRPr="002A3692">
        <w:rPr>
          <w:rFonts w:ascii="Times New Roman" w:hAnsi="Times New Roman" w:cs="Times New Roman"/>
          <w:lang w:val="es-ES_tradnl" w:eastAsia="en-US"/>
        </w:rPr>
        <w:t xml:space="preserve"> da </w:t>
      </w:r>
      <w:r w:rsidR="009D0591" w:rsidRPr="002A3692">
        <w:rPr>
          <w:rFonts w:ascii="Times New Roman" w:hAnsi="Times New Roman" w:cs="Times New Roman"/>
          <w:lang w:val="es-ES_tradnl" w:eastAsia="en-US"/>
        </w:rPr>
        <w:t xml:space="preserve">na neodgovarajući način </w:t>
      </w:r>
      <w:r w:rsidRPr="002A3692">
        <w:rPr>
          <w:rFonts w:ascii="Times New Roman" w:hAnsi="Times New Roman" w:cs="Times New Roman"/>
          <w:lang w:val="es-ES_tradnl" w:eastAsia="en-US"/>
        </w:rPr>
        <w:t xml:space="preserve">objašnjava </w:t>
      </w:r>
      <w:r w:rsidR="00282B60" w:rsidRPr="002A3692">
        <w:rPr>
          <w:rFonts w:ascii="Times New Roman" w:hAnsi="Times New Roman" w:cs="Times New Roman"/>
          <w:lang w:val="es-ES_tradnl" w:eastAsia="en-US"/>
        </w:rPr>
        <w:t>cilj i svrhu istraživanja ili neadekvatno pristupa domaćinstvu</w:t>
      </w:r>
      <w:r w:rsidRPr="002A3692">
        <w:rPr>
          <w:rFonts w:ascii="Times New Roman" w:hAnsi="Times New Roman" w:cs="Times New Roman"/>
          <w:lang w:val="es-ES_tradnl" w:eastAsia="en-US"/>
        </w:rPr>
        <w:t>. Ukoliko se radi o tome, supervizor treba odmah da obrati pažnju na anketarku. Predlozi za rešavanje potencijalnih odbijanja su sledeći:</w:t>
      </w:r>
    </w:p>
    <w:p w:rsidR="00FA0288" w:rsidRPr="00C925F1" w:rsidRDefault="00FA0288" w:rsidP="00253E35">
      <w:pPr>
        <w:pStyle w:val="BodyA"/>
        <w:numPr>
          <w:ilvl w:val="0"/>
          <w:numId w:val="43"/>
        </w:numPr>
        <w:spacing w:before="120" w:after="120"/>
        <w:ind w:left="720"/>
        <w:jc w:val="both"/>
        <w:rPr>
          <w:rFonts w:ascii="Times New Roman" w:hAnsi="Times New Roman" w:cs="Times New Roman"/>
          <w:lang w:val="es-ES"/>
        </w:rPr>
      </w:pPr>
      <w:r w:rsidRPr="00C925F1">
        <w:rPr>
          <w:rFonts w:ascii="Times New Roman" w:hAnsi="Times New Roman" w:cs="Times New Roman"/>
          <w:i/>
          <w:lang w:val="es-ES"/>
        </w:rPr>
        <w:t xml:space="preserve">Pristupiti ispitaniku sa </w:t>
      </w:r>
      <w:r w:rsidR="00971219" w:rsidRPr="00C925F1">
        <w:rPr>
          <w:rFonts w:ascii="Times New Roman" w:hAnsi="Times New Roman" w:cs="Times New Roman"/>
          <w:i/>
          <w:lang w:val="es-ES"/>
        </w:rPr>
        <w:t xml:space="preserve">njegove </w:t>
      </w:r>
      <w:r w:rsidRPr="00C925F1">
        <w:rPr>
          <w:rFonts w:ascii="Times New Roman" w:hAnsi="Times New Roman" w:cs="Times New Roman"/>
          <w:i/>
          <w:lang w:val="es-ES"/>
        </w:rPr>
        <w:t>tačke gledišta</w:t>
      </w:r>
      <w:r w:rsidRPr="00C925F1">
        <w:rPr>
          <w:rFonts w:ascii="Times New Roman" w:hAnsi="Times New Roman" w:cs="Times New Roman"/>
          <w:lang w:val="es-ES"/>
        </w:rPr>
        <w:t>. Odbijanje može da potiče od pogrešnog shvatanja istraživanja</w:t>
      </w:r>
      <w:r w:rsidR="00A3422D" w:rsidRPr="00C925F1">
        <w:rPr>
          <w:rFonts w:ascii="Times New Roman" w:hAnsi="Times New Roman" w:cs="Times New Roman"/>
          <w:lang w:val="es-ES"/>
        </w:rPr>
        <w:t xml:space="preserve"> ili drugih predrasuda</w:t>
      </w:r>
      <w:r w:rsidRPr="00C925F1">
        <w:rPr>
          <w:rFonts w:ascii="Times New Roman" w:hAnsi="Times New Roman" w:cs="Times New Roman"/>
          <w:lang w:val="es-ES"/>
        </w:rPr>
        <w:t xml:space="preserve">. Anketarka mora da uzme u obzir tačku gledišta ispitanika, prilagodi </w:t>
      </w:r>
      <w:r w:rsidR="003E5CFD" w:rsidRPr="00C925F1">
        <w:rPr>
          <w:rFonts w:ascii="Times New Roman" w:hAnsi="Times New Roman" w:cs="Times New Roman"/>
          <w:lang w:val="es-ES"/>
        </w:rPr>
        <w:t xml:space="preserve">mu </w:t>
      </w:r>
      <w:r w:rsidRPr="00C925F1">
        <w:rPr>
          <w:rFonts w:ascii="Times New Roman" w:hAnsi="Times New Roman" w:cs="Times New Roman"/>
          <w:lang w:val="es-ES"/>
        </w:rPr>
        <w:t xml:space="preserve">se i uveri </w:t>
      </w:r>
      <w:r w:rsidR="003D26F6">
        <w:rPr>
          <w:rFonts w:ascii="Times New Roman" w:hAnsi="Times New Roman" w:cs="Times New Roman"/>
          <w:lang w:val="es-ES"/>
        </w:rPr>
        <w:t>ga</w:t>
      </w:r>
      <w:r w:rsidRPr="00C925F1">
        <w:rPr>
          <w:rFonts w:ascii="Times New Roman" w:hAnsi="Times New Roman" w:cs="Times New Roman"/>
          <w:lang w:val="es-ES"/>
        </w:rPr>
        <w:t xml:space="preserve"> u suprotno. Ukoliko postoji jezička, etnička ili barijera u godinama između ispitanika i anketarke, supervizor treba da pošalje drugu anketarku da popuni upitnik. Supervizor može da ide sa anketarkom i obavi početno predstavljanje. </w:t>
      </w:r>
      <w:r w:rsidR="0003544E" w:rsidRPr="00C925F1">
        <w:rPr>
          <w:rFonts w:ascii="Times New Roman" w:hAnsi="Times New Roman" w:cs="Times New Roman"/>
          <w:lang w:val="es-ES"/>
        </w:rPr>
        <w:t xml:space="preserve">Prisustvo </w:t>
      </w:r>
      <w:r w:rsidRPr="00C925F1">
        <w:rPr>
          <w:rFonts w:ascii="Times New Roman" w:hAnsi="Times New Roman" w:cs="Times New Roman"/>
          <w:lang w:val="es-ES"/>
        </w:rPr>
        <w:t xml:space="preserve">supervizora ispitanicima </w:t>
      </w:r>
      <w:r w:rsidR="0003544E" w:rsidRPr="00C925F1">
        <w:rPr>
          <w:rFonts w:ascii="Times New Roman" w:hAnsi="Times New Roman" w:cs="Times New Roman"/>
          <w:lang w:val="es-ES"/>
        </w:rPr>
        <w:t xml:space="preserve">može </w:t>
      </w:r>
      <w:r w:rsidRPr="00C925F1">
        <w:rPr>
          <w:rFonts w:ascii="Times New Roman" w:hAnsi="Times New Roman" w:cs="Times New Roman"/>
          <w:lang w:val="es-ES"/>
        </w:rPr>
        <w:t>uliva</w:t>
      </w:r>
      <w:r w:rsidR="0003544E" w:rsidRPr="00C925F1">
        <w:rPr>
          <w:rFonts w:ascii="Times New Roman" w:hAnsi="Times New Roman" w:cs="Times New Roman"/>
          <w:lang w:val="es-ES"/>
        </w:rPr>
        <w:t>ti</w:t>
      </w:r>
      <w:r w:rsidRPr="00C925F1">
        <w:rPr>
          <w:rFonts w:ascii="Times New Roman" w:hAnsi="Times New Roman" w:cs="Times New Roman"/>
          <w:lang w:val="es-ES"/>
        </w:rPr>
        <w:t xml:space="preserve"> poverenje. </w:t>
      </w:r>
    </w:p>
    <w:p w:rsidR="00FA0288" w:rsidRPr="00C925F1" w:rsidRDefault="00FA0288" w:rsidP="00253E35">
      <w:pPr>
        <w:pStyle w:val="BodyA"/>
        <w:numPr>
          <w:ilvl w:val="0"/>
          <w:numId w:val="43"/>
        </w:numPr>
        <w:spacing w:before="120" w:after="120"/>
        <w:ind w:left="720"/>
        <w:jc w:val="both"/>
        <w:rPr>
          <w:rFonts w:ascii="Times New Roman" w:hAnsi="Times New Roman" w:cs="Times New Roman"/>
          <w:lang w:val="es-ES"/>
        </w:rPr>
      </w:pPr>
      <w:r w:rsidRPr="00C925F1">
        <w:rPr>
          <w:rFonts w:ascii="Times New Roman" w:hAnsi="Times New Roman" w:cs="Times New Roman"/>
          <w:i/>
          <w:lang w:val="es-ES"/>
        </w:rPr>
        <w:t>Odložite anketu za neki drugi dan</w:t>
      </w:r>
      <w:r w:rsidRPr="00C925F1">
        <w:rPr>
          <w:rFonts w:ascii="Times New Roman" w:hAnsi="Times New Roman" w:cs="Times New Roman"/>
          <w:lang w:val="es-ES"/>
        </w:rPr>
        <w:t>. Ukoliko anketar</w:t>
      </w:r>
      <w:r w:rsidR="00BA196B" w:rsidRPr="00C925F1">
        <w:rPr>
          <w:rFonts w:ascii="Times New Roman" w:hAnsi="Times New Roman" w:cs="Times New Roman"/>
          <w:lang w:val="es-ES"/>
        </w:rPr>
        <w:t>ka</w:t>
      </w:r>
      <w:r w:rsidRPr="00C925F1">
        <w:rPr>
          <w:rFonts w:ascii="Times New Roman" w:hAnsi="Times New Roman" w:cs="Times New Roman"/>
          <w:lang w:val="es-ES"/>
        </w:rPr>
        <w:t xml:space="preserve"> oseća da je doš</w:t>
      </w:r>
      <w:r w:rsidR="00BA196B" w:rsidRPr="00C925F1">
        <w:rPr>
          <w:rFonts w:ascii="Times New Roman" w:hAnsi="Times New Roman" w:cs="Times New Roman"/>
          <w:lang w:val="es-ES"/>
        </w:rPr>
        <w:t>la</w:t>
      </w:r>
      <w:r w:rsidRPr="00C925F1">
        <w:rPr>
          <w:rFonts w:ascii="Times New Roman" w:hAnsi="Times New Roman" w:cs="Times New Roman"/>
          <w:lang w:val="es-ES"/>
        </w:rPr>
        <w:t xml:space="preserve"> u nezgodno vreme, </w:t>
      </w:r>
      <w:r w:rsidR="00BD58AF" w:rsidRPr="00C925F1">
        <w:rPr>
          <w:rFonts w:ascii="Times New Roman" w:hAnsi="Times New Roman" w:cs="Times New Roman"/>
          <w:lang w:val="es-ES"/>
        </w:rPr>
        <w:t xml:space="preserve">može </w:t>
      </w:r>
      <w:r w:rsidRPr="00C925F1">
        <w:rPr>
          <w:rFonts w:ascii="Times New Roman" w:hAnsi="Times New Roman" w:cs="Times New Roman"/>
          <w:lang w:val="es-ES"/>
        </w:rPr>
        <w:t>da odustane pre nego što ispitanik izgovori konačno „</w:t>
      </w:r>
      <w:proofErr w:type="gramStart"/>
      <w:r w:rsidRPr="00C925F1">
        <w:rPr>
          <w:rFonts w:ascii="Times New Roman" w:hAnsi="Times New Roman" w:cs="Times New Roman"/>
          <w:lang w:val="es-ES"/>
        </w:rPr>
        <w:t>ne“</w:t>
      </w:r>
      <w:proofErr w:type="gramEnd"/>
      <w:r w:rsidR="00146CF5" w:rsidRPr="00C925F1">
        <w:rPr>
          <w:rFonts w:ascii="Times New Roman" w:hAnsi="Times New Roman" w:cs="Times New Roman"/>
          <w:lang w:val="es-ES"/>
        </w:rPr>
        <w:t>; T</w:t>
      </w:r>
      <w:r w:rsidRPr="00C925F1">
        <w:rPr>
          <w:rFonts w:ascii="Times New Roman" w:hAnsi="Times New Roman" w:cs="Times New Roman"/>
          <w:lang w:val="es-ES"/>
        </w:rPr>
        <w:t xml:space="preserve">ako može da se vrati nekog drugog dana kada je veća verovatnoća da će okolnosti omogućiti uspešno anketiranje. </w:t>
      </w:r>
    </w:p>
    <w:p w:rsidR="00BA196B" w:rsidRPr="00C925F1" w:rsidRDefault="00BA196B" w:rsidP="00253E35">
      <w:pPr>
        <w:pStyle w:val="BodyA"/>
        <w:numPr>
          <w:ilvl w:val="0"/>
          <w:numId w:val="43"/>
        </w:numPr>
        <w:spacing w:before="120" w:after="120"/>
        <w:ind w:left="720"/>
        <w:jc w:val="both"/>
        <w:rPr>
          <w:rFonts w:ascii="Times New Roman" w:hAnsi="Times New Roman" w:cs="Times New Roman"/>
          <w:lang w:val="es-ES"/>
        </w:rPr>
      </w:pPr>
      <w:r w:rsidRPr="00C925F1">
        <w:rPr>
          <w:rFonts w:ascii="Times New Roman" w:hAnsi="Times New Roman" w:cs="Times New Roman"/>
          <w:i/>
          <w:lang w:val="es-ES"/>
        </w:rPr>
        <w:t>Druga anketarka treba da obavi anketu</w:t>
      </w:r>
      <w:r w:rsidRPr="00C925F1">
        <w:rPr>
          <w:rFonts w:ascii="Times New Roman" w:hAnsi="Times New Roman" w:cs="Times New Roman"/>
          <w:lang w:val="es-ES"/>
        </w:rPr>
        <w:t>. Supervizor može tokom istraživanja da prepozna da je određena anketarka bolja u anketiranju određenih ispitanika u zavisnosti od zrelosti, etničke pripadnosti itd.</w:t>
      </w:r>
    </w:p>
    <w:p w:rsidR="00BA196B" w:rsidRPr="00112111" w:rsidRDefault="00BA196B" w:rsidP="00253E35">
      <w:pPr>
        <w:pStyle w:val="Heading2"/>
        <w:spacing w:before="120" w:after="120"/>
        <w:jc w:val="both"/>
        <w:rPr>
          <w:b w:val="0"/>
          <w:i/>
          <w:lang w:val="sr-Latn-RS"/>
        </w:rPr>
      </w:pPr>
      <w:bookmarkStart w:id="25" w:name="_Toc14159983"/>
      <w:r w:rsidRPr="00112111">
        <w:rPr>
          <w:b w:val="0"/>
          <w:i/>
          <w:lang w:val="sr-Latn-RS"/>
        </w:rPr>
        <w:lastRenderedPageBreak/>
        <w:t>Postupanje sa nezavršenim anketama</w:t>
      </w:r>
      <w:bookmarkEnd w:id="25"/>
    </w:p>
    <w:p w:rsidR="00BA196B" w:rsidRPr="00853D50" w:rsidRDefault="00BA196B" w:rsidP="00253E35">
      <w:pPr>
        <w:pStyle w:val="BodyA"/>
        <w:spacing w:before="120" w:after="120"/>
        <w:jc w:val="both"/>
        <w:rPr>
          <w:rFonts w:ascii="Times New Roman" w:hAnsi="Times New Roman" w:cs="Times New Roman"/>
          <w:lang w:val="es-ES_tradnl" w:eastAsia="en-US"/>
        </w:rPr>
      </w:pPr>
      <w:r w:rsidRPr="00853D50">
        <w:rPr>
          <w:rFonts w:ascii="Times New Roman" w:hAnsi="Times New Roman" w:cs="Times New Roman"/>
          <w:lang w:val="es-ES_tradnl" w:eastAsia="en-US"/>
        </w:rPr>
        <w:t xml:space="preserve">Kada </w:t>
      </w:r>
      <w:r w:rsidR="009D0591" w:rsidRPr="00853D50">
        <w:rPr>
          <w:rFonts w:ascii="Times New Roman" w:hAnsi="Times New Roman" w:cs="Times New Roman"/>
          <w:lang w:val="es-ES_tradnl" w:eastAsia="en-US"/>
        </w:rPr>
        <w:t xml:space="preserve">nisu prikupljeni podaci </w:t>
      </w:r>
      <w:r w:rsidRPr="00853D50">
        <w:rPr>
          <w:rFonts w:ascii="Times New Roman" w:hAnsi="Times New Roman" w:cs="Times New Roman"/>
          <w:lang w:val="es-ES_tradnl" w:eastAsia="en-US"/>
        </w:rPr>
        <w:t>od izabranog domaćinstva ili ispitanika koji ispunjava uslove za anket</w:t>
      </w:r>
      <w:r w:rsidR="006D3D30" w:rsidRPr="00853D50">
        <w:rPr>
          <w:rFonts w:ascii="Times New Roman" w:hAnsi="Times New Roman" w:cs="Times New Roman"/>
          <w:lang w:val="es-ES_tradnl" w:eastAsia="en-US"/>
        </w:rPr>
        <w:t>iranje</w:t>
      </w:r>
      <w:r w:rsidRPr="00853D50">
        <w:rPr>
          <w:rFonts w:ascii="Times New Roman" w:hAnsi="Times New Roman" w:cs="Times New Roman"/>
          <w:lang w:val="es-ES_tradnl" w:eastAsia="en-US"/>
        </w:rPr>
        <w:t xml:space="preserve"> i ponovne posete nisu obavljene, smatra se da anketa „nije </w:t>
      </w:r>
      <w:proofErr w:type="gramStart"/>
      <w:r w:rsidRPr="00853D50">
        <w:rPr>
          <w:rFonts w:ascii="Times New Roman" w:hAnsi="Times New Roman" w:cs="Times New Roman"/>
          <w:lang w:val="es-ES_tradnl" w:eastAsia="en-US"/>
        </w:rPr>
        <w:t>završena“</w:t>
      </w:r>
      <w:proofErr w:type="gramEnd"/>
      <w:r w:rsidRPr="00853D50">
        <w:rPr>
          <w:rFonts w:ascii="Times New Roman" w:hAnsi="Times New Roman" w:cs="Times New Roman"/>
          <w:lang w:val="es-ES_tradnl" w:eastAsia="en-US"/>
        </w:rPr>
        <w:t>. Svi materijali vezani za ank</w:t>
      </w:r>
      <w:r w:rsidR="00445B1B" w:rsidRPr="00853D50">
        <w:rPr>
          <w:rFonts w:ascii="Times New Roman" w:hAnsi="Times New Roman" w:cs="Times New Roman"/>
          <w:lang w:val="es-ES_tradnl" w:eastAsia="en-US"/>
        </w:rPr>
        <w:t>etu treba da ostanu kod anketarke</w:t>
      </w:r>
      <w:r w:rsidRPr="00853D50">
        <w:rPr>
          <w:rFonts w:ascii="Times New Roman" w:hAnsi="Times New Roman" w:cs="Times New Roman"/>
          <w:lang w:val="es-ES_tradnl" w:eastAsia="en-US"/>
        </w:rPr>
        <w:t xml:space="preserve"> i da budu</w:t>
      </w:r>
      <w:r w:rsidR="006D3D30" w:rsidRPr="00853D50">
        <w:rPr>
          <w:rFonts w:ascii="Times New Roman" w:hAnsi="Times New Roman" w:cs="Times New Roman"/>
          <w:lang w:val="es-ES_tradnl" w:eastAsia="en-US"/>
        </w:rPr>
        <w:t xml:space="preserve"> praćeni</w:t>
      </w:r>
      <w:r w:rsidR="000A3444" w:rsidRPr="00853D50">
        <w:rPr>
          <w:rFonts w:ascii="Times New Roman" w:hAnsi="Times New Roman" w:cs="Times New Roman"/>
          <w:lang w:val="es-ES_tradnl" w:eastAsia="en-US"/>
        </w:rPr>
        <w:t xml:space="preserve"> preko Kontrolne </w:t>
      </w:r>
      <w:r w:rsidR="00C7094D">
        <w:rPr>
          <w:rFonts w:ascii="Times New Roman" w:hAnsi="Times New Roman" w:cs="Times New Roman"/>
          <w:lang w:val="es-ES_tradnl" w:eastAsia="en-US"/>
        </w:rPr>
        <w:t>liste popisnog kruga za superviz</w:t>
      </w:r>
      <w:r w:rsidR="000A3444" w:rsidRPr="00853D50">
        <w:rPr>
          <w:rFonts w:ascii="Times New Roman" w:hAnsi="Times New Roman" w:cs="Times New Roman"/>
          <w:lang w:val="es-ES_tradnl" w:eastAsia="en-US"/>
        </w:rPr>
        <w:t xml:space="preserve">ora i </w:t>
      </w:r>
      <w:r w:rsidR="00AC395C" w:rsidRPr="00853D50">
        <w:rPr>
          <w:rFonts w:ascii="Times New Roman" w:hAnsi="Times New Roman" w:cs="Times New Roman"/>
          <w:lang w:val="es-ES_tradnl" w:eastAsia="en-US"/>
        </w:rPr>
        <w:t>I</w:t>
      </w:r>
      <w:r w:rsidR="000A3444" w:rsidRPr="00853D50">
        <w:rPr>
          <w:rFonts w:ascii="Times New Roman" w:hAnsi="Times New Roman" w:cs="Times New Roman"/>
          <w:lang w:val="es-ES_tradnl" w:eastAsia="en-US"/>
        </w:rPr>
        <w:t>zveštaja</w:t>
      </w:r>
      <w:r w:rsidR="00AC395C" w:rsidRPr="00853D50">
        <w:rPr>
          <w:rFonts w:ascii="Times New Roman" w:hAnsi="Times New Roman" w:cs="Times New Roman"/>
          <w:lang w:val="es-ES_tradnl" w:eastAsia="en-US"/>
        </w:rPr>
        <w:t xml:space="preserve"> o radu u popisnom krugu</w:t>
      </w:r>
      <w:r w:rsidR="000A3444" w:rsidRPr="00853D50">
        <w:rPr>
          <w:rFonts w:ascii="Times New Roman" w:hAnsi="Times New Roman" w:cs="Times New Roman"/>
          <w:lang w:val="es-ES_tradnl" w:eastAsia="en-US"/>
        </w:rPr>
        <w:t xml:space="preserve"> iz CAPI aplikacije</w:t>
      </w:r>
      <w:r w:rsidR="00AC395C" w:rsidRPr="00853D50">
        <w:rPr>
          <w:rFonts w:ascii="Times New Roman" w:hAnsi="Times New Roman" w:cs="Times New Roman"/>
          <w:lang w:val="es-ES_tradnl" w:eastAsia="en-US"/>
        </w:rPr>
        <w:t>.</w:t>
      </w:r>
      <w:r w:rsidR="000A3444" w:rsidRPr="00853D50">
        <w:rPr>
          <w:rFonts w:ascii="Times New Roman" w:hAnsi="Times New Roman" w:cs="Times New Roman"/>
          <w:lang w:val="es-ES_tradnl" w:eastAsia="en-US"/>
        </w:rPr>
        <w:t xml:space="preserve"> </w:t>
      </w:r>
    </w:p>
    <w:p w:rsidR="00BA196B" w:rsidRPr="00853D50" w:rsidRDefault="00BA196B" w:rsidP="00253E35">
      <w:pPr>
        <w:pStyle w:val="BodyText2"/>
        <w:tabs>
          <w:tab w:val="clear" w:pos="150"/>
          <w:tab w:val="clear" w:pos="300"/>
          <w:tab w:val="clear" w:pos="450"/>
          <w:tab w:val="clear" w:pos="600"/>
          <w:tab w:val="clear" w:pos="720"/>
          <w:tab w:val="clear" w:pos="750"/>
          <w:tab w:val="clear" w:pos="900"/>
          <w:tab w:val="clear" w:pos="1050"/>
          <w:tab w:val="clear" w:pos="1200"/>
          <w:tab w:val="clear" w:pos="1350"/>
          <w:tab w:val="clear" w:pos="1440"/>
          <w:tab w:val="clear" w:pos="1500"/>
          <w:tab w:val="clear" w:pos="1650"/>
          <w:tab w:val="clear" w:pos="1800"/>
        </w:tabs>
        <w:spacing w:before="120" w:after="120" w:line="240" w:lineRule="auto"/>
        <w:rPr>
          <w:rFonts w:eastAsia="Helvetica"/>
          <w:smallCaps w:val="0"/>
          <w:color w:val="000000"/>
          <w:szCs w:val="22"/>
          <w:u w:color="000000"/>
          <w:bdr w:val="nil"/>
          <w:lang w:val="es-ES_tradnl"/>
        </w:rPr>
      </w:pPr>
      <w:r w:rsidRPr="00853D50">
        <w:rPr>
          <w:rFonts w:eastAsia="Helvetica"/>
          <w:smallCaps w:val="0"/>
          <w:color w:val="000000"/>
          <w:szCs w:val="22"/>
          <w:u w:color="000000"/>
          <w:bdr w:val="nil"/>
          <w:lang w:val="es-ES_tradnl"/>
        </w:rPr>
        <w:t>Obavljanje ponovnih poseta za nezavršene ankete zahteva vreme i pažljivo planiranje. Ukoliko nekoliko anketa ostane nezavršeno u vreme kada se anketiranj</w:t>
      </w:r>
      <w:r w:rsidR="0073501B" w:rsidRPr="00853D50">
        <w:rPr>
          <w:rFonts w:eastAsia="Helvetica"/>
          <w:smallCaps w:val="0"/>
          <w:color w:val="000000"/>
          <w:szCs w:val="22"/>
          <w:u w:color="000000"/>
          <w:bdr w:val="nil"/>
          <w:lang w:val="es-ES_tradnl"/>
        </w:rPr>
        <w:t xml:space="preserve">e u </w:t>
      </w:r>
      <w:r w:rsidR="00F9709A" w:rsidRPr="00853D50">
        <w:rPr>
          <w:rFonts w:eastAsia="Helvetica"/>
          <w:smallCaps w:val="0"/>
          <w:color w:val="000000"/>
          <w:szCs w:val="22"/>
          <w:u w:color="000000"/>
          <w:bdr w:val="nil"/>
          <w:lang w:val="es-ES_tradnl"/>
        </w:rPr>
        <w:t>popisnom krugu</w:t>
      </w:r>
      <w:r w:rsidR="0073501B" w:rsidRPr="00853D50">
        <w:rPr>
          <w:rFonts w:eastAsia="Helvetica"/>
          <w:smallCaps w:val="0"/>
          <w:color w:val="000000"/>
          <w:szCs w:val="22"/>
          <w:u w:color="000000"/>
          <w:bdr w:val="nil"/>
          <w:lang w:val="es-ES_tradnl"/>
        </w:rPr>
        <w:t xml:space="preserve"> privodi kraju, </w:t>
      </w:r>
      <w:r w:rsidR="000A3444" w:rsidRPr="00853D50">
        <w:rPr>
          <w:rFonts w:eastAsia="Helvetica"/>
          <w:smallCaps w:val="0"/>
          <w:color w:val="000000"/>
          <w:szCs w:val="22"/>
          <w:u w:color="000000"/>
          <w:bdr w:val="nil"/>
          <w:lang w:val="es-ES_tradnl"/>
        </w:rPr>
        <w:t xml:space="preserve">jednu </w:t>
      </w:r>
      <w:r w:rsidR="0073501B" w:rsidRPr="00853D50">
        <w:rPr>
          <w:rFonts w:eastAsia="Helvetica"/>
          <w:smallCaps w:val="0"/>
          <w:color w:val="000000"/>
          <w:szCs w:val="22"/>
          <w:u w:color="000000"/>
          <w:bdr w:val="nil"/>
          <w:lang w:val="es-ES_tradnl"/>
        </w:rPr>
        <w:t>ili dve anketarke</w:t>
      </w:r>
      <w:r w:rsidRPr="00853D50">
        <w:rPr>
          <w:rFonts w:eastAsia="Helvetica"/>
          <w:smallCaps w:val="0"/>
          <w:color w:val="000000"/>
          <w:szCs w:val="22"/>
          <w:u w:color="000000"/>
          <w:bdr w:val="nil"/>
          <w:lang w:val="es-ES_tradnl"/>
        </w:rPr>
        <w:t xml:space="preserve"> treba </w:t>
      </w:r>
      <w:r w:rsidR="00784715" w:rsidRPr="00853D50">
        <w:rPr>
          <w:rFonts w:eastAsia="Helvetica"/>
          <w:smallCaps w:val="0"/>
          <w:color w:val="000000"/>
          <w:szCs w:val="22"/>
          <w:u w:color="000000"/>
          <w:bdr w:val="nil"/>
          <w:lang w:val="es-ES_tradnl"/>
        </w:rPr>
        <w:t>zadužiti</w:t>
      </w:r>
      <w:r w:rsidRPr="00853D50">
        <w:rPr>
          <w:rFonts w:eastAsia="Helvetica"/>
          <w:smallCaps w:val="0"/>
          <w:color w:val="000000"/>
          <w:szCs w:val="22"/>
          <w:u w:color="000000"/>
          <w:bdr w:val="nil"/>
          <w:lang w:val="es-ES_tradnl"/>
        </w:rPr>
        <w:t xml:space="preserve"> da </w:t>
      </w:r>
      <w:r w:rsidR="00BD58AF" w:rsidRPr="00853D50">
        <w:rPr>
          <w:rFonts w:eastAsia="Helvetica"/>
          <w:smallCaps w:val="0"/>
          <w:color w:val="000000"/>
          <w:szCs w:val="22"/>
          <w:u w:color="000000"/>
          <w:bdr w:val="nil"/>
          <w:lang w:val="es-ES_tradnl"/>
        </w:rPr>
        <w:t>ponove posete</w:t>
      </w:r>
      <w:r w:rsidRPr="00853D50">
        <w:rPr>
          <w:rFonts w:eastAsia="Helvetica"/>
          <w:smallCaps w:val="0"/>
          <w:color w:val="000000"/>
          <w:szCs w:val="22"/>
          <w:u w:color="000000"/>
          <w:bdr w:val="nil"/>
          <w:lang w:val="es-ES_tradnl"/>
        </w:rPr>
        <w:t xml:space="preserve"> u tom </w:t>
      </w:r>
      <w:r w:rsidR="00F9709A" w:rsidRPr="00853D50">
        <w:rPr>
          <w:rFonts w:eastAsia="Helvetica"/>
          <w:smallCaps w:val="0"/>
          <w:color w:val="000000"/>
          <w:szCs w:val="22"/>
          <w:u w:color="000000"/>
          <w:bdr w:val="nil"/>
          <w:lang w:val="es-ES_tradnl"/>
        </w:rPr>
        <w:t>popisnom krugu</w:t>
      </w:r>
      <w:r w:rsidRPr="00853D50">
        <w:rPr>
          <w:rFonts w:eastAsia="Helvetica"/>
          <w:smallCaps w:val="0"/>
          <w:color w:val="000000"/>
          <w:szCs w:val="22"/>
          <w:u w:color="000000"/>
          <w:bdr w:val="nil"/>
          <w:lang w:val="es-ES_tradnl"/>
        </w:rPr>
        <w:t xml:space="preserve"> i završe ankete</w:t>
      </w:r>
      <w:r w:rsidR="00B04286" w:rsidRPr="00853D50">
        <w:rPr>
          <w:rFonts w:eastAsia="Helvetica"/>
          <w:smallCaps w:val="0"/>
          <w:color w:val="000000"/>
          <w:szCs w:val="22"/>
          <w:u w:color="000000"/>
          <w:bdr w:val="nil"/>
          <w:lang w:val="es-ES_tradnl"/>
        </w:rPr>
        <w:t xml:space="preserve"> (ako u ovim domaćinstvima ima dece mlađe od 5 godina</w:t>
      </w:r>
      <w:r w:rsidR="000A3444" w:rsidRPr="00853D50">
        <w:rPr>
          <w:rFonts w:eastAsia="Helvetica"/>
          <w:smallCaps w:val="0"/>
          <w:color w:val="000000"/>
          <w:szCs w:val="22"/>
          <w:u w:color="000000"/>
          <w:bdr w:val="nil"/>
          <w:lang w:val="es-ES_tradnl"/>
        </w:rPr>
        <w:t>,</w:t>
      </w:r>
      <w:r w:rsidR="00B04286" w:rsidRPr="00853D50">
        <w:rPr>
          <w:rFonts w:eastAsia="Helvetica"/>
          <w:smallCaps w:val="0"/>
          <w:color w:val="000000"/>
          <w:szCs w:val="22"/>
          <w:u w:color="000000"/>
          <w:bdr w:val="nil"/>
          <w:lang w:val="es-ES_tradnl"/>
        </w:rPr>
        <w:t xml:space="preserve"> treba obezbediti i prisustvo merača)</w:t>
      </w:r>
      <w:r w:rsidRPr="00853D50">
        <w:rPr>
          <w:rFonts w:eastAsia="Helvetica"/>
          <w:smallCaps w:val="0"/>
          <w:color w:val="000000"/>
          <w:szCs w:val="22"/>
          <w:u w:color="000000"/>
          <w:bdr w:val="nil"/>
          <w:lang w:val="es-ES_tradnl"/>
        </w:rPr>
        <w:t xml:space="preserve">, a da ostatak tima pređe u drugi </w:t>
      </w:r>
      <w:r w:rsidR="00F9709A" w:rsidRPr="00853D50">
        <w:rPr>
          <w:rFonts w:eastAsia="Helvetica"/>
          <w:smallCaps w:val="0"/>
          <w:color w:val="000000"/>
          <w:szCs w:val="22"/>
          <w:u w:color="000000"/>
          <w:bdr w:val="nil"/>
          <w:lang w:val="es-ES_tradnl"/>
        </w:rPr>
        <w:t>popisni krug</w:t>
      </w:r>
      <w:r w:rsidRPr="00853D50">
        <w:rPr>
          <w:rFonts w:eastAsia="Helvetica"/>
          <w:smallCaps w:val="0"/>
          <w:color w:val="000000"/>
          <w:szCs w:val="22"/>
          <w:u w:color="000000"/>
          <w:bdr w:val="nil"/>
          <w:lang w:val="es-ES_tradnl"/>
        </w:rPr>
        <w:t>.</w:t>
      </w:r>
      <w:r w:rsidR="00B04286" w:rsidRPr="00853D50">
        <w:rPr>
          <w:rFonts w:eastAsia="Helvetica"/>
          <w:smallCaps w:val="0"/>
          <w:color w:val="000000"/>
          <w:szCs w:val="22"/>
          <w:u w:color="000000"/>
          <w:bdr w:val="nil"/>
          <w:lang w:val="es-ES_tradnl"/>
        </w:rPr>
        <w:t xml:space="preserve"> </w:t>
      </w:r>
      <w:r w:rsidRPr="00853D50">
        <w:rPr>
          <w:rFonts w:eastAsia="Helvetica"/>
          <w:smallCaps w:val="0"/>
          <w:color w:val="000000"/>
          <w:szCs w:val="22"/>
          <w:u w:color="000000"/>
          <w:bdr w:val="nil"/>
          <w:lang w:val="es-ES_tradnl"/>
        </w:rPr>
        <w:t xml:space="preserve">To naravno zahteva da </w:t>
      </w:r>
      <w:r w:rsidR="00FB60C5" w:rsidRPr="00853D50">
        <w:rPr>
          <w:rFonts w:eastAsia="Helvetica"/>
          <w:smallCaps w:val="0"/>
          <w:color w:val="000000"/>
          <w:szCs w:val="22"/>
          <w:u w:color="000000"/>
          <w:bdr w:val="nil"/>
          <w:lang w:val="es-ES_tradnl"/>
        </w:rPr>
        <w:t>sledeći</w:t>
      </w:r>
      <w:r w:rsidRPr="00853D50">
        <w:rPr>
          <w:rFonts w:eastAsia="Helvetica"/>
          <w:smallCaps w:val="0"/>
          <w:color w:val="000000"/>
          <w:szCs w:val="22"/>
          <w:u w:color="000000"/>
          <w:bdr w:val="nil"/>
          <w:lang w:val="es-ES_tradnl"/>
        </w:rPr>
        <w:t xml:space="preserve"> </w:t>
      </w:r>
      <w:r w:rsidR="00FB60C5" w:rsidRPr="00853D50">
        <w:rPr>
          <w:rFonts w:eastAsia="Helvetica"/>
          <w:smallCaps w:val="0"/>
          <w:color w:val="000000"/>
          <w:szCs w:val="22"/>
          <w:u w:color="000000"/>
          <w:bdr w:val="nil"/>
          <w:lang w:val="es-ES_tradnl"/>
        </w:rPr>
        <w:t>popisni krug</w:t>
      </w:r>
      <w:r w:rsidRPr="00853D50">
        <w:rPr>
          <w:rFonts w:eastAsia="Helvetica"/>
          <w:smallCaps w:val="0"/>
          <w:color w:val="000000"/>
          <w:szCs w:val="22"/>
          <w:u w:color="000000"/>
          <w:bdr w:val="nil"/>
          <w:lang w:val="es-ES_tradnl"/>
        </w:rPr>
        <w:t xml:space="preserve"> bude u blizini i da se očekuje uspešno okončavanje nedovršenih anketa. Tako ceo tim ne mora da čeka da se završe jedna ili dve ankete. Potrebno je da</w:t>
      </w:r>
      <w:r w:rsidR="0073501B" w:rsidRPr="00853D50">
        <w:rPr>
          <w:rFonts w:eastAsia="Helvetica"/>
          <w:smallCaps w:val="0"/>
          <w:color w:val="000000"/>
          <w:szCs w:val="22"/>
          <w:u w:color="000000"/>
          <w:bdr w:val="nil"/>
          <w:lang w:val="es-ES_tradnl"/>
        </w:rPr>
        <w:t xml:space="preserve"> se anketarka</w:t>
      </w:r>
      <w:r w:rsidRPr="00853D50">
        <w:rPr>
          <w:rFonts w:eastAsia="Helvetica"/>
          <w:smallCaps w:val="0"/>
          <w:color w:val="000000"/>
          <w:szCs w:val="22"/>
          <w:u w:color="000000"/>
          <w:bdr w:val="nil"/>
          <w:lang w:val="es-ES_tradnl"/>
        </w:rPr>
        <w:t>ma ostave jasna uputstva gde i kada da se</w:t>
      </w:r>
      <w:r w:rsidR="00784715" w:rsidRPr="00853D50">
        <w:rPr>
          <w:rFonts w:eastAsia="Helvetica"/>
          <w:smallCaps w:val="0"/>
          <w:color w:val="000000"/>
          <w:szCs w:val="22"/>
          <w:u w:color="000000"/>
          <w:bdr w:val="nil"/>
          <w:lang w:val="es-ES_tradnl"/>
        </w:rPr>
        <w:t xml:space="preserve"> priključe ostatku tima i koje </w:t>
      </w:r>
      <w:r w:rsidR="0073501B" w:rsidRPr="00853D50">
        <w:rPr>
          <w:rFonts w:eastAsia="Helvetica"/>
          <w:smallCaps w:val="0"/>
          <w:color w:val="000000"/>
          <w:szCs w:val="22"/>
          <w:u w:color="000000"/>
          <w:bdr w:val="nil"/>
          <w:lang w:val="es-ES_tradnl"/>
        </w:rPr>
        <w:t>načine</w:t>
      </w:r>
      <w:r w:rsidRPr="00853D50">
        <w:rPr>
          <w:rFonts w:eastAsia="Helvetica"/>
          <w:smallCaps w:val="0"/>
          <w:color w:val="000000"/>
          <w:szCs w:val="22"/>
          <w:u w:color="000000"/>
          <w:bdr w:val="nil"/>
          <w:lang w:val="es-ES_tradnl"/>
        </w:rPr>
        <w:t xml:space="preserve"> transporta da koriste. </w:t>
      </w:r>
      <w:r w:rsidR="000C415D" w:rsidRPr="00853D50">
        <w:rPr>
          <w:rFonts w:eastAsia="Helvetica"/>
          <w:smallCaps w:val="0"/>
          <w:color w:val="000000"/>
          <w:szCs w:val="22"/>
          <w:u w:color="000000"/>
          <w:bdr w:val="nil"/>
          <w:lang w:val="es-ES_tradnl"/>
        </w:rPr>
        <w:t xml:space="preserve">Anketarke treba </w:t>
      </w:r>
      <w:r w:rsidR="00BD58AF" w:rsidRPr="00853D50">
        <w:rPr>
          <w:rFonts w:eastAsia="Helvetica"/>
          <w:smallCaps w:val="0"/>
          <w:color w:val="000000"/>
          <w:szCs w:val="22"/>
          <w:u w:color="000000"/>
          <w:bdr w:val="nil"/>
          <w:lang w:val="es-ES_tradnl"/>
        </w:rPr>
        <w:t>da znaju</w:t>
      </w:r>
      <w:r w:rsidR="000C415D" w:rsidRPr="00853D50">
        <w:rPr>
          <w:rFonts w:eastAsia="Helvetica"/>
          <w:smallCaps w:val="0"/>
          <w:color w:val="000000"/>
          <w:szCs w:val="22"/>
          <w:u w:color="000000"/>
          <w:bdr w:val="nil"/>
          <w:lang w:val="es-ES_tradnl"/>
        </w:rPr>
        <w:t xml:space="preserve"> i da z</w:t>
      </w:r>
      <w:r w:rsidRPr="00853D50">
        <w:rPr>
          <w:rFonts w:eastAsia="Helvetica"/>
          <w:smallCaps w:val="0"/>
          <w:color w:val="000000"/>
          <w:szCs w:val="22"/>
          <w:u w:color="000000"/>
          <w:bdr w:val="nil"/>
          <w:lang w:val="es-ES_tradnl"/>
        </w:rPr>
        <w:t xml:space="preserve">avisno od lokacije </w:t>
      </w:r>
      <w:r w:rsidR="00F9709A" w:rsidRPr="00853D50">
        <w:rPr>
          <w:rFonts w:eastAsia="Helvetica"/>
          <w:smallCaps w:val="0"/>
          <w:color w:val="000000"/>
          <w:szCs w:val="22"/>
          <w:u w:color="000000"/>
          <w:bdr w:val="nil"/>
          <w:lang w:val="es-ES_tradnl"/>
        </w:rPr>
        <w:t>popisnog kruga</w:t>
      </w:r>
      <w:r w:rsidRPr="00853D50">
        <w:rPr>
          <w:rFonts w:eastAsia="Helvetica"/>
          <w:smallCaps w:val="0"/>
          <w:color w:val="000000"/>
          <w:szCs w:val="22"/>
          <w:u w:color="000000"/>
          <w:bdr w:val="nil"/>
          <w:lang w:val="es-ES_tradnl"/>
        </w:rPr>
        <w:t xml:space="preserve"> možda postoji mogućnost da se </w:t>
      </w:r>
      <w:r w:rsidR="00BD58AF" w:rsidRPr="00853D50">
        <w:rPr>
          <w:rFonts w:eastAsia="Helvetica"/>
          <w:smallCaps w:val="0"/>
          <w:color w:val="000000"/>
          <w:szCs w:val="22"/>
          <w:u w:color="000000"/>
          <w:bdr w:val="nil"/>
          <w:lang w:val="es-ES_tradnl"/>
        </w:rPr>
        <w:t xml:space="preserve">domaćinstva </w:t>
      </w:r>
      <w:r w:rsidRPr="00853D50">
        <w:rPr>
          <w:rFonts w:eastAsia="Helvetica"/>
          <w:smallCaps w:val="0"/>
          <w:color w:val="000000"/>
          <w:szCs w:val="22"/>
          <w:u w:color="000000"/>
          <w:bdr w:val="nil"/>
          <w:lang w:val="es-ES_tradnl"/>
        </w:rPr>
        <w:t>ponovo poset</w:t>
      </w:r>
      <w:r w:rsidR="00BD58AF" w:rsidRPr="00853D50">
        <w:rPr>
          <w:rFonts w:eastAsia="Helvetica"/>
          <w:smallCaps w:val="0"/>
          <w:color w:val="000000"/>
          <w:szCs w:val="22"/>
          <w:u w:color="000000"/>
          <w:bdr w:val="nil"/>
          <w:lang w:val="es-ES_tradnl"/>
        </w:rPr>
        <w:t>e</w:t>
      </w:r>
      <w:r w:rsidRPr="00853D50">
        <w:rPr>
          <w:rFonts w:eastAsia="Helvetica"/>
          <w:smallCaps w:val="0"/>
          <w:color w:val="000000"/>
          <w:szCs w:val="22"/>
          <w:u w:color="000000"/>
          <w:bdr w:val="nil"/>
          <w:lang w:val="es-ES_tradnl"/>
        </w:rPr>
        <w:t xml:space="preserve"> u kasnijoj fazi rada. </w:t>
      </w:r>
      <w:proofErr w:type="gramStart"/>
      <w:r w:rsidR="002C3FF7" w:rsidRPr="00853D50">
        <w:rPr>
          <w:rFonts w:eastAsia="Helvetica"/>
          <w:smallCaps w:val="0"/>
          <w:color w:val="000000"/>
          <w:szCs w:val="22"/>
          <w:u w:color="000000"/>
          <w:bdr w:val="nil"/>
          <w:lang w:val="es-ES_tradnl"/>
        </w:rPr>
        <w:t>Ovo mora</w:t>
      </w:r>
      <w:proofErr w:type="gramEnd"/>
      <w:r w:rsidRPr="00853D50">
        <w:rPr>
          <w:rFonts w:eastAsia="Helvetica"/>
          <w:smallCaps w:val="0"/>
          <w:color w:val="000000"/>
          <w:szCs w:val="22"/>
          <w:u w:color="000000"/>
          <w:bdr w:val="nil"/>
          <w:lang w:val="es-ES_tradnl"/>
        </w:rPr>
        <w:t xml:space="preserve"> biti pažljivo planirano, jer ne treba </w:t>
      </w:r>
      <w:r w:rsidR="0073501B" w:rsidRPr="00853D50">
        <w:rPr>
          <w:rFonts w:eastAsia="Helvetica"/>
          <w:smallCaps w:val="0"/>
          <w:color w:val="000000"/>
          <w:szCs w:val="22"/>
          <w:u w:color="000000"/>
          <w:bdr w:val="nil"/>
          <w:lang w:val="es-ES_tradnl"/>
        </w:rPr>
        <w:t xml:space="preserve">dugo </w:t>
      </w:r>
      <w:r w:rsidRPr="00853D50">
        <w:rPr>
          <w:rFonts w:eastAsia="Helvetica"/>
          <w:smallCaps w:val="0"/>
          <w:color w:val="000000"/>
          <w:szCs w:val="22"/>
          <w:u w:color="000000"/>
          <w:bdr w:val="nil"/>
          <w:lang w:val="es-ES_tradnl"/>
        </w:rPr>
        <w:t xml:space="preserve">zadržavati i nositi sa sobom </w:t>
      </w:r>
      <w:r w:rsidR="00784715" w:rsidRPr="00853D50">
        <w:rPr>
          <w:rFonts w:eastAsia="Helvetica"/>
          <w:smallCaps w:val="0"/>
          <w:color w:val="000000"/>
          <w:szCs w:val="22"/>
          <w:u w:color="000000"/>
          <w:bdr w:val="nil"/>
          <w:lang w:val="es-ES_tradnl"/>
        </w:rPr>
        <w:t xml:space="preserve">skoro završene </w:t>
      </w:r>
      <w:r w:rsidRPr="00853D50">
        <w:rPr>
          <w:rFonts w:eastAsia="Helvetica"/>
          <w:smallCaps w:val="0"/>
          <w:color w:val="000000"/>
          <w:szCs w:val="22"/>
          <w:u w:color="000000"/>
          <w:bdr w:val="nil"/>
          <w:lang w:val="es-ES_tradnl"/>
        </w:rPr>
        <w:t xml:space="preserve">upitnike </w:t>
      </w:r>
      <w:r w:rsidR="00784715" w:rsidRPr="00853D50">
        <w:rPr>
          <w:rFonts w:eastAsia="Helvetica"/>
          <w:smallCaps w:val="0"/>
          <w:color w:val="000000"/>
          <w:szCs w:val="22"/>
          <w:u w:color="000000"/>
          <w:bdr w:val="nil"/>
          <w:lang w:val="es-ES_tradnl"/>
        </w:rPr>
        <w:t xml:space="preserve">iz </w:t>
      </w:r>
      <w:r w:rsidR="00F9709A" w:rsidRPr="00853D50">
        <w:rPr>
          <w:rFonts w:eastAsia="Helvetica"/>
          <w:smallCaps w:val="0"/>
          <w:color w:val="000000"/>
          <w:szCs w:val="22"/>
          <w:u w:color="000000"/>
          <w:bdr w:val="nil"/>
          <w:lang w:val="es-ES_tradnl"/>
        </w:rPr>
        <w:t>popisnog kruga</w:t>
      </w:r>
      <w:r w:rsidRPr="00853D50">
        <w:rPr>
          <w:rFonts w:eastAsia="Helvetica"/>
          <w:smallCaps w:val="0"/>
          <w:color w:val="000000"/>
          <w:szCs w:val="22"/>
          <w:u w:color="000000"/>
          <w:bdr w:val="nil"/>
          <w:lang w:val="es-ES_tradnl"/>
        </w:rPr>
        <w:t xml:space="preserve">. </w:t>
      </w:r>
    </w:p>
    <w:p w:rsidR="001649B7" w:rsidRPr="00112111" w:rsidRDefault="0027473F" w:rsidP="004B0C4C">
      <w:pPr>
        <w:pStyle w:val="Heading2"/>
        <w:spacing w:before="240" w:after="120"/>
        <w:jc w:val="both"/>
        <w:rPr>
          <w:b w:val="0"/>
          <w:i/>
          <w:lang w:val="sr-Latn-RS"/>
        </w:rPr>
      </w:pPr>
      <w:bookmarkStart w:id="26" w:name="_Toc14159984"/>
      <w:r w:rsidRPr="00112111">
        <w:rPr>
          <w:b w:val="0"/>
          <w:i/>
          <w:lang w:val="sr-Latn-RS"/>
        </w:rPr>
        <w:t>Održavanje motivacije i morala</w:t>
      </w:r>
      <w:bookmarkEnd w:id="26"/>
    </w:p>
    <w:p w:rsidR="002E43EA" w:rsidRPr="00744A7D" w:rsidRDefault="001649B7" w:rsidP="006F53E8">
      <w:pPr>
        <w:pStyle w:val="BodyA"/>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 xml:space="preserve">Supervizor igra </w:t>
      </w:r>
      <w:r w:rsidR="000A3444" w:rsidRPr="00744A7D">
        <w:rPr>
          <w:rFonts w:ascii="Times New Roman" w:hAnsi="Times New Roman" w:cs="Times New Roman"/>
          <w:lang w:val="es-ES_tradnl" w:eastAsia="en-US"/>
        </w:rPr>
        <w:t>z</w:t>
      </w:r>
      <w:r w:rsidR="002E43EA" w:rsidRPr="00744A7D">
        <w:rPr>
          <w:rFonts w:ascii="Times New Roman" w:hAnsi="Times New Roman" w:cs="Times New Roman"/>
          <w:lang w:val="es-ES_tradnl" w:eastAsia="en-US"/>
        </w:rPr>
        <w:t xml:space="preserve">načajnu ulogu u održavanju motivacije i morala među </w:t>
      </w:r>
      <w:r w:rsidR="007B3D96" w:rsidRPr="00744A7D">
        <w:rPr>
          <w:rFonts w:ascii="Times New Roman" w:hAnsi="Times New Roman" w:cs="Times New Roman"/>
          <w:lang w:val="es-ES_tradnl" w:eastAsia="en-US"/>
        </w:rPr>
        <w:t>članovima</w:t>
      </w:r>
      <w:r w:rsidR="004A1460" w:rsidRPr="00744A7D">
        <w:rPr>
          <w:rFonts w:ascii="Times New Roman" w:hAnsi="Times New Roman" w:cs="Times New Roman"/>
          <w:lang w:val="es-ES_tradnl" w:eastAsia="en-US"/>
        </w:rPr>
        <w:t xml:space="preserve"> </w:t>
      </w:r>
      <w:r w:rsidR="007B3D96" w:rsidRPr="00744A7D">
        <w:rPr>
          <w:rFonts w:ascii="Times New Roman" w:hAnsi="Times New Roman" w:cs="Times New Roman"/>
          <w:lang w:val="es-ES_tradnl" w:eastAsia="en-US"/>
        </w:rPr>
        <w:t xml:space="preserve">tima </w:t>
      </w:r>
      <w:r w:rsidR="002E43EA" w:rsidRPr="00744A7D">
        <w:rPr>
          <w:rFonts w:ascii="Times New Roman" w:hAnsi="Times New Roman" w:cs="Times New Roman"/>
          <w:lang w:val="es-ES_tradnl" w:eastAsia="en-US"/>
        </w:rPr>
        <w:t>- dva faktora koja su od velikog značaja za kvalitetan rad. Da bi se to postiglo, potrebno je osigurati da anketarke i merači:</w:t>
      </w:r>
    </w:p>
    <w:p w:rsidR="002E43EA" w:rsidRPr="00B25DDB" w:rsidRDefault="001649B7" w:rsidP="00253E35">
      <w:pPr>
        <w:pStyle w:val="BodyA"/>
        <w:keepNext/>
        <w:keepLines/>
        <w:numPr>
          <w:ilvl w:val="0"/>
          <w:numId w:val="59"/>
        </w:numPr>
        <w:shd w:val="clear" w:color="auto" w:fill="FFFFFF" w:themeFill="background1"/>
        <w:tabs>
          <w:tab w:val="left" w:pos="1260"/>
        </w:tabs>
        <w:spacing w:before="120" w:after="120"/>
        <w:jc w:val="both"/>
        <w:rPr>
          <w:rFonts w:ascii="Times New Roman" w:hAnsi="Times New Roman" w:cs="Times New Roman"/>
          <w:lang w:val="es-ES_tradnl" w:eastAsia="en-US"/>
        </w:rPr>
      </w:pPr>
      <w:r w:rsidRPr="00B25DDB">
        <w:rPr>
          <w:rFonts w:ascii="Times New Roman" w:hAnsi="Times New Roman" w:cs="Times New Roman"/>
          <w:lang w:val="es-ES_tradnl" w:eastAsia="en-US"/>
        </w:rPr>
        <w:t>j</w:t>
      </w:r>
      <w:r w:rsidR="002E43EA" w:rsidRPr="00B25DDB">
        <w:rPr>
          <w:rFonts w:ascii="Times New Roman" w:hAnsi="Times New Roman" w:cs="Times New Roman"/>
          <w:lang w:val="es-ES_tradnl" w:eastAsia="en-US"/>
        </w:rPr>
        <w:t>asno i u potpunosti razumeju šta se od njih očekuje,</w:t>
      </w:r>
    </w:p>
    <w:p w:rsidR="002E43EA" w:rsidRPr="00B25DDB" w:rsidRDefault="002E43EA" w:rsidP="00253E35">
      <w:pPr>
        <w:pStyle w:val="BodyA"/>
        <w:numPr>
          <w:ilvl w:val="0"/>
          <w:numId w:val="59"/>
        </w:numPr>
        <w:shd w:val="clear" w:color="auto" w:fill="FFFFFF" w:themeFill="background1"/>
        <w:tabs>
          <w:tab w:val="left" w:pos="1260"/>
        </w:tabs>
        <w:spacing w:before="120" w:after="120"/>
        <w:jc w:val="both"/>
        <w:rPr>
          <w:rFonts w:ascii="Times New Roman" w:hAnsi="Times New Roman" w:cs="Times New Roman"/>
          <w:lang w:val="es-ES_tradnl" w:eastAsia="en-US"/>
        </w:rPr>
      </w:pPr>
      <w:r w:rsidRPr="00B25DDB">
        <w:rPr>
          <w:rFonts w:ascii="Times New Roman" w:hAnsi="Times New Roman" w:cs="Times New Roman"/>
          <w:lang w:val="es-ES_tradnl" w:eastAsia="en-US"/>
        </w:rPr>
        <w:t>budu pravilno vođeni u svom radu i da se taj rad pravilno nadgleda,</w:t>
      </w:r>
    </w:p>
    <w:p w:rsidR="002E43EA" w:rsidRPr="00B25DDB" w:rsidRDefault="002E43EA" w:rsidP="00253E35">
      <w:pPr>
        <w:pStyle w:val="BodyA"/>
        <w:numPr>
          <w:ilvl w:val="0"/>
          <w:numId w:val="59"/>
        </w:numPr>
        <w:shd w:val="clear" w:color="auto" w:fill="FFFFFF" w:themeFill="background1"/>
        <w:tabs>
          <w:tab w:val="left" w:pos="1260"/>
        </w:tabs>
        <w:spacing w:before="120" w:after="120"/>
        <w:jc w:val="both"/>
        <w:rPr>
          <w:rFonts w:ascii="Times New Roman" w:hAnsi="Times New Roman" w:cs="Times New Roman"/>
          <w:lang w:val="es-ES_tradnl" w:eastAsia="en-US"/>
        </w:rPr>
      </w:pPr>
      <w:r w:rsidRPr="00B25DDB">
        <w:rPr>
          <w:rFonts w:ascii="Times New Roman" w:hAnsi="Times New Roman" w:cs="Times New Roman"/>
          <w:lang w:val="es-ES_tradnl" w:eastAsia="en-US"/>
        </w:rPr>
        <w:t>dobijaju pohvale za dobar rad,</w:t>
      </w:r>
    </w:p>
    <w:p w:rsidR="002E43EA" w:rsidRPr="00B25DDB" w:rsidRDefault="002E43EA" w:rsidP="00253E35">
      <w:pPr>
        <w:pStyle w:val="BodyA"/>
        <w:numPr>
          <w:ilvl w:val="0"/>
          <w:numId w:val="59"/>
        </w:numPr>
        <w:shd w:val="clear" w:color="auto" w:fill="FFFFFF" w:themeFill="background1"/>
        <w:tabs>
          <w:tab w:val="left" w:pos="1260"/>
        </w:tabs>
        <w:spacing w:before="120" w:after="120"/>
        <w:jc w:val="both"/>
        <w:rPr>
          <w:rFonts w:ascii="Times New Roman" w:hAnsi="Times New Roman" w:cs="Times New Roman"/>
          <w:lang w:val="es-ES_tradnl" w:eastAsia="en-US"/>
        </w:rPr>
      </w:pPr>
      <w:r w:rsidRPr="00B25DDB">
        <w:rPr>
          <w:rFonts w:ascii="Times New Roman" w:hAnsi="Times New Roman" w:cs="Times New Roman"/>
          <w:lang w:val="es-ES_tradnl" w:eastAsia="en-US"/>
        </w:rPr>
        <w:t>budu stimulisani da unapređuju svoj rad, i</w:t>
      </w:r>
    </w:p>
    <w:p w:rsidR="002E43EA" w:rsidRPr="00B25DDB" w:rsidRDefault="002E43EA" w:rsidP="00253E35">
      <w:pPr>
        <w:pStyle w:val="BodyA"/>
        <w:numPr>
          <w:ilvl w:val="0"/>
          <w:numId w:val="59"/>
        </w:numPr>
        <w:shd w:val="clear" w:color="auto" w:fill="FFFFFF" w:themeFill="background1"/>
        <w:tabs>
          <w:tab w:val="left" w:pos="1260"/>
        </w:tabs>
        <w:spacing w:before="120" w:after="120"/>
        <w:jc w:val="both"/>
        <w:rPr>
          <w:rFonts w:ascii="Times New Roman" w:hAnsi="Times New Roman" w:cs="Times New Roman"/>
          <w:lang w:val="es-ES_tradnl" w:eastAsia="en-US"/>
        </w:rPr>
      </w:pPr>
      <w:r w:rsidRPr="00B25DDB">
        <w:rPr>
          <w:rFonts w:ascii="Times New Roman" w:hAnsi="Times New Roman" w:cs="Times New Roman"/>
          <w:lang w:val="es-ES_tradnl" w:eastAsia="en-US"/>
        </w:rPr>
        <w:t xml:space="preserve">rade u mirnim i bezbednim uslovima. </w:t>
      </w:r>
    </w:p>
    <w:p w:rsidR="00354E20" w:rsidRPr="00744A7D" w:rsidRDefault="00354E20" w:rsidP="004B0C4C">
      <w:pPr>
        <w:pStyle w:val="BodyA"/>
        <w:spacing w:before="24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U radu sa anketarkama, korisno je da se pridržavate sledećih načela:</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Umesto da neposredno izdajete naloge, pokušajte da ih navedete da se svojevoljno angažuju pre nego što to od njih zatražite.</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 xml:space="preserve">Bez gubljenja osećaja autoriteta, pokušajte da uključite anketarke u proces donošenja odluka; istovremeno se starajte da doneta odluka ostane čvrsta. </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Kada ukazujete na grešku, činite to sa taktom, na prijateljski način i nasamo. Saslušajte objašnjenje anketark</w:t>
      </w:r>
      <w:r w:rsidR="001356E6" w:rsidRPr="00744A7D">
        <w:rPr>
          <w:rFonts w:ascii="Times New Roman" w:hAnsi="Times New Roman" w:cs="Times New Roman"/>
          <w:lang w:val="es-ES_tradnl" w:eastAsia="en-US"/>
        </w:rPr>
        <w:t>e</w:t>
      </w:r>
      <w:r w:rsidRPr="00744A7D">
        <w:rPr>
          <w:rFonts w:ascii="Times New Roman" w:hAnsi="Times New Roman" w:cs="Times New Roman"/>
          <w:lang w:val="es-ES_tradnl" w:eastAsia="en-US"/>
        </w:rPr>
        <w:t xml:space="preserve">, pokažite </w:t>
      </w:r>
      <w:r w:rsidR="001356E6" w:rsidRPr="00744A7D">
        <w:rPr>
          <w:rFonts w:ascii="Times New Roman" w:hAnsi="Times New Roman" w:cs="Times New Roman"/>
          <w:lang w:val="es-ES_tradnl" w:eastAsia="en-US"/>
        </w:rPr>
        <w:t>joj d</w:t>
      </w:r>
      <w:r w:rsidRPr="00744A7D">
        <w:rPr>
          <w:rFonts w:ascii="Times New Roman" w:hAnsi="Times New Roman" w:cs="Times New Roman"/>
          <w:lang w:val="es-ES_tradnl" w:eastAsia="en-US"/>
        </w:rPr>
        <w:t xml:space="preserve">a pokušavate da pomognete i zajedno razmotrite uzroke problema. </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 xml:space="preserve">Kada anketarke iznose svoje žalbe, slušajte </w:t>
      </w:r>
      <w:r w:rsidR="00BD58AF" w:rsidRPr="00744A7D">
        <w:rPr>
          <w:rFonts w:ascii="Times New Roman" w:hAnsi="Times New Roman" w:cs="Times New Roman"/>
          <w:lang w:val="es-ES_tradnl" w:eastAsia="en-US"/>
        </w:rPr>
        <w:t xml:space="preserve">ih </w:t>
      </w:r>
      <w:r w:rsidRPr="00744A7D">
        <w:rPr>
          <w:rFonts w:ascii="Times New Roman" w:hAnsi="Times New Roman" w:cs="Times New Roman"/>
          <w:lang w:val="es-ES_tradnl" w:eastAsia="en-US"/>
        </w:rPr>
        <w:t xml:space="preserve">strpljivo i pokušajte da ih rešite. </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Pokušajte da negujete timski duh i grupni rad.</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 xml:space="preserve">Ni pod kakvim okolnostima nemojte pokazati veću naklonost prema jednoj anketarki u odnosu na drugu. </w:t>
      </w:r>
    </w:p>
    <w:p w:rsidR="00354E20" w:rsidRPr="00744A7D" w:rsidRDefault="00354E20" w:rsidP="00253E35">
      <w:pPr>
        <w:pStyle w:val="BodyA"/>
        <w:numPr>
          <w:ilvl w:val="0"/>
          <w:numId w:val="61"/>
        </w:numPr>
        <w:spacing w:before="120" w:after="120"/>
        <w:jc w:val="both"/>
        <w:rPr>
          <w:rFonts w:ascii="Times New Roman" w:hAnsi="Times New Roman" w:cs="Times New Roman"/>
          <w:lang w:val="es-ES_tradnl" w:eastAsia="en-US"/>
        </w:rPr>
      </w:pPr>
      <w:r w:rsidRPr="00744A7D">
        <w:rPr>
          <w:rFonts w:ascii="Times New Roman" w:hAnsi="Times New Roman" w:cs="Times New Roman"/>
          <w:lang w:val="es-ES_tradnl" w:eastAsia="en-US"/>
        </w:rPr>
        <w:t>Pokušajte da razvijete prijateljsku i neformalnu atmosferu.</w:t>
      </w:r>
    </w:p>
    <w:p w:rsidR="00D75B49" w:rsidRPr="00744A7D" w:rsidRDefault="00354E20" w:rsidP="004B0C4C">
      <w:pPr>
        <w:spacing w:before="240" w:after="120"/>
        <w:jc w:val="both"/>
        <w:rPr>
          <w:rFonts w:eastAsia="Helvetica"/>
          <w:color w:val="000000"/>
          <w:szCs w:val="22"/>
          <w:u w:color="000000"/>
          <w:bdr w:val="nil"/>
          <w:lang w:val="es-ES_tradnl"/>
        </w:rPr>
      </w:pPr>
      <w:r w:rsidRPr="00744A7D">
        <w:rPr>
          <w:rFonts w:eastAsia="Helvetica"/>
          <w:color w:val="000000"/>
          <w:szCs w:val="22"/>
          <w:u w:color="000000"/>
          <w:bdr w:val="nil"/>
          <w:lang w:val="es-ES_tradnl"/>
        </w:rPr>
        <w:t xml:space="preserve">Konačno, imajte na umu da reči ohrabrenja, </w:t>
      </w:r>
      <w:r w:rsidR="009878E5" w:rsidRPr="00744A7D">
        <w:rPr>
          <w:rFonts w:eastAsia="Helvetica"/>
          <w:color w:val="000000"/>
          <w:szCs w:val="22"/>
          <w:u w:color="000000"/>
          <w:bdr w:val="nil"/>
          <w:lang w:val="es-ES_tradnl"/>
        </w:rPr>
        <w:t>objašnjavanje</w:t>
      </w:r>
      <w:r w:rsidRPr="00744A7D">
        <w:rPr>
          <w:rFonts w:eastAsia="Helvetica"/>
          <w:color w:val="000000"/>
          <w:szCs w:val="22"/>
          <w:u w:color="000000"/>
          <w:bdr w:val="nil"/>
          <w:lang w:val="es-ES_tradnl"/>
        </w:rPr>
        <w:t xml:space="preserve"> i konstruktivna kritika nemaju nikakvog značaja ako supervizor sam ne daje dobar primer. Važno je da ispoljavate tačnost, entuzijazam i posvećenost kako biste mogli to isto da zahtevate od drugih članova tima. Nikada nemojte da odajete utisak da radite manje od drugih članova tima, ili da uživate posebne privilegije; to može da stvori nedostatak vere u projekat i izazove opšte nezadovoljstvo. Loše pripremljen supervizor neće biti u mogućnosti da traži kvalitetan rad od anketar</w:t>
      </w:r>
      <w:r w:rsidR="00DF3640" w:rsidRPr="00744A7D">
        <w:rPr>
          <w:rFonts w:eastAsia="Helvetica"/>
          <w:color w:val="000000"/>
          <w:szCs w:val="22"/>
          <w:u w:color="000000"/>
          <w:bdr w:val="nil"/>
          <w:lang w:val="es-ES_tradnl"/>
        </w:rPr>
        <w:t>ki</w:t>
      </w:r>
      <w:r w:rsidRPr="00744A7D">
        <w:rPr>
          <w:rFonts w:eastAsia="Helvetica"/>
          <w:color w:val="000000"/>
          <w:szCs w:val="22"/>
          <w:u w:color="000000"/>
          <w:bdr w:val="nil"/>
          <w:lang w:val="es-ES_tradnl"/>
        </w:rPr>
        <w:t xml:space="preserve"> i izgubiće kredibilitet i autoritet. Moral i motivacija anketara zavise od vašeg rada, morala i motivacije</w:t>
      </w:r>
    </w:p>
    <w:p w:rsidR="00654041" w:rsidRPr="00112111" w:rsidRDefault="00654041" w:rsidP="004B0C4C">
      <w:pPr>
        <w:pStyle w:val="Heading2"/>
        <w:spacing w:before="240" w:after="120"/>
        <w:jc w:val="both"/>
        <w:rPr>
          <w:b w:val="0"/>
          <w:i/>
          <w:lang w:val="sr-Latn-RS"/>
        </w:rPr>
      </w:pPr>
      <w:bookmarkStart w:id="27" w:name="_Toc14159985"/>
      <w:bookmarkStart w:id="28" w:name="_Toc9411964"/>
      <w:r w:rsidRPr="00112111">
        <w:rPr>
          <w:b w:val="0"/>
          <w:i/>
          <w:lang w:val="sr-Latn-RS"/>
        </w:rPr>
        <w:lastRenderedPageBreak/>
        <w:t>Praćenje rada članova tima</w:t>
      </w:r>
      <w:bookmarkEnd w:id="27"/>
    </w:p>
    <w:bookmarkEnd w:id="28"/>
    <w:p w:rsidR="004E6850" w:rsidRPr="00744A7D" w:rsidRDefault="004E6850" w:rsidP="00253E35">
      <w:pPr>
        <w:spacing w:before="120" w:after="120"/>
        <w:jc w:val="both"/>
        <w:rPr>
          <w:rFonts w:eastAsia="Helvetica"/>
          <w:color w:val="000000"/>
          <w:szCs w:val="22"/>
          <w:u w:color="000000"/>
          <w:bdr w:val="nil"/>
          <w:lang w:val="es-ES_tradnl"/>
        </w:rPr>
      </w:pPr>
      <w:r w:rsidRPr="00744A7D">
        <w:rPr>
          <w:rFonts w:eastAsia="Helvetica"/>
          <w:color w:val="000000"/>
          <w:szCs w:val="22"/>
          <w:u w:color="000000"/>
          <w:bdr w:val="nil"/>
          <w:lang w:val="es-ES_tradnl"/>
        </w:rPr>
        <w:t xml:space="preserve">Tokom celokupnog rada na terenu, supervizor će biti odgovoran za nadgledanje anketa. Redovnom proverom rada anketarki supervizor može osigurati da kvalitet procesa prikupljanja podataka ostane na visokom nivou tokom celokupnog istraživanja. Možda će biti potrebno da se anketarke </w:t>
      </w:r>
      <w:r w:rsidR="00A8649F" w:rsidRPr="00744A7D">
        <w:rPr>
          <w:rFonts w:eastAsia="Helvetica"/>
          <w:color w:val="000000"/>
          <w:szCs w:val="22"/>
          <w:u w:color="000000"/>
          <w:bdr w:val="nil"/>
          <w:lang w:val="es-ES_tradnl"/>
        </w:rPr>
        <w:t xml:space="preserve">češće </w:t>
      </w:r>
      <w:r w:rsidRPr="00744A7D">
        <w:rPr>
          <w:rFonts w:eastAsia="Helvetica"/>
          <w:color w:val="000000"/>
          <w:szCs w:val="22"/>
          <w:u w:color="000000"/>
          <w:bdr w:val="nil"/>
          <w:lang w:val="es-ES_tradnl"/>
        </w:rPr>
        <w:t>nadgledaju u početku istraž</w:t>
      </w:r>
      <w:r w:rsidR="00E809A7" w:rsidRPr="00744A7D">
        <w:rPr>
          <w:rFonts w:eastAsia="Helvetica"/>
          <w:color w:val="000000"/>
          <w:szCs w:val="22"/>
          <w:u w:color="000000"/>
          <w:bdr w:val="nil"/>
          <w:lang w:val="es-ES_tradnl"/>
        </w:rPr>
        <w:t>ivanja i</w:t>
      </w:r>
      <w:r w:rsidR="00BD58AF" w:rsidRPr="00744A7D">
        <w:rPr>
          <w:rFonts w:eastAsia="Helvetica"/>
          <w:color w:val="000000"/>
          <w:szCs w:val="22"/>
          <w:u w:color="000000"/>
          <w:bdr w:val="nil"/>
          <w:lang w:val="es-ES_tradnl"/>
        </w:rPr>
        <w:t xml:space="preserve"> </w:t>
      </w:r>
      <w:r w:rsidRPr="00744A7D">
        <w:rPr>
          <w:rFonts w:eastAsia="Helvetica"/>
          <w:color w:val="000000"/>
          <w:szCs w:val="22"/>
          <w:u w:color="000000"/>
          <w:bdr w:val="nil"/>
          <w:lang w:val="es-ES_tradnl"/>
        </w:rPr>
        <w:t xml:space="preserve">zatim opet pred kraj rada. </w:t>
      </w:r>
      <w:r w:rsidR="0001346D" w:rsidRPr="00744A7D">
        <w:rPr>
          <w:rFonts w:eastAsia="Helvetica"/>
          <w:color w:val="000000"/>
          <w:szCs w:val="22"/>
          <w:u w:color="000000"/>
          <w:bdr w:val="nil"/>
          <w:lang w:val="es-ES_tradnl"/>
        </w:rPr>
        <w:t xml:space="preserve">Na </w:t>
      </w:r>
      <w:r w:rsidRPr="00744A7D">
        <w:rPr>
          <w:rFonts w:eastAsia="Helvetica"/>
          <w:color w:val="000000"/>
          <w:szCs w:val="22"/>
          <w:u w:color="000000"/>
          <w:bdr w:val="nil"/>
          <w:lang w:val="es-ES_tradnl"/>
        </w:rPr>
        <w:t>početku, anketarke mogu da prave greške usled nedostatka iskustva ili zbog činjenice da nisu dovoljno upoznate sa upitni</w:t>
      </w:r>
      <w:r w:rsidR="00E809A7" w:rsidRPr="00744A7D">
        <w:rPr>
          <w:rFonts w:eastAsia="Helvetica"/>
          <w:color w:val="000000"/>
          <w:szCs w:val="22"/>
          <w:u w:color="000000"/>
          <w:bdr w:val="nil"/>
          <w:lang w:val="es-ES_tradnl"/>
        </w:rPr>
        <w:t>cima</w:t>
      </w:r>
      <w:r w:rsidRPr="00744A7D">
        <w:rPr>
          <w:rFonts w:eastAsia="Helvetica"/>
          <w:color w:val="000000"/>
          <w:szCs w:val="22"/>
          <w:u w:color="000000"/>
          <w:bdr w:val="nil"/>
          <w:lang w:val="es-ES_tradnl"/>
        </w:rPr>
        <w:t xml:space="preserve">; to se može ispraviti uz pomoć dodatne obuke tokom istraživanja od strane supervizora. Pred kraj ankete, anketarkama može da postane naporno ili se mogu ulenjiti u iščekivanju završetka terenskog rada; nedovoljna pažnja posvećena detaljima može dovesti do nemara sa podacima. Da bi se kvalitet podataka održao, supervizor treba da </w:t>
      </w:r>
      <w:r w:rsidR="00E809A7" w:rsidRPr="00744A7D">
        <w:rPr>
          <w:rFonts w:eastAsia="Helvetica"/>
          <w:color w:val="000000"/>
          <w:szCs w:val="22"/>
          <w:u w:color="000000"/>
          <w:bdr w:val="nil"/>
          <w:lang w:val="es-ES_tradnl"/>
        </w:rPr>
        <w:t xml:space="preserve">posebno temeljno </w:t>
      </w:r>
      <w:r w:rsidRPr="00744A7D">
        <w:rPr>
          <w:rFonts w:eastAsia="Helvetica"/>
          <w:color w:val="000000"/>
          <w:szCs w:val="22"/>
          <w:u w:color="000000"/>
          <w:bdr w:val="nil"/>
          <w:lang w:val="es-ES_tradnl"/>
        </w:rPr>
        <w:t>proverava rad anketarki u tim periodima.</w:t>
      </w:r>
    </w:p>
    <w:p w:rsidR="004E6850" w:rsidRPr="00164722" w:rsidRDefault="004E6850" w:rsidP="004B0C4C">
      <w:pPr>
        <w:pStyle w:val="Heading3"/>
        <w:spacing w:before="240" w:after="120" w:line="240" w:lineRule="auto"/>
        <w:rPr>
          <w:b w:val="0"/>
          <w:u w:val="single"/>
          <w:lang w:val="es-ES_tradnl"/>
        </w:rPr>
      </w:pPr>
      <w:bookmarkStart w:id="29" w:name="_Toc14159986"/>
      <w:r w:rsidRPr="00164722">
        <w:rPr>
          <w:b w:val="0"/>
          <w:u w:val="single"/>
          <w:lang w:val="es-ES_tradnl"/>
        </w:rPr>
        <w:t>Nadgledanje anketiranja</w:t>
      </w:r>
      <w:bookmarkEnd w:id="29"/>
    </w:p>
    <w:p w:rsidR="004E6850" w:rsidRPr="004C18D2" w:rsidRDefault="004E6850"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t>Svrha nadgledanja</w:t>
      </w:r>
      <w:r w:rsidR="00BD58AF" w:rsidRPr="004C18D2">
        <w:rPr>
          <w:rFonts w:ascii="Times New Roman" w:hAnsi="Times New Roman" w:cs="Times New Roman"/>
          <w:lang w:val="es-ES_tradnl" w:eastAsia="en-US"/>
        </w:rPr>
        <w:t xml:space="preserve"> anketiranja</w:t>
      </w:r>
      <w:r w:rsidRPr="004C18D2">
        <w:rPr>
          <w:rFonts w:ascii="Times New Roman" w:hAnsi="Times New Roman" w:cs="Times New Roman"/>
          <w:lang w:val="es-ES_tradnl" w:eastAsia="en-US"/>
        </w:rPr>
        <w:t xml:space="preserve"> je da se proceni i poboljša rad anketarki</w:t>
      </w:r>
      <w:r w:rsidR="00BD58AF" w:rsidRPr="004C18D2">
        <w:rPr>
          <w:rFonts w:ascii="Times New Roman" w:hAnsi="Times New Roman" w:cs="Times New Roman"/>
          <w:lang w:val="es-ES_tradnl" w:eastAsia="en-US"/>
        </w:rPr>
        <w:t>, kao</w:t>
      </w:r>
      <w:r w:rsidR="009878E5" w:rsidRPr="004C18D2">
        <w:rPr>
          <w:rFonts w:ascii="Times New Roman" w:hAnsi="Times New Roman" w:cs="Times New Roman"/>
          <w:lang w:val="es-ES_tradnl" w:eastAsia="en-US"/>
        </w:rPr>
        <w:t xml:space="preserve"> </w:t>
      </w:r>
      <w:r w:rsidRPr="004C18D2">
        <w:rPr>
          <w:rFonts w:ascii="Times New Roman" w:hAnsi="Times New Roman" w:cs="Times New Roman"/>
          <w:lang w:val="es-ES_tradnl" w:eastAsia="en-US"/>
        </w:rPr>
        <w:t xml:space="preserve">i da se traže greške i pogrešna razumevanja pitanja koja se ne mogu uočiti putem kontrole. Često se dešava da </w:t>
      </w:r>
      <w:r w:rsidR="00BD58AF" w:rsidRPr="004C18D2">
        <w:rPr>
          <w:rFonts w:ascii="Times New Roman" w:hAnsi="Times New Roman" w:cs="Times New Roman"/>
          <w:lang w:val="es-ES_tradnl" w:eastAsia="en-US"/>
        </w:rPr>
        <w:t xml:space="preserve">pojedine </w:t>
      </w:r>
      <w:r w:rsidR="00213E65" w:rsidRPr="004C18D2">
        <w:rPr>
          <w:rFonts w:ascii="Times New Roman" w:hAnsi="Times New Roman" w:cs="Times New Roman"/>
          <w:lang w:val="es-ES_tradnl" w:eastAsia="en-US"/>
        </w:rPr>
        <w:t>anketarke postavljaju</w:t>
      </w:r>
      <w:r w:rsidRPr="004C18D2">
        <w:rPr>
          <w:rFonts w:ascii="Times New Roman" w:hAnsi="Times New Roman" w:cs="Times New Roman"/>
          <w:lang w:val="es-ES_tradnl" w:eastAsia="en-US"/>
        </w:rPr>
        <w:t xml:space="preserve"> nek</w:t>
      </w:r>
      <w:r w:rsidR="00B91B3B" w:rsidRPr="004C18D2">
        <w:rPr>
          <w:rFonts w:ascii="Times New Roman" w:hAnsi="Times New Roman" w:cs="Times New Roman"/>
          <w:lang w:val="es-ES_tradnl" w:eastAsia="en-US"/>
        </w:rPr>
        <w:t xml:space="preserve">a </w:t>
      </w:r>
      <w:r w:rsidRPr="004C18D2">
        <w:rPr>
          <w:rFonts w:ascii="Times New Roman" w:hAnsi="Times New Roman" w:cs="Times New Roman"/>
          <w:lang w:val="es-ES_tradnl" w:eastAsia="en-US"/>
        </w:rPr>
        <w:t xml:space="preserve">pitanja neprecizno ili preskoče neke delove ili čak </w:t>
      </w:r>
      <w:r w:rsidR="00BD58AF" w:rsidRPr="004C18D2">
        <w:rPr>
          <w:rFonts w:ascii="Times New Roman" w:hAnsi="Times New Roman" w:cs="Times New Roman"/>
          <w:lang w:val="es-ES_tradnl" w:eastAsia="en-US"/>
        </w:rPr>
        <w:t xml:space="preserve">i </w:t>
      </w:r>
      <w:r w:rsidRPr="004C18D2">
        <w:rPr>
          <w:rFonts w:ascii="Times New Roman" w:hAnsi="Times New Roman" w:cs="Times New Roman"/>
          <w:lang w:val="es-ES_tradnl" w:eastAsia="en-US"/>
        </w:rPr>
        <w:t xml:space="preserve">celo pitanje. Čak i ako supervizor ne zna jezik na kome se </w:t>
      </w:r>
      <w:r w:rsidR="00BD58AF" w:rsidRPr="004C18D2">
        <w:rPr>
          <w:rFonts w:ascii="Times New Roman" w:hAnsi="Times New Roman" w:cs="Times New Roman"/>
          <w:lang w:val="es-ES_tradnl" w:eastAsia="en-US"/>
        </w:rPr>
        <w:t xml:space="preserve">obavlja </w:t>
      </w:r>
      <w:r w:rsidRPr="004C18D2">
        <w:rPr>
          <w:rFonts w:ascii="Times New Roman" w:hAnsi="Times New Roman" w:cs="Times New Roman"/>
          <w:lang w:val="es-ES_tradnl" w:eastAsia="en-US"/>
        </w:rPr>
        <w:t xml:space="preserve">anketa, on može da uoči mnogo toga posmatrajući kako se anketarka ponaša, kako se ophodi prema ispitaniku i kako popunjava upitnik. Supervizor treba da nadgleda svaku anketarku više puta tokom rada na terenu. Naročito je potrebno da se svaka anketarka nadgleda tokom prva dva dana terenskog rada, da bi se odmah uočile greške koje se mogu </w:t>
      </w:r>
      <w:r w:rsidR="000F26A1" w:rsidRPr="004C18D2">
        <w:rPr>
          <w:rFonts w:ascii="Times New Roman" w:hAnsi="Times New Roman" w:cs="Times New Roman"/>
          <w:lang w:val="es-ES_tradnl" w:eastAsia="en-US"/>
        </w:rPr>
        <w:t xml:space="preserve">ubuduće </w:t>
      </w:r>
      <w:r w:rsidRPr="004C18D2">
        <w:rPr>
          <w:rFonts w:ascii="Times New Roman" w:hAnsi="Times New Roman" w:cs="Times New Roman"/>
          <w:lang w:val="es-ES_tradnl" w:eastAsia="en-US"/>
        </w:rPr>
        <w:t xml:space="preserve">stalno ponavljati. Dodatno nadgledanje rada svake anketarke treba da se vrši tokom celog rada na terenu. Supervizor treba da nadgleda najmanje jednu anketu dnevno tokom trajanja terenskog rada, s tim što bi nadgledanje trebalo da bude najintenzivnije na početku i </w:t>
      </w:r>
      <w:r w:rsidR="009878E5" w:rsidRPr="004C18D2">
        <w:rPr>
          <w:rFonts w:ascii="Times New Roman" w:hAnsi="Times New Roman" w:cs="Times New Roman"/>
          <w:lang w:val="es-ES_tradnl" w:eastAsia="en-US"/>
        </w:rPr>
        <w:t xml:space="preserve">pri </w:t>
      </w:r>
      <w:r w:rsidRPr="004C18D2">
        <w:rPr>
          <w:rFonts w:ascii="Times New Roman" w:hAnsi="Times New Roman" w:cs="Times New Roman"/>
          <w:lang w:val="es-ES_tradnl" w:eastAsia="en-US"/>
        </w:rPr>
        <w:t xml:space="preserve">kraju perioda terenskog rada. Ukoliko je </w:t>
      </w:r>
      <w:r w:rsidR="000F26A1" w:rsidRPr="004C18D2">
        <w:rPr>
          <w:rFonts w:ascii="Times New Roman" w:hAnsi="Times New Roman" w:cs="Times New Roman"/>
          <w:lang w:val="es-ES_tradnl" w:eastAsia="en-US"/>
        </w:rPr>
        <w:t xml:space="preserve">konkretna </w:t>
      </w:r>
      <w:r w:rsidRPr="004C18D2">
        <w:rPr>
          <w:rFonts w:ascii="Times New Roman" w:hAnsi="Times New Roman" w:cs="Times New Roman"/>
          <w:lang w:val="es-ES_tradnl" w:eastAsia="en-US"/>
        </w:rPr>
        <w:t xml:space="preserve">anketa nadgledana, to </w:t>
      </w:r>
      <w:r w:rsidR="000F26A1" w:rsidRPr="004C18D2">
        <w:rPr>
          <w:rFonts w:ascii="Times New Roman" w:hAnsi="Times New Roman" w:cs="Times New Roman"/>
          <w:lang w:val="es-ES_tradnl" w:eastAsia="en-US"/>
        </w:rPr>
        <w:t xml:space="preserve">obavezno treba </w:t>
      </w:r>
      <w:r w:rsidRPr="004C18D2">
        <w:rPr>
          <w:rFonts w:ascii="Times New Roman" w:hAnsi="Times New Roman" w:cs="Times New Roman"/>
          <w:lang w:val="es-ES_tradnl" w:eastAsia="en-US"/>
        </w:rPr>
        <w:t xml:space="preserve">da se naznači u prostoru rezervisanom za zapažanja </w:t>
      </w:r>
      <w:r w:rsidR="000F26A1" w:rsidRPr="004C18D2">
        <w:rPr>
          <w:rFonts w:ascii="Times New Roman" w:hAnsi="Times New Roman" w:cs="Times New Roman"/>
          <w:lang w:val="es-ES_tradnl" w:eastAsia="en-US"/>
        </w:rPr>
        <w:t xml:space="preserve">supervizora </w:t>
      </w:r>
      <w:r w:rsidRPr="004C18D2">
        <w:rPr>
          <w:rFonts w:ascii="Times New Roman" w:hAnsi="Times New Roman" w:cs="Times New Roman"/>
          <w:lang w:val="es-ES_tradnl" w:eastAsia="en-US"/>
        </w:rPr>
        <w:t>na kraju upitnika.</w:t>
      </w:r>
    </w:p>
    <w:p w:rsidR="004E6850" w:rsidRPr="004C18D2" w:rsidRDefault="004E6850"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t>Tokom anket</w:t>
      </w:r>
      <w:r w:rsidR="00B01CD1" w:rsidRPr="004C18D2">
        <w:rPr>
          <w:rFonts w:ascii="Times New Roman" w:hAnsi="Times New Roman" w:cs="Times New Roman"/>
          <w:lang w:val="es-ES_tradnl" w:eastAsia="en-US"/>
        </w:rPr>
        <w:t>iranja</w:t>
      </w:r>
      <w:r w:rsidRPr="004C18D2">
        <w:rPr>
          <w:rFonts w:ascii="Times New Roman" w:hAnsi="Times New Roman" w:cs="Times New Roman"/>
          <w:lang w:val="es-ES_tradnl" w:eastAsia="en-US"/>
        </w:rPr>
        <w:t xml:space="preserve">, supervizor treba da sedi dovoljno blizu da vidi šta anketarka </w:t>
      </w:r>
      <w:r w:rsidR="006B5EED" w:rsidRPr="004C18D2">
        <w:rPr>
          <w:rFonts w:ascii="Times New Roman" w:hAnsi="Times New Roman" w:cs="Times New Roman"/>
          <w:lang w:val="es-ES_tradnl" w:eastAsia="en-US"/>
        </w:rPr>
        <w:t>unosi</w:t>
      </w:r>
      <w:r w:rsidR="00213E65" w:rsidRPr="004C18D2">
        <w:rPr>
          <w:rFonts w:ascii="Times New Roman" w:hAnsi="Times New Roman" w:cs="Times New Roman"/>
          <w:lang w:val="es-ES_tradnl" w:eastAsia="en-US"/>
        </w:rPr>
        <w:t xml:space="preserve"> ili upisuje</w:t>
      </w:r>
      <w:r w:rsidRPr="004C18D2">
        <w:rPr>
          <w:rFonts w:ascii="Times New Roman" w:hAnsi="Times New Roman" w:cs="Times New Roman"/>
          <w:lang w:val="es-ES_tradnl" w:eastAsia="en-US"/>
        </w:rPr>
        <w:t xml:space="preserve">. Na taj način on/ona može da vidi da li ona ispravno tumači odgovore ispitanika. Važno je da se prave beleške o problematičnim oblastima i definišu pitanja o kojima treba da se razgovara kasnije sa anketarkom. Supervizor ne treba da interveniše tokom samog anketiranja, već da se ponaša tako da se anketarka ili ispitanik ne osećaju nervozno ili nelagodno. Trebalo bi da interveniše samo u slučajevima kada anketarka napravi ozbiljnu grešku. </w:t>
      </w:r>
    </w:p>
    <w:p w:rsidR="004E6850" w:rsidRPr="004C18D2" w:rsidRDefault="004E6850"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t xml:space="preserve">Posle svakog nadgledanja anketiranja, supervizor i anketarka treba da razgovaraju o njenom radu. Supervizor treba da pregleda upitnik i da ukaže na dobre strane u radu anketarke, kao i probleme i greške. Tako nadgledane ankete, naročito </w:t>
      </w:r>
      <w:r w:rsidR="00952B14" w:rsidRPr="004C18D2">
        <w:rPr>
          <w:rFonts w:ascii="Times New Roman" w:hAnsi="Times New Roman" w:cs="Times New Roman"/>
          <w:lang w:val="es-ES_tradnl" w:eastAsia="en-US"/>
        </w:rPr>
        <w:t xml:space="preserve">na </w:t>
      </w:r>
      <w:r w:rsidRPr="004C18D2">
        <w:rPr>
          <w:rFonts w:ascii="Times New Roman" w:hAnsi="Times New Roman" w:cs="Times New Roman"/>
          <w:lang w:val="es-ES_tradnl" w:eastAsia="en-US"/>
        </w:rPr>
        <w:t xml:space="preserve">početku terenskog rada, ponekad će zahtevati da se anketarka vrati u domaćinstvo radi provere informacija. To je normalno, ali bi naravno trebalo da se vremenom </w:t>
      </w:r>
      <w:r w:rsidR="00213E65" w:rsidRPr="004C18D2">
        <w:rPr>
          <w:rFonts w:ascii="Times New Roman" w:hAnsi="Times New Roman" w:cs="Times New Roman"/>
          <w:lang w:val="es-ES_tradnl" w:eastAsia="en-US"/>
        </w:rPr>
        <w:t xml:space="preserve">broj takvih slučajeva </w:t>
      </w:r>
      <w:r w:rsidR="00952B14" w:rsidRPr="004C18D2">
        <w:rPr>
          <w:rFonts w:ascii="Times New Roman" w:hAnsi="Times New Roman" w:cs="Times New Roman"/>
          <w:lang w:val="es-ES_tradnl" w:eastAsia="en-US"/>
        </w:rPr>
        <w:t xml:space="preserve">brzo </w:t>
      </w:r>
      <w:r w:rsidRPr="004C18D2">
        <w:rPr>
          <w:rFonts w:ascii="Times New Roman" w:hAnsi="Times New Roman" w:cs="Times New Roman"/>
          <w:lang w:val="es-ES_tradnl" w:eastAsia="en-US"/>
        </w:rPr>
        <w:t>smanjuje</w:t>
      </w:r>
      <w:r w:rsidR="00952B14" w:rsidRPr="004C18D2">
        <w:rPr>
          <w:rFonts w:ascii="Times New Roman" w:hAnsi="Times New Roman" w:cs="Times New Roman"/>
          <w:lang w:val="es-ES_tradnl" w:eastAsia="en-US"/>
        </w:rPr>
        <w:t>.</w:t>
      </w:r>
    </w:p>
    <w:p w:rsidR="004E6850" w:rsidRPr="00164722" w:rsidRDefault="004E6850" w:rsidP="004B0C4C">
      <w:pPr>
        <w:pStyle w:val="Heading3"/>
        <w:spacing w:before="240" w:after="120" w:line="240" w:lineRule="auto"/>
        <w:rPr>
          <w:b w:val="0"/>
          <w:u w:val="single"/>
          <w:lang w:val="es-ES_tradnl"/>
        </w:rPr>
      </w:pPr>
      <w:bookmarkStart w:id="30" w:name="_Toc14159987"/>
      <w:r w:rsidRPr="00164722">
        <w:rPr>
          <w:b w:val="0"/>
          <w:u w:val="single"/>
          <w:lang w:val="es-ES_tradnl"/>
        </w:rPr>
        <w:t>Procena rada anketarki</w:t>
      </w:r>
      <w:bookmarkEnd w:id="30"/>
    </w:p>
    <w:p w:rsidR="004E6850" w:rsidRPr="004C18D2" w:rsidRDefault="004E6850"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t>Supervizor treba da s</w:t>
      </w:r>
      <w:r w:rsidR="008E70FB" w:rsidRPr="004C18D2">
        <w:rPr>
          <w:rFonts w:ascii="Times New Roman" w:hAnsi="Times New Roman" w:cs="Times New Roman"/>
          <w:lang w:val="es-ES_tradnl" w:eastAsia="en-US"/>
        </w:rPr>
        <w:t>vakodnevno razgovora sa anketarka</w:t>
      </w:r>
      <w:r w:rsidRPr="004C18D2">
        <w:rPr>
          <w:rFonts w:ascii="Times New Roman" w:hAnsi="Times New Roman" w:cs="Times New Roman"/>
          <w:lang w:val="es-ES_tradnl" w:eastAsia="en-US"/>
        </w:rPr>
        <w:t xml:space="preserve">ma o kvalitetu njihovog rada. U većini slučajeva, greške mogu da se isprave, a stil anketiranja poboljša ukazivanjem na greške i </w:t>
      </w:r>
      <w:r w:rsidR="009878E5" w:rsidRPr="004C18D2">
        <w:rPr>
          <w:rFonts w:ascii="Times New Roman" w:hAnsi="Times New Roman" w:cs="Times New Roman"/>
          <w:lang w:val="es-ES_tradnl" w:eastAsia="en-US"/>
        </w:rPr>
        <w:t>kroz razgovore</w:t>
      </w:r>
      <w:r w:rsidRPr="004C18D2">
        <w:rPr>
          <w:rFonts w:ascii="Times New Roman" w:hAnsi="Times New Roman" w:cs="Times New Roman"/>
          <w:lang w:val="es-ES_tradnl" w:eastAsia="en-US"/>
        </w:rPr>
        <w:t xml:space="preserve"> o njima na redovnim sastancima. Na sastancima tima, supervizor treba da ukazuje na greške uočene tokom nadgledanja anketa ili kontrole upitnika. Razgovarajte o primerima konkretnih grešaka, ali vodite računa da se pojedinač</w:t>
      </w:r>
      <w:r w:rsidR="008E70FB" w:rsidRPr="004C18D2">
        <w:rPr>
          <w:rFonts w:ascii="Times New Roman" w:hAnsi="Times New Roman" w:cs="Times New Roman"/>
          <w:lang w:val="es-ES_tradnl" w:eastAsia="en-US"/>
        </w:rPr>
        <w:t>ne anketarke</w:t>
      </w:r>
      <w:r w:rsidRPr="004C18D2">
        <w:rPr>
          <w:rFonts w:ascii="Times New Roman" w:hAnsi="Times New Roman" w:cs="Times New Roman"/>
          <w:lang w:val="es-ES_tradnl" w:eastAsia="en-US"/>
        </w:rPr>
        <w:t xml:space="preserve"> ne osete neprijatno. Ponovo pročitajte odgovarajuće odeljke Uputstva za anketiranje zajedno sa timom kako biste razrešili dileme. Pored toga, podstičite anketar</w:t>
      </w:r>
      <w:r w:rsidR="008E70FB" w:rsidRPr="004C18D2">
        <w:rPr>
          <w:rFonts w:ascii="Times New Roman" w:hAnsi="Times New Roman" w:cs="Times New Roman"/>
          <w:lang w:val="es-ES_tradnl" w:eastAsia="en-US"/>
        </w:rPr>
        <w:t>k</w:t>
      </w:r>
      <w:r w:rsidRPr="004C18D2">
        <w:rPr>
          <w:rFonts w:ascii="Times New Roman" w:hAnsi="Times New Roman" w:cs="Times New Roman"/>
          <w:lang w:val="es-ES_tradnl" w:eastAsia="en-US"/>
        </w:rPr>
        <w:t>e da govore o situacijama na ko</w:t>
      </w:r>
      <w:r w:rsidR="008E70FB" w:rsidRPr="004C18D2">
        <w:rPr>
          <w:rFonts w:ascii="Times New Roman" w:hAnsi="Times New Roman" w:cs="Times New Roman"/>
          <w:lang w:val="es-ES_tradnl" w:eastAsia="en-US"/>
        </w:rPr>
        <w:t>je su nailazile</w:t>
      </w:r>
      <w:r w:rsidRPr="004C18D2">
        <w:rPr>
          <w:rFonts w:ascii="Times New Roman" w:hAnsi="Times New Roman" w:cs="Times New Roman"/>
          <w:lang w:val="es-ES_tradnl" w:eastAsia="en-US"/>
        </w:rPr>
        <w:t xml:space="preserve"> na terenu, a koje nisu bile pomenute tokom obuke. Tim treba da razmotri da li se u određenoj situaciji postupalo pravilno ili ne, i kako bi ubuduće trebalo da se postupa u sličnim situacijama. Č</w:t>
      </w:r>
      <w:r w:rsidR="008E70FB" w:rsidRPr="004C18D2">
        <w:rPr>
          <w:rFonts w:ascii="Times New Roman" w:hAnsi="Times New Roman" w:cs="Times New Roman"/>
          <w:lang w:val="es-ES_tradnl" w:eastAsia="en-US"/>
        </w:rPr>
        <w:t>lan</w:t>
      </w:r>
      <w:r w:rsidRPr="004C18D2">
        <w:rPr>
          <w:rFonts w:ascii="Times New Roman" w:hAnsi="Times New Roman" w:cs="Times New Roman"/>
          <w:lang w:val="es-ES_tradnl" w:eastAsia="en-US"/>
        </w:rPr>
        <w:t>ovi tima mogu da nauče mnogo jedni od drugih na ovim sastancima i treba da budu slobodni da diskutuju o sopstvenim greškama bez bojazni da će se osramotiti</w:t>
      </w:r>
      <w:r w:rsidR="00B26457" w:rsidRPr="004C18D2">
        <w:rPr>
          <w:rFonts w:ascii="Times New Roman" w:hAnsi="Times New Roman" w:cs="Times New Roman"/>
          <w:lang w:val="es-ES_tradnl" w:eastAsia="en-US"/>
        </w:rPr>
        <w:t xml:space="preserve"> ili da će biti kritikovani</w:t>
      </w:r>
      <w:r w:rsidR="007120A6" w:rsidRPr="004C18D2">
        <w:rPr>
          <w:rFonts w:ascii="Times New Roman" w:hAnsi="Times New Roman" w:cs="Times New Roman"/>
          <w:lang w:val="es-ES_tradnl" w:eastAsia="en-US"/>
        </w:rPr>
        <w:t>.</w:t>
      </w:r>
    </w:p>
    <w:p w:rsidR="005C0B89" w:rsidRPr="004C18D2" w:rsidRDefault="005C0B89"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t xml:space="preserve">Supervizor treba da očekuje da će na početku terenskog rada provoditi mnogo vremena procenjujući anketarke i dajući im uputstva. Ukoliko smatra da kvalitet rada nije odgovarajući, anketiranje </w:t>
      </w:r>
      <w:r w:rsidR="00F37187" w:rsidRPr="004C18D2">
        <w:rPr>
          <w:rFonts w:ascii="Times New Roman" w:hAnsi="Times New Roman" w:cs="Times New Roman"/>
          <w:lang w:val="es-ES_tradnl" w:eastAsia="en-US"/>
        </w:rPr>
        <w:t xml:space="preserve">može i </w:t>
      </w:r>
      <w:r w:rsidRPr="004C18D2">
        <w:rPr>
          <w:rFonts w:ascii="Times New Roman" w:hAnsi="Times New Roman" w:cs="Times New Roman"/>
          <w:lang w:val="es-ES_tradnl" w:eastAsia="en-US"/>
        </w:rPr>
        <w:t xml:space="preserve">da se prekine dok se greške i problemi u potpunosti ne razreše. U nekim slučajevima može </w:t>
      </w:r>
      <w:r w:rsidR="00F37187" w:rsidRPr="004C18D2">
        <w:rPr>
          <w:rFonts w:ascii="Times New Roman" w:hAnsi="Times New Roman" w:cs="Times New Roman"/>
          <w:lang w:val="es-ES_tradnl" w:eastAsia="en-US"/>
        </w:rPr>
        <w:t xml:space="preserve">se </w:t>
      </w:r>
      <w:r w:rsidRPr="004C18D2">
        <w:rPr>
          <w:rFonts w:ascii="Times New Roman" w:hAnsi="Times New Roman" w:cs="Times New Roman"/>
          <w:lang w:val="es-ES_tradnl" w:eastAsia="en-US"/>
        </w:rPr>
        <w:t xml:space="preserve">desiti da se rad anketarki ne popravi, pa će morati da budu zamenjene. </w:t>
      </w:r>
    </w:p>
    <w:p w:rsidR="00C124A0" w:rsidRPr="004C18D2" w:rsidRDefault="00C124A0" w:rsidP="00253E35">
      <w:pPr>
        <w:pStyle w:val="BodyA"/>
        <w:spacing w:before="120" w:after="120"/>
        <w:jc w:val="both"/>
        <w:rPr>
          <w:rFonts w:ascii="Times New Roman" w:hAnsi="Times New Roman" w:cs="Times New Roman"/>
          <w:lang w:val="es-ES_tradnl" w:eastAsia="en-US"/>
        </w:rPr>
      </w:pPr>
      <w:r w:rsidRPr="004C18D2">
        <w:rPr>
          <w:rFonts w:ascii="Times New Roman" w:hAnsi="Times New Roman" w:cs="Times New Roman"/>
          <w:lang w:val="es-ES_tradnl" w:eastAsia="en-US"/>
        </w:rPr>
        <w:lastRenderedPageBreak/>
        <w:t>Anketarke koje su pravil</w:t>
      </w:r>
      <w:r w:rsidR="00A9089A" w:rsidRPr="004C18D2">
        <w:rPr>
          <w:rFonts w:ascii="Times New Roman" w:hAnsi="Times New Roman" w:cs="Times New Roman"/>
          <w:lang w:val="es-ES_tradnl" w:eastAsia="en-US"/>
        </w:rPr>
        <w:t>e</w:t>
      </w:r>
      <w:r w:rsidRPr="004C18D2">
        <w:rPr>
          <w:rFonts w:ascii="Times New Roman" w:hAnsi="Times New Roman" w:cs="Times New Roman"/>
          <w:lang w:val="es-ES_tradnl" w:eastAsia="en-US"/>
        </w:rPr>
        <w:t xml:space="preserve"> greške pri evidentiranju starosti žena</w:t>
      </w:r>
      <w:r w:rsidR="00A9089A" w:rsidRPr="004C18D2">
        <w:rPr>
          <w:rFonts w:ascii="Times New Roman" w:hAnsi="Times New Roman" w:cs="Times New Roman"/>
          <w:lang w:val="es-ES_tradnl" w:eastAsia="en-US"/>
        </w:rPr>
        <w:t xml:space="preserve"> i/ili dece, ili su izostavljale</w:t>
      </w:r>
      <w:r w:rsidRPr="004C18D2">
        <w:rPr>
          <w:rFonts w:ascii="Times New Roman" w:hAnsi="Times New Roman" w:cs="Times New Roman"/>
          <w:lang w:val="es-ES_tradnl" w:eastAsia="en-US"/>
        </w:rPr>
        <w:t xml:space="preserve"> članove domać</w:t>
      </w:r>
      <w:r w:rsidR="00A9089A" w:rsidRPr="004C18D2">
        <w:rPr>
          <w:rFonts w:ascii="Times New Roman" w:hAnsi="Times New Roman" w:cs="Times New Roman"/>
          <w:lang w:val="es-ES_tradnl" w:eastAsia="en-US"/>
        </w:rPr>
        <w:t>instva, ili su namerno upisivale</w:t>
      </w:r>
      <w:r w:rsidRPr="004C18D2">
        <w:rPr>
          <w:rFonts w:ascii="Times New Roman" w:hAnsi="Times New Roman" w:cs="Times New Roman"/>
          <w:lang w:val="es-ES_tradnl" w:eastAsia="en-US"/>
        </w:rPr>
        <w:t xml:space="preserve"> netač</w:t>
      </w:r>
      <w:r w:rsidR="00A9089A" w:rsidRPr="004C18D2">
        <w:rPr>
          <w:rFonts w:ascii="Times New Roman" w:hAnsi="Times New Roman" w:cs="Times New Roman"/>
          <w:lang w:val="es-ES_tradnl" w:eastAsia="en-US"/>
        </w:rPr>
        <w:t>ne podatke kako bi smanjile</w:t>
      </w:r>
      <w:r w:rsidRPr="004C18D2">
        <w:rPr>
          <w:rFonts w:ascii="Times New Roman" w:hAnsi="Times New Roman" w:cs="Times New Roman"/>
          <w:lang w:val="es-ES_tradnl" w:eastAsia="en-US"/>
        </w:rPr>
        <w:t xml:space="preserve"> svoj obi</w:t>
      </w:r>
      <w:r w:rsidR="00A9089A" w:rsidRPr="004C18D2">
        <w:rPr>
          <w:rFonts w:ascii="Times New Roman" w:hAnsi="Times New Roman" w:cs="Times New Roman"/>
          <w:lang w:val="es-ES_tradnl" w:eastAsia="en-US"/>
        </w:rPr>
        <w:t>m posla, treba da budu zamenjene</w:t>
      </w:r>
      <w:r w:rsidRPr="004C18D2">
        <w:rPr>
          <w:rFonts w:ascii="Times New Roman" w:hAnsi="Times New Roman" w:cs="Times New Roman"/>
          <w:lang w:val="es-ES_tradnl" w:eastAsia="en-US"/>
        </w:rPr>
        <w:t xml:space="preserve">. Molimo vas da budete taktični i potpuno sigurni pre nego što </w:t>
      </w:r>
      <w:r w:rsidR="00FB724C" w:rsidRPr="004C18D2">
        <w:rPr>
          <w:rFonts w:ascii="Times New Roman" w:hAnsi="Times New Roman" w:cs="Times New Roman"/>
          <w:lang w:val="es-ES_tradnl" w:eastAsia="en-US"/>
        </w:rPr>
        <w:t xml:space="preserve">predložite </w:t>
      </w:r>
      <w:r w:rsidR="00996745" w:rsidRPr="004C18D2">
        <w:rPr>
          <w:rFonts w:ascii="Times New Roman" w:hAnsi="Times New Roman" w:cs="Times New Roman"/>
          <w:lang w:val="es-ES_tradnl" w:eastAsia="en-US"/>
        </w:rPr>
        <w:t xml:space="preserve">koordinatoru tima </w:t>
      </w:r>
      <w:r w:rsidR="00FB724C" w:rsidRPr="004C18D2">
        <w:rPr>
          <w:rFonts w:ascii="Times New Roman" w:hAnsi="Times New Roman" w:cs="Times New Roman"/>
          <w:lang w:val="es-ES_tradnl" w:eastAsia="en-US"/>
        </w:rPr>
        <w:t xml:space="preserve">zamenu </w:t>
      </w:r>
      <w:r w:rsidRPr="004C18D2">
        <w:rPr>
          <w:rFonts w:ascii="Times New Roman" w:hAnsi="Times New Roman" w:cs="Times New Roman"/>
          <w:lang w:val="es-ES_tradnl" w:eastAsia="en-US"/>
        </w:rPr>
        <w:t>anketar</w:t>
      </w:r>
      <w:r w:rsidR="00A9089A" w:rsidRPr="004C18D2">
        <w:rPr>
          <w:rFonts w:ascii="Times New Roman" w:hAnsi="Times New Roman" w:cs="Times New Roman"/>
          <w:lang w:val="es-ES_tradnl" w:eastAsia="en-US"/>
        </w:rPr>
        <w:t>k</w:t>
      </w:r>
      <w:r w:rsidRPr="004C18D2">
        <w:rPr>
          <w:rFonts w:ascii="Times New Roman" w:hAnsi="Times New Roman" w:cs="Times New Roman"/>
          <w:lang w:val="es-ES_tradnl" w:eastAsia="en-US"/>
        </w:rPr>
        <w:t>e.</w:t>
      </w:r>
    </w:p>
    <w:p w:rsidR="00144380" w:rsidRPr="00B8347A" w:rsidRDefault="00C922DB" w:rsidP="004B0C4C">
      <w:pPr>
        <w:pStyle w:val="Heading3"/>
        <w:spacing w:before="240" w:after="120" w:line="240" w:lineRule="auto"/>
        <w:rPr>
          <w:b w:val="0"/>
          <w:u w:val="single"/>
          <w:lang w:val="es-ES_tradnl"/>
        </w:rPr>
      </w:pPr>
      <w:bookmarkStart w:id="31" w:name="_Toc9411966"/>
      <w:bookmarkStart w:id="32" w:name="_Toc14159988"/>
      <w:r w:rsidRPr="00B8347A">
        <w:rPr>
          <w:b w:val="0"/>
          <w:u w:val="single"/>
          <w:lang w:val="es-ES_tradnl"/>
        </w:rPr>
        <w:t xml:space="preserve">Izveštaj </w:t>
      </w:r>
      <w:r w:rsidR="00DC6079">
        <w:rPr>
          <w:b w:val="0"/>
          <w:u w:val="single"/>
          <w:lang w:val="es-ES_tradnl"/>
        </w:rPr>
        <w:t>za</w:t>
      </w:r>
      <w:r w:rsidR="00BD16B6" w:rsidRPr="00B8347A">
        <w:rPr>
          <w:b w:val="0"/>
          <w:u w:val="single"/>
          <w:lang w:val="es-ES_tradnl"/>
        </w:rPr>
        <w:t xml:space="preserve"> </w:t>
      </w:r>
      <w:r w:rsidRPr="00B8347A">
        <w:rPr>
          <w:b w:val="0"/>
          <w:u w:val="single"/>
          <w:lang w:val="es-ES_tradnl"/>
        </w:rPr>
        <w:t>popisn</w:t>
      </w:r>
      <w:r w:rsidR="00DC6079">
        <w:rPr>
          <w:b w:val="0"/>
          <w:u w:val="single"/>
          <w:lang w:val="es-ES_tradnl"/>
        </w:rPr>
        <w:t>i</w:t>
      </w:r>
      <w:r w:rsidRPr="00B8347A">
        <w:rPr>
          <w:b w:val="0"/>
          <w:u w:val="single"/>
          <w:lang w:val="es-ES_tradnl"/>
        </w:rPr>
        <w:t xml:space="preserve"> krug</w:t>
      </w:r>
      <w:bookmarkEnd w:id="31"/>
      <w:bookmarkEnd w:id="32"/>
    </w:p>
    <w:p w:rsidR="00F54975" w:rsidRPr="006C0238" w:rsidRDefault="00144380" w:rsidP="00253E35">
      <w:pPr>
        <w:pStyle w:val="BodyText2"/>
        <w:tabs>
          <w:tab w:val="clear" w:pos="-1440"/>
          <w:tab w:val="clear" w:pos="-720"/>
          <w:tab w:val="clear" w:pos="0"/>
          <w:tab w:val="clear" w:pos="150"/>
          <w:tab w:val="clear" w:pos="300"/>
          <w:tab w:val="clear" w:pos="450"/>
          <w:tab w:val="clear" w:pos="600"/>
          <w:tab w:val="clear" w:pos="720"/>
          <w:tab w:val="clear" w:pos="750"/>
          <w:tab w:val="clear" w:pos="900"/>
          <w:tab w:val="clear" w:pos="1050"/>
          <w:tab w:val="clear" w:pos="1200"/>
          <w:tab w:val="clear" w:pos="1350"/>
          <w:tab w:val="clear" w:pos="1440"/>
          <w:tab w:val="clear" w:pos="1500"/>
          <w:tab w:val="clear" w:pos="1650"/>
          <w:tab w:val="clear" w:pos="1800"/>
        </w:tabs>
        <w:spacing w:before="120" w:after="120" w:line="240" w:lineRule="auto"/>
        <w:rPr>
          <w:smallCaps w:val="0"/>
          <w:lang w:val="es-ES_tradnl"/>
        </w:rPr>
      </w:pPr>
      <w:r w:rsidRPr="00B8347A">
        <w:rPr>
          <w:smallCaps w:val="0"/>
          <w:lang w:val="es-ES_tradnl"/>
        </w:rPr>
        <w:t>Rad anketarki n</w:t>
      </w:r>
      <w:r w:rsidR="009F0626" w:rsidRPr="00B8347A">
        <w:rPr>
          <w:smallCaps w:val="0"/>
          <w:lang w:val="es-ES_tradnl"/>
        </w:rPr>
        <w:t>a</w:t>
      </w:r>
      <w:r w:rsidRPr="00B8347A">
        <w:rPr>
          <w:smallCaps w:val="0"/>
          <w:lang w:val="es-ES_tradnl"/>
        </w:rPr>
        <w:t xml:space="preserve">dgleda se i procenjuje pregledanjem izveštaja i rezultatima popunjenih anketa. Supervizor će </w:t>
      </w:r>
      <w:r w:rsidR="00D2221E" w:rsidRPr="00B8347A">
        <w:rPr>
          <w:smallCaps w:val="0"/>
          <w:lang w:val="es-ES_tradnl"/>
        </w:rPr>
        <w:t xml:space="preserve">redovno </w:t>
      </w:r>
      <w:r w:rsidRPr="00B8347A">
        <w:rPr>
          <w:smallCaps w:val="0"/>
          <w:lang w:val="es-ES_tradnl"/>
        </w:rPr>
        <w:t xml:space="preserve">koristiti CAPI aplikaciju </w:t>
      </w:r>
      <w:r w:rsidR="00D2221E" w:rsidRPr="00B8347A">
        <w:rPr>
          <w:smallCaps w:val="0"/>
          <w:lang w:val="es-ES_tradnl"/>
        </w:rPr>
        <w:t xml:space="preserve">da </w:t>
      </w:r>
      <w:r w:rsidRPr="00B8347A">
        <w:rPr>
          <w:smallCaps w:val="0"/>
          <w:lang w:val="es-ES_tradnl"/>
        </w:rPr>
        <w:t xml:space="preserve">kreira izveštaj </w:t>
      </w:r>
      <w:r w:rsidR="00D2221E" w:rsidRPr="00B8347A">
        <w:rPr>
          <w:smallCaps w:val="0"/>
          <w:lang w:val="es-ES_tradnl"/>
        </w:rPr>
        <w:t xml:space="preserve">koji </w:t>
      </w:r>
      <w:r w:rsidRPr="00B8347A">
        <w:rPr>
          <w:smallCaps w:val="0"/>
          <w:lang w:val="es-ES_tradnl"/>
        </w:rPr>
        <w:t>pravi listu upitnika koj</w:t>
      </w:r>
      <w:r w:rsidR="00D2221E" w:rsidRPr="00B8347A">
        <w:rPr>
          <w:smallCaps w:val="0"/>
          <w:lang w:val="es-ES_tradnl"/>
        </w:rPr>
        <w:t>e</w:t>
      </w:r>
      <w:r w:rsidRPr="00B8347A">
        <w:rPr>
          <w:smallCaps w:val="0"/>
          <w:lang w:val="es-ES_tradnl"/>
        </w:rPr>
        <w:t xml:space="preserve"> su </w:t>
      </w:r>
      <w:r w:rsidR="009352BB" w:rsidRPr="00B8347A">
        <w:rPr>
          <w:smallCaps w:val="0"/>
          <w:lang w:val="es-ES_tradnl"/>
        </w:rPr>
        <w:t xml:space="preserve">anketarke </w:t>
      </w:r>
      <w:r w:rsidR="000556DD" w:rsidRPr="00B8347A">
        <w:rPr>
          <w:smallCaps w:val="0"/>
          <w:lang w:val="es-ES_tradnl"/>
        </w:rPr>
        <w:t>popunile</w:t>
      </w:r>
      <w:r w:rsidRPr="00B8347A">
        <w:rPr>
          <w:smallCaps w:val="0"/>
          <w:lang w:val="es-ES_tradnl"/>
        </w:rPr>
        <w:t>, proverava strukturalni integritet prikupljenih podataka, proverava logič</w:t>
      </w:r>
      <w:r w:rsidR="009352BB" w:rsidRPr="00B8347A">
        <w:rPr>
          <w:smallCaps w:val="0"/>
          <w:lang w:val="es-ES_tradnl"/>
        </w:rPr>
        <w:t>k</w:t>
      </w:r>
      <w:r w:rsidRPr="00B8347A">
        <w:rPr>
          <w:smallCaps w:val="0"/>
          <w:lang w:val="es-ES_tradnl"/>
        </w:rPr>
        <w:t xml:space="preserve">u ispravnost podataka i kreira </w:t>
      </w:r>
      <w:r w:rsidR="00D2221E" w:rsidRPr="00B8347A">
        <w:rPr>
          <w:smallCaps w:val="0"/>
          <w:lang w:val="es-ES_tradnl"/>
        </w:rPr>
        <w:t xml:space="preserve">datoteku </w:t>
      </w:r>
      <w:r w:rsidRPr="00B8347A">
        <w:rPr>
          <w:smallCaps w:val="0"/>
          <w:lang w:val="es-ES_tradnl"/>
        </w:rPr>
        <w:t>koj</w:t>
      </w:r>
      <w:r w:rsidR="00D2221E" w:rsidRPr="00B8347A">
        <w:rPr>
          <w:smallCaps w:val="0"/>
          <w:lang w:val="es-ES_tradnl"/>
        </w:rPr>
        <w:t>a</w:t>
      </w:r>
      <w:r w:rsidRPr="00B8347A">
        <w:rPr>
          <w:smallCaps w:val="0"/>
          <w:lang w:val="es-ES_tradnl"/>
        </w:rPr>
        <w:t xml:space="preserve"> se šalje u centralu (videti </w:t>
      </w:r>
      <w:r w:rsidR="00BD2458" w:rsidRPr="00E173D1">
        <w:rPr>
          <w:smallCaps w:val="0"/>
          <w:lang w:val="es-ES_tradnl"/>
        </w:rPr>
        <w:t>Prilog</w:t>
      </w:r>
      <w:r w:rsidR="00D2221E" w:rsidRPr="00E173D1">
        <w:rPr>
          <w:smallCaps w:val="0"/>
          <w:lang w:val="es-ES_tradnl"/>
        </w:rPr>
        <w:t xml:space="preserve"> </w:t>
      </w:r>
      <w:r w:rsidRPr="00E173D1">
        <w:rPr>
          <w:smallCaps w:val="0"/>
          <w:lang w:val="es-ES_tradnl"/>
        </w:rPr>
        <w:t>C za</w:t>
      </w:r>
      <w:r w:rsidRPr="00B8347A">
        <w:rPr>
          <w:smallCaps w:val="0"/>
          <w:lang w:val="es-ES_tradnl"/>
        </w:rPr>
        <w:t xml:space="preserve"> </w:t>
      </w:r>
      <w:r w:rsidR="00D2221E" w:rsidRPr="00B8347A">
        <w:rPr>
          <w:smallCaps w:val="0"/>
          <w:lang w:val="es-ES_tradnl"/>
        </w:rPr>
        <w:t>više informacija</w:t>
      </w:r>
      <w:r w:rsidRPr="00B8347A">
        <w:rPr>
          <w:smallCaps w:val="0"/>
          <w:lang w:val="es-ES_tradnl"/>
        </w:rPr>
        <w:t xml:space="preserve">). </w:t>
      </w:r>
      <w:r w:rsidR="000556DD" w:rsidRPr="00B8347A">
        <w:rPr>
          <w:smallCaps w:val="0"/>
          <w:lang w:val="es-ES_tradnl"/>
        </w:rPr>
        <w:t>Pored ove vrste kontrole rada tima supervizor</w:t>
      </w:r>
      <w:r w:rsidR="00D506AE">
        <w:rPr>
          <w:smallCaps w:val="0"/>
          <w:lang w:val="es-ES_tradnl"/>
        </w:rPr>
        <w:t>, u slučaju da CAPI aplikacija ne funkcioniše,</w:t>
      </w:r>
      <w:r w:rsidRPr="00B8347A">
        <w:rPr>
          <w:smallCaps w:val="0"/>
          <w:lang w:val="es-ES_tradnl"/>
        </w:rPr>
        <w:t xml:space="preserve"> </w:t>
      </w:r>
      <w:r w:rsidR="00890C69" w:rsidRPr="00B8347A">
        <w:rPr>
          <w:smallCaps w:val="0"/>
          <w:lang w:val="es-ES_tradnl"/>
        </w:rPr>
        <w:t xml:space="preserve">ima obavezu i da </w:t>
      </w:r>
      <w:r w:rsidR="000556DD" w:rsidRPr="00B8347A">
        <w:rPr>
          <w:smallCaps w:val="0"/>
          <w:lang w:val="es-ES_tradnl"/>
        </w:rPr>
        <w:t xml:space="preserve">popunjava </w:t>
      </w:r>
      <w:r w:rsidRPr="00B8347A">
        <w:rPr>
          <w:smallCaps w:val="0"/>
          <w:lang w:val="es-ES_tradnl"/>
        </w:rPr>
        <w:t>papirn</w:t>
      </w:r>
      <w:r w:rsidR="000556DD" w:rsidRPr="00B8347A">
        <w:rPr>
          <w:smallCaps w:val="0"/>
          <w:lang w:val="es-ES_tradnl"/>
        </w:rPr>
        <w:t>u</w:t>
      </w:r>
      <w:r w:rsidR="00406B24" w:rsidRPr="00B8347A">
        <w:rPr>
          <w:smallCaps w:val="0"/>
          <w:lang w:val="es-ES_tradnl"/>
        </w:rPr>
        <w:t xml:space="preserve"> form</w:t>
      </w:r>
      <w:r w:rsidR="000556DD" w:rsidRPr="00B8347A">
        <w:rPr>
          <w:smallCaps w:val="0"/>
          <w:lang w:val="es-ES_tradnl"/>
        </w:rPr>
        <w:t>u</w:t>
      </w:r>
      <w:r w:rsidR="00406B24" w:rsidRPr="00B8347A">
        <w:rPr>
          <w:smallCaps w:val="0"/>
          <w:lang w:val="es-ES_tradnl"/>
        </w:rPr>
        <w:t xml:space="preserve"> izveštaja Kontrolna</w:t>
      </w:r>
      <w:r w:rsidRPr="00B8347A">
        <w:rPr>
          <w:smallCaps w:val="0"/>
          <w:lang w:val="es-ES_tradnl"/>
        </w:rPr>
        <w:t xml:space="preserve"> </w:t>
      </w:r>
      <w:r w:rsidR="00406B24" w:rsidRPr="00B8347A">
        <w:rPr>
          <w:smallCaps w:val="0"/>
          <w:lang w:val="es-ES_tradnl"/>
        </w:rPr>
        <w:t xml:space="preserve">lista popisnog kruga </w:t>
      </w:r>
      <w:r w:rsidR="00D6326E" w:rsidRPr="00B8347A">
        <w:rPr>
          <w:smallCaps w:val="0"/>
          <w:lang w:val="es-ES_tradnl"/>
        </w:rPr>
        <w:t>za superviz</w:t>
      </w:r>
      <w:r w:rsidRPr="00B8347A">
        <w:rPr>
          <w:smallCaps w:val="0"/>
          <w:lang w:val="es-ES_tradnl"/>
        </w:rPr>
        <w:t xml:space="preserve">ora koji sadrži informacije o terenskom radu (videti </w:t>
      </w:r>
      <w:r w:rsidR="007D7004" w:rsidRPr="00B8347A">
        <w:rPr>
          <w:smallCaps w:val="0"/>
          <w:lang w:val="es-ES_tradnl"/>
        </w:rPr>
        <w:t xml:space="preserve">obrazac </w:t>
      </w:r>
      <w:r w:rsidRPr="00B8347A">
        <w:rPr>
          <w:smallCaps w:val="0"/>
          <w:lang w:val="es-ES_tradnl"/>
        </w:rPr>
        <w:t xml:space="preserve">i više detalja u </w:t>
      </w:r>
      <w:r w:rsidR="00BD2458" w:rsidRPr="00B8347A">
        <w:rPr>
          <w:smallCaps w:val="0"/>
          <w:lang w:val="es-ES_tradnl"/>
        </w:rPr>
        <w:t>Prilog</w:t>
      </w:r>
      <w:r w:rsidR="00BD16B6" w:rsidRPr="00B8347A">
        <w:rPr>
          <w:smallCaps w:val="0"/>
          <w:lang w:val="es-ES_tradnl"/>
        </w:rPr>
        <w:t>u</w:t>
      </w:r>
      <w:r w:rsidR="00D2221E" w:rsidRPr="00B8347A">
        <w:rPr>
          <w:smallCaps w:val="0"/>
          <w:lang w:val="es-ES_tradnl"/>
        </w:rPr>
        <w:t xml:space="preserve"> B</w:t>
      </w:r>
      <w:r w:rsidRPr="00B8347A">
        <w:rPr>
          <w:smallCaps w:val="0"/>
          <w:lang w:val="es-ES_tradnl"/>
        </w:rPr>
        <w:t>). Supe</w:t>
      </w:r>
      <w:r w:rsidR="00406B24" w:rsidRPr="00B8347A">
        <w:rPr>
          <w:smallCaps w:val="0"/>
          <w:lang w:val="es-ES_tradnl"/>
        </w:rPr>
        <w:t>rvizor</w:t>
      </w:r>
      <w:r w:rsidR="00D2221E" w:rsidRPr="00B8347A">
        <w:rPr>
          <w:smallCaps w:val="0"/>
          <w:lang w:val="es-ES_tradnl"/>
        </w:rPr>
        <w:t xml:space="preserve"> mora da </w:t>
      </w:r>
      <w:r w:rsidR="00BD16B6" w:rsidRPr="00B8347A">
        <w:rPr>
          <w:smallCaps w:val="0"/>
          <w:lang w:val="es-ES_tradnl"/>
        </w:rPr>
        <w:t xml:space="preserve">nosi </w:t>
      </w:r>
      <w:r w:rsidR="00D2221E" w:rsidRPr="00B8347A">
        <w:rPr>
          <w:smallCaps w:val="0"/>
          <w:lang w:val="es-ES_tradnl"/>
        </w:rPr>
        <w:t xml:space="preserve">sa sobom </w:t>
      </w:r>
      <w:r w:rsidR="00406B24" w:rsidRPr="00B8347A">
        <w:rPr>
          <w:smallCaps w:val="0"/>
          <w:lang w:val="es-ES_tradnl"/>
        </w:rPr>
        <w:t>barem jednu</w:t>
      </w:r>
      <w:r w:rsidRPr="00B8347A">
        <w:rPr>
          <w:smallCaps w:val="0"/>
          <w:lang w:val="es-ES_tradnl"/>
        </w:rPr>
        <w:t xml:space="preserve"> </w:t>
      </w:r>
      <w:r w:rsidR="001B596A" w:rsidRPr="00B8347A">
        <w:rPr>
          <w:smallCaps w:val="0"/>
          <w:lang w:val="es-ES_tradnl"/>
        </w:rPr>
        <w:t>Kontrolnu</w:t>
      </w:r>
      <w:r w:rsidR="00406B24" w:rsidRPr="00B8347A">
        <w:rPr>
          <w:smallCaps w:val="0"/>
          <w:lang w:val="es-ES_tradnl"/>
        </w:rPr>
        <w:t xml:space="preserve"> </w:t>
      </w:r>
      <w:r w:rsidR="001B596A" w:rsidRPr="00B8347A">
        <w:rPr>
          <w:smallCaps w:val="0"/>
          <w:lang w:val="es-ES_tradnl"/>
        </w:rPr>
        <w:t>listu</w:t>
      </w:r>
      <w:r w:rsidR="00406B24" w:rsidRPr="00B8347A">
        <w:rPr>
          <w:smallCaps w:val="0"/>
          <w:lang w:val="es-ES_tradnl"/>
        </w:rPr>
        <w:t xml:space="preserve"> popisnog kruga za </w:t>
      </w:r>
      <w:r w:rsidR="00712730" w:rsidRPr="00B8347A">
        <w:rPr>
          <w:smallCaps w:val="0"/>
          <w:lang w:val="es-ES_tradnl"/>
        </w:rPr>
        <w:t xml:space="preserve">supervizora </w:t>
      </w:r>
      <w:r w:rsidR="00C44ED6" w:rsidRPr="00B8347A">
        <w:rPr>
          <w:smallCaps w:val="0"/>
          <w:lang w:val="es-ES_tradnl"/>
        </w:rPr>
        <w:t>svakog dana terenskog rada</w:t>
      </w:r>
      <w:r w:rsidR="000556DD" w:rsidRPr="00B8347A">
        <w:rPr>
          <w:smallCaps w:val="0"/>
          <w:lang w:val="es-ES_tradnl"/>
        </w:rPr>
        <w:t>.</w:t>
      </w:r>
      <w:r w:rsidR="00C44ED6" w:rsidRPr="00B8347A">
        <w:rPr>
          <w:smallCaps w:val="0"/>
          <w:lang w:val="es-ES_tradnl"/>
        </w:rPr>
        <w:t xml:space="preserve"> </w:t>
      </w:r>
    </w:p>
    <w:p w:rsidR="00F54975" w:rsidRPr="00CD1778" w:rsidRDefault="004A36C6" w:rsidP="00CD1778">
      <w:pPr>
        <w:pStyle w:val="Heading3"/>
        <w:spacing w:before="240" w:after="120" w:line="240" w:lineRule="auto"/>
        <w:rPr>
          <w:b w:val="0"/>
          <w:u w:val="single"/>
          <w:lang w:val="es-ES_tradnl"/>
        </w:rPr>
      </w:pPr>
      <w:bookmarkStart w:id="33" w:name="_Toc9411967"/>
      <w:bookmarkStart w:id="34" w:name="_Toc14159989"/>
      <w:r w:rsidRPr="00CD1778">
        <w:rPr>
          <w:b w:val="0"/>
          <w:u w:val="single"/>
          <w:lang w:val="es-ES_tradnl"/>
        </w:rPr>
        <w:t>Brze s</w:t>
      </w:r>
      <w:r w:rsidR="00F54975" w:rsidRPr="00CD1778">
        <w:rPr>
          <w:b w:val="0"/>
          <w:u w:val="single"/>
          <w:lang w:val="es-ES_tradnl"/>
        </w:rPr>
        <w:t>istematske provere sastava domaćinstava</w:t>
      </w:r>
      <w:bookmarkEnd w:id="33"/>
      <w:bookmarkEnd w:id="34"/>
    </w:p>
    <w:p w:rsidR="00F54975" w:rsidRPr="00B8347A" w:rsidRDefault="00F54975" w:rsidP="00253E35">
      <w:pPr>
        <w:pStyle w:val="BodyA"/>
        <w:spacing w:before="120" w:after="120"/>
        <w:jc w:val="both"/>
        <w:rPr>
          <w:rFonts w:ascii="Times New Roman"/>
          <w:shd w:val="clear" w:color="auto" w:fill="00FFFF"/>
          <w:lang w:val="es-ES_tradnl"/>
        </w:rPr>
      </w:pPr>
      <w:r w:rsidRPr="00D147AA">
        <w:rPr>
          <w:rFonts w:ascii="Times New Roman"/>
          <w:lang w:val="es-ES_tradnl"/>
        </w:rPr>
        <w:t xml:space="preserve">Kao </w:t>
      </w:r>
      <w:r w:rsidRPr="00D147AA">
        <w:rPr>
          <w:rFonts w:hAnsi="Times New Roman"/>
          <w:lang w:val="es-ES_tradnl"/>
        </w:rPr>
        <w:t>š</w:t>
      </w:r>
      <w:r w:rsidRPr="00D147AA">
        <w:rPr>
          <w:rFonts w:ascii="Times New Roman"/>
          <w:lang w:val="es-ES_tradnl"/>
        </w:rPr>
        <w:t>to je ve</w:t>
      </w:r>
      <w:r w:rsidRPr="00D147AA">
        <w:rPr>
          <w:rFonts w:hAnsi="Times New Roman"/>
          <w:lang w:val="es-ES_tradnl"/>
        </w:rPr>
        <w:t>ć</w:t>
      </w:r>
      <w:r w:rsidRPr="00D147AA">
        <w:rPr>
          <w:rFonts w:hAnsi="Times New Roman"/>
          <w:lang w:val="es-ES_tradnl"/>
        </w:rPr>
        <w:t xml:space="preserve"> </w:t>
      </w:r>
      <w:r w:rsidRPr="00D147AA">
        <w:rPr>
          <w:rFonts w:ascii="Times New Roman"/>
          <w:lang w:val="es-ES_tradnl"/>
        </w:rPr>
        <w:t xml:space="preserve">napomenuto, </w:t>
      </w:r>
      <w:r w:rsidR="004A36C6" w:rsidRPr="00D147AA">
        <w:rPr>
          <w:rFonts w:ascii="Times New Roman"/>
          <w:lang w:val="es-ES_tradnl"/>
        </w:rPr>
        <w:t xml:space="preserve">jedan </w:t>
      </w:r>
      <w:r w:rsidRPr="00D147AA">
        <w:rPr>
          <w:rFonts w:ascii="Times New Roman"/>
          <w:lang w:val="es-ES_tradnl"/>
        </w:rPr>
        <w:t>od najva</w:t>
      </w:r>
      <w:r w:rsidRPr="00D147AA">
        <w:rPr>
          <w:rFonts w:hAnsi="Times New Roman"/>
          <w:lang w:val="es-ES_tradnl"/>
        </w:rPr>
        <w:t>ž</w:t>
      </w:r>
      <w:r w:rsidRPr="00D147AA">
        <w:rPr>
          <w:rFonts w:ascii="Times New Roman"/>
          <w:lang w:val="es-ES_tradnl"/>
        </w:rPr>
        <w:t xml:space="preserve">nijih </w:t>
      </w:r>
      <w:r w:rsidR="004A36C6" w:rsidRPr="00D147AA">
        <w:rPr>
          <w:rFonts w:ascii="Times New Roman"/>
          <w:lang w:val="es-ES_tradnl"/>
        </w:rPr>
        <w:t xml:space="preserve">zadataka </w:t>
      </w:r>
      <w:r w:rsidRPr="00D147AA">
        <w:rPr>
          <w:rFonts w:ascii="Times New Roman"/>
          <w:lang w:val="es-ES_tradnl"/>
        </w:rPr>
        <w:t>supervizora jeste da kontroli</w:t>
      </w:r>
      <w:r w:rsidRPr="00D147AA">
        <w:rPr>
          <w:rFonts w:hAnsi="Times New Roman"/>
          <w:lang w:val="es-ES_tradnl"/>
        </w:rPr>
        <w:t>š</w:t>
      </w:r>
      <w:r w:rsidRPr="00D147AA">
        <w:rPr>
          <w:rFonts w:ascii="Times New Roman"/>
          <w:lang w:val="es-ES_tradnl"/>
        </w:rPr>
        <w:t xml:space="preserve">e kvalitet procesa prikupljanja podataka. Jedan od problema koji se </w:t>
      </w:r>
      <w:r w:rsidRPr="00D147AA">
        <w:rPr>
          <w:rFonts w:hAnsi="Times New Roman"/>
          <w:lang w:val="es-ES_tradnl"/>
        </w:rPr>
        <w:t>č</w:t>
      </w:r>
      <w:r w:rsidRPr="00D147AA">
        <w:rPr>
          <w:rFonts w:ascii="Times New Roman"/>
          <w:lang w:val="es-ES_tradnl"/>
        </w:rPr>
        <w:t xml:space="preserve">esto javlja jeste da neke anketarke mogu namerno da smanje starost </w:t>
      </w:r>
      <w:r w:rsidRPr="00D147AA">
        <w:rPr>
          <w:rFonts w:hAnsi="Times New Roman"/>
          <w:lang w:val="es-ES_tradnl"/>
        </w:rPr>
        <w:t>ž</w:t>
      </w:r>
      <w:r w:rsidRPr="00D147AA">
        <w:rPr>
          <w:rFonts w:ascii="Times New Roman"/>
          <w:lang w:val="es-ES_tradnl"/>
        </w:rPr>
        <w:t>ena koje imaju izme</w:t>
      </w:r>
      <w:r w:rsidRPr="00D147AA">
        <w:rPr>
          <w:rFonts w:hAnsi="Times New Roman"/>
          <w:lang w:val="es-ES_tradnl"/>
        </w:rPr>
        <w:t>đ</w:t>
      </w:r>
      <w:r w:rsidRPr="00D147AA">
        <w:rPr>
          <w:rFonts w:ascii="Times New Roman"/>
          <w:lang w:val="es-ES_tradnl"/>
        </w:rPr>
        <w:t xml:space="preserve">u 15 i 19 godina, </w:t>
      </w:r>
      <w:r w:rsidR="004A36C6" w:rsidRPr="00D147AA">
        <w:rPr>
          <w:rFonts w:ascii="Times New Roman"/>
          <w:lang w:val="es-ES_tradnl"/>
        </w:rPr>
        <w:t xml:space="preserve">dodaju godine </w:t>
      </w:r>
      <w:r w:rsidRPr="00D147AA">
        <w:rPr>
          <w:rFonts w:hAnsi="Times New Roman"/>
          <w:lang w:val="es-ES_tradnl"/>
        </w:rPr>
        <w:t>ž</w:t>
      </w:r>
      <w:r w:rsidRPr="00D147AA">
        <w:rPr>
          <w:rFonts w:ascii="Times New Roman"/>
          <w:lang w:val="es-ES_tradnl"/>
        </w:rPr>
        <w:t>ena</w:t>
      </w:r>
      <w:r w:rsidR="004A36C6" w:rsidRPr="00D147AA">
        <w:rPr>
          <w:rFonts w:ascii="Times New Roman"/>
          <w:lang w:val="es-ES_tradnl"/>
        </w:rPr>
        <w:t>ma</w:t>
      </w:r>
      <w:r w:rsidRPr="00D147AA">
        <w:rPr>
          <w:rFonts w:ascii="Times New Roman"/>
          <w:lang w:val="es-ES_tradnl"/>
        </w:rPr>
        <w:t xml:space="preserve"> stariji</w:t>
      </w:r>
      <w:r w:rsidR="004A36C6" w:rsidRPr="00D147AA">
        <w:rPr>
          <w:rFonts w:ascii="Times New Roman"/>
          <w:lang w:val="es-ES_tradnl"/>
        </w:rPr>
        <w:t>m</w:t>
      </w:r>
      <w:r w:rsidRPr="00D147AA">
        <w:rPr>
          <w:rFonts w:ascii="Times New Roman"/>
          <w:lang w:val="es-ES_tradnl"/>
        </w:rPr>
        <w:t xml:space="preserve"> od 40 godina da bi</w:t>
      </w:r>
      <w:r w:rsidRPr="00B8347A">
        <w:rPr>
          <w:rFonts w:ascii="Times New Roman"/>
          <w:shd w:val="clear" w:color="auto" w:fill="00FFFF"/>
          <w:lang w:val="es-ES_tradnl"/>
        </w:rPr>
        <w:t xml:space="preserve"> </w:t>
      </w:r>
      <w:r w:rsidRPr="00DC13D2">
        <w:rPr>
          <w:rFonts w:ascii="Times New Roman"/>
          <w:lang w:val="es-ES_tradnl"/>
        </w:rPr>
        <w:t>imale 50 ili vi</w:t>
      </w:r>
      <w:r w:rsidRPr="00DC13D2">
        <w:rPr>
          <w:rFonts w:hAnsi="Times New Roman"/>
          <w:lang w:val="es-ES_tradnl"/>
        </w:rPr>
        <w:t>š</w:t>
      </w:r>
      <w:r w:rsidRPr="00DC13D2">
        <w:rPr>
          <w:rFonts w:ascii="Times New Roman"/>
          <w:lang w:val="es-ES_tradnl"/>
        </w:rPr>
        <w:t>e, ili pridodaju godine deci mla</w:t>
      </w:r>
      <w:r w:rsidRPr="00DC13D2">
        <w:rPr>
          <w:rFonts w:hAnsi="Times New Roman"/>
          <w:lang w:val="es-ES_tradnl"/>
        </w:rPr>
        <w:t>đ</w:t>
      </w:r>
      <w:r w:rsidRPr="00DC13D2">
        <w:rPr>
          <w:rFonts w:ascii="Times New Roman"/>
          <w:lang w:val="es-ES_tradnl"/>
        </w:rPr>
        <w:t>o</w:t>
      </w:r>
      <w:r w:rsidRPr="00CD1778">
        <w:rPr>
          <w:rFonts w:ascii="Times New Roman"/>
          <w:bdr w:val="none" w:sz="0" w:space="0" w:color="auto"/>
          <w:lang w:val="es-ES_tradnl"/>
        </w:rPr>
        <w:t xml:space="preserve">j </w:t>
      </w:r>
      <w:r w:rsidRPr="00DC13D2">
        <w:rPr>
          <w:rFonts w:ascii="Times New Roman"/>
          <w:lang w:val="es-ES_tradnl"/>
        </w:rPr>
        <w:t>od pet godina kako bi ih stavili van raspona dozvoljene</w:t>
      </w:r>
      <w:r w:rsidRPr="00B8347A">
        <w:rPr>
          <w:rFonts w:ascii="Times New Roman"/>
          <w:shd w:val="clear" w:color="auto" w:fill="00FFFF"/>
          <w:lang w:val="es-ES_tradnl"/>
        </w:rPr>
        <w:t xml:space="preserve"> </w:t>
      </w:r>
      <w:r w:rsidRPr="00DC13D2">
        <w:rPr>
          <w:rFonts w:ascii="Times New Roman"/>
          <w:lang w:val="es-ES_tradnl"/>
        </w:rPr>
        <w:t>starosne dobi za ispunjenost uslova za individu</w:t>
      </w:r>
      <w:r w:rsidR="00170A1A" w:rsidRPr="00DC13D2">
        <w:rPr>
          <w:rFonts w:ascii="Times New Roman"/>
          <w:lang w:val="es-ES_tradnl"/>
        </w:rPr>
        <w:t xml:space="preserve">alne upitnike. Ponekad anketarke </w:t>
      </w:r>
      <w:r w:rsidRPr="00DC13D2">
        <w:rPr>
          <w:rFonts w:ascii="Times New Roman"/>
          <w:lang w:val="es-ES_tradnl"/>
        </w:rPr>
        <w:t xml:space="preserve">mogu jednostavno da izostave sa spiska </w:t>
      </w:r>
      <w:r w:rsidRPr="00DC13D2">
        <w:rPr>
          <w:rFonts w:hAnsi="Times New Roman"/>
          <w:lang w:val="es-ES_tradnl"/>
        </w:rPr>
        <w:t>ž</w:t>
      </w:r>
      <w:r w:rsidRPr="00DC13D2">
        <w:rPr>
          <w:rFonts w:ascii="Times New Roman"/>
          <w:lang w:val="es-ES_tradnl"/>
        </w:rPr>
        <w:t>ene ili decu koji ispunjavaju uslove za anketiranje.</w:t>
      </w:r>
    </w:p>
    <w:p w:rsidR="00F54975" w:rsidRPr="00FD7D54" w:rsidRDefault="00C5032C" w:rsidP="00253E35">
      <w:pPr>
        <w:pStyle w:val="Body"/>
        <w:spacing w:before="120" w:after="120"/>
        <w:jc w:val="both"/>
        <w:rPr>
          <w:rFonts w:ascii="Times New Roman" w:hAnsi="Times New Roman" w:cs="Times New Roman"/>
          <w:lang w:val="es-ES_tradnl"/>
        </w:rPr>
      </w:pPr>
      <w:r w:rsidRPr="00DC13D2">
        <w:rPr>
          <w:rFonts w:ascii="Times New Roman" w:eastAsia="Arial Unicode MS" w:hAnsi="Times New Roman" w:cs="Times New Roman"/>
          <w:lang w:val="es-ES_tradnl"/>
        </w:rPr>
        <w:t xml:space="preserve">Takođe, uočeno je da anketarke </w:t>
      </w:r>
      <w:r w:rsidR="00F54975" w:rsidRPr="00DC13D2">
        <w:rPr>
          <w:rFonts w:ascii="Times New Roman" w:eastAsia="Arial Unicode MS" w:hAnsi="Times New Roman" w:cs="Times New Roman"/>
          <w:lang w:val="es-ES_tradnl"/>
        </w:rPr>
        <w:t xml:space="preserve">često </w:t>
      </w:r>
      <w:r w:rsidRPr="00DC13D2">
        <w:rPr>
          <w:rFonts w:ascii="Times New Roman" w:eastAsia="Arial Unicode MS" w:hAnsi="Times New Roman" w:cs="Times New Roman"/>
          <w:lang w:val="es-ES_tradnl"/>
        </w:rPr>
        <w:t>ponavljaju odgovore</w:t>
      </w:r>
      <w:r w:rsidR="00F54975" w:rsidRPr="00DC13D2">
        <w:rPr>
          <w:rFonts w:ascii="Times New Roman" w:eastAsia="Arial Unicode MS" w:hAnsi="Times New Roman" w:cs="Times New Roman"/>
          <w:lang w:val="es-ES_tradnl"/>
        </w:rPr>
        <w:t xml:space="preserve"> bez postavljanja pitanja u modulima koji imaju </w:t>
      </w:r>
      <w:r w:rsidR="004F115F" w:rsidRPr="00DC13D2">
        <w:rPr>
          <w:rFonts w:ascii="Times New Roman" w:eastAsia="Arial Unicode MS" w:hAnsi="Times New Roman" w:cs="Times New Roman"/>
          <w:lang w:val="es-ES_tradnl"/>
        </w:rPr>
        <w:t xml:space="preserve">delove </w:t>
      </w:r>
      <w:r w:rsidR="00F54975" w:rsidRPr="00DC13D2">
        <w:rPr>
          <w:rFonts w:ascii="Times New Roman" w:eastAsia="Arial Unicode MS" w:hAnsi="Times New Roman" w:cs="Times New Roman"/>
          <w:lang w:val="es-ES_tradnl"/>
        </w:rPr>
        <w:t>sa pitanjima koja se ponavljaju kao što su Disciplinovanje deteta, Funkcionisanje deteta ili Ishrana, kao i</w:t>
      </w:r>
      <w:r w:rsidR="004F115F" w:rsidRPr="00DC13D2">
        <w:rPr>
          <w:rFonts w:ascii="Times New Roman" w:eastAsia="Arial Unicode MS" w:hAnsi="Times New Roman" w:cs="Times New Roman"/>
          <w:lang w:val="es-ES_tradnl"/>
        </w:rPr>
        <w:t xml:space="preserve"> da</w:t>
      </w:r>
      <w:r w:rsidR="00F54975" w:rsidRPr="00DC13D2">
        <w:rPr>
          <w:rFonts w:ascii="Times New Roman" w:eastAsia="Arial Unicode MS" w:hAnsi="Times New Roman" w:cs="Times New Roman"/>
          <w:lang w:val="es-ES_tradnl"/>
        </w:rPr>
        <w:t xml:space="preserve"> manipul</w:t>
      </w:r>
      <w:r w:rsidR="004F115F" w:rsidRPr="00DC13D2">
        <w:rPr>
          <w:rFonts w:ascii="Times New Roman" w:eastAsia="Arial Unicode MS" w:hAnsi="Times New Roman" w:cs="Times New Roman"/>
          <w:lang w:val="es-ES_tradnl"/>
        </w:rPr>
        <w:t>išu</w:t>
      </w:r>
      <w:r w:rsidR="00E3710B" w:rsidRPr="00DC13D2">
        <w:rPr>
          <w:rFonts w:ascii="Times New Roman" w:eastAsia="Arial Unicode MS" w:hAnsi="Times New Roman" w:cs="Times New Roman"/>
          <w:lang w:val="es-ES_tradnl"/>
        </w:rPr>
        <w:t xml:space="preserve"> odgovorima kod pitanj</w:t>
      </w:r>
      <w:r w:rsidR="00F54975" w:rsidRPr="00DC13D2">
        <w:rPr>
          <w:rFonts w:ascii="Times New Roman" w:eastAsia="Arial Unicode MS" w:hAnsi="Times New Roman" w:cs="Times New Roman"/>
          <w:lang w:val="es-ES_tradnl"/>
        </w:rPr>
        <w:t xml:space="preserve">a koja omogućavaju velike skokove u upitniku kao što </w:t>
      </w:r>
      <w:r w:rsidRPr="00DC13D2">
        <w:rPr>
          <w:rFonts w:ascii="Times New Roman" w:eastAsia="Arial Unicode MS" w:hAnsi="Times New Roman" w:cs="Times New Roman"/>
          <w:lang w:val="es-ES_tradnl"/>
        </w:rPr>
        <w:t xml:space="preserve">su </w:t>
      </w:r>
      <w:r w:rsidR="00F54975" w:rsidRPr="00DC13D2">
        <w:rPr>
          <w:rFonts w:ascii="Times New Roman" w:eastAsia="Arial Unicode MS" w:hAnsi="Times New Roman" w:cs="Times New Roman"/>
          <w:lang w:val="es-ES_tradnl"/>
        </w:rPr>
        <w:t>Viktimizacija, Seksualno ponašanje</w:t>
      </w:r>
      <w:r w:rsidR="002C3B3A" w:rsidRPr="00DC13D2">
        <w:rPr>
          <w:rFonts w:ascii="Times New Roman" w:eastAsia="Arial Unicode MS" w:hAnsi="Times New Roman" w:cs="Times New Roman"/>
          <w:lang w:val="es-ES_tradnl"/>
        </w:rPr>
        <w:t xml:space="preserve">, </w:t>
      </w:r>
      <w:r w:rsidR="00F54975" w:rsidRPr="00DC13D2">
        <w:rPr>
          <w:rFonts w:ascii="Times New Roman" w:eastAsia="Arial Unicode MS" w:hAnsi="Times New Roman" w:cs="Times New Roman"/>
          <w:lang w:val="es-ES_tradnl"/>
        </w:rPr>
        <w:t xml:space="preserve">da bi </w:t>
      </w:r>
      <w:r w:rsidR="0006194A" w:rsidRPr="00DC13D2">
        <w:rPr>
          <w:rFonts w:ascii="Times New Roman" w:eastAsia="Arial Unicode MS" w:hAnsi="Times New Roman" w:cs="Times New Roman"/>
          <w:lang w:val="es-ES_tradnl"/>
        </w:rPr>
        <w:t xml:space="preserve">smanjile </w:t>
      </w:r>
      <w:r w:rsidR="00F54975" w:rsidRPr="00DC13D2">
        <w:rPr>
          <w:rFonts w:ascii="Times New Roman" w:eastAsia="Arial Unicode MS" w:hAnsi="Times New Roman" w:cs="Times New Roman"/>
          <w:lang w:val="es-ES_tradnl"/>
        </w:rPr>
        <w:t>obim</w:t>
      </w:r>
      <w:r w:rsidR="00E3710B" w:rsidRPr="00DC13D2">
        <w:rPr>
          <w:rFonts w:ascii="Times New Roman" w:eastAsia="Arial Unicode MS" w:hAnsi="Times New Roman" w:cs="Times New Roman"/>
          <w:lang w:val="es-ES_tradnl"/>
        </w:rPr>
        <w:t xml:space="preserve"> svog </w:t>
      </w:r>
      <w:r w:rsidR="00F54975" w:rsidRPr="00DC13D2">
        <w:rPr>
          <w:rFonts w:ascii="Times New Roman" w:eastAsia="Arial Unicode MS" w:hAnsi="Times New Roman" w:cs="Times New Roman"/>
          <w:lang w:val="es-ES_tradnl"/>
        </w:rPr>
        <w:t>posla. Ukoliko je takvo ponašanje rasprostranjeno međ</w:t>
      </w:r>
      <w:r w:rsidR="006342AC" w:rsidRPr="00DC13D2">
        <w:rPr>
          <w:rFonts w:ascii="Times New Roman" w:eastAsia="Arial Unicode MS" w:hAnsi="Times New Roman" w:cs="Times New Roman"/>
          <w:lang w:val="es-ES_tradnl"/>
        </w:rPr>
        <w:t>u anketarka</w:t>
      </w:r>
      <w:r w:rsidR="00F54975" w:rsidRPr="00DC13D2">
        <w:rPr>
          <w:rFonts w:ascii="Times New Roman" w:eastAsia="Arial Unicode MS" w:hAnsi="Times New Roman" w:cs="Times New Roman"/>
          <w:lang w:val="es-ES_tradnl"/>
        </w:rPr>
        <w:t xml:space="preserve">ma to može </w:t>
      </w:r>
      <w:r w:rsidR="00F54975" w:rsidRPr="00DC13D2">
        <w:rPr>
          <w:rFonts w:ascii="Times New Roman" w:eastAsia="Arial Unicode MS" w:hAnsi="Times New Roman" w:cs="Times New Roman"/>
          <w:u w:val="single"/>
          <w:lang w:val="es-ES_tradnl"/>
        </w:rPr>
        <w:t>značajno</w:t>
      </w:r>
      <w:r w:rsidR="00F54975" w:rsidRPr="00DC13D2">
        <w:rPr>
          <w:rFonts w:ascii="Times New Roman" w:eastAsia="Arial Unicode MS" w:hAnsi="Times New Roman" w:cs="Times New Roman"/>
          <w:lang w:val="es-ES_tradnl"/>
        </w:rPr>
        <w:t xml:space="preserve"> uti</w:t>
      </w:r>
      <w:r w:rsidR="00426FCF" w:rsidRPr="00DC13D2">
        <w:rPr>
          <w:rFonts w:ascii="Times New Roman" w:eastAsia="Arial Unicode MS" w:hAnsi="Times New Roman" w:cs="Times New Roman"/>
          <w:lang w:val="es-ES_tradnl"/>
        </w:rPr>
        <w:t>cati</w:t>
      </w:r>
      <w:r w:rsidR="00F54975" w:rsidRPr="00DC13D2">
        <w:rPr>
          <w:rFonts w:ascii="Times New Roman" w:eastAsia="Arial Unicode MS" w:hAnsi="Times New Roman" w:cs="Times New Roman"/>
          <w:lang w:val="es-ES_tradnl"/>
        </w:rPr>
        <w:t xml:space="preserve"> na kvalitet podataka</w:t>
      </w:r>
      <w:r w:rsidRPr="00DC13D2">
        <w:rPr>
          <w:rFonts w:ascii="Times New Roman" w:eastAsia="Arial Unicode MS" w:hAnsi="Times New Roman" w:cs="Times New Roman"/>
          <w:lang w:val="es-ES_tradnl"/>
        </w:rPr>
        <w:t xml:space="preserve"> istraživanja</w:t>
      </w:r>
      <w:r w:rsidR="00F54975" w:rsidRPr="00DC13D2">
        <w:rPr>
          <w:rFonts w:ascii="Times New Roman" w:eastAsia="Arial Unicode MS" w:hAnsi="Times New Roman" w:cs="Times New Roman"/>
          <w:lang w:val="es-ES_tradnl"/>
        </w:rPr>
        <w:t>.</w:t>
      </w:r>
    </w:p>
    <w:p w:rsidR="006342AC" w:rsidRPr="006905E9" w:rsidRDefault="006342AC" w:rsidP="00253E35">
      <w:pPr>
        <w:pStyle w:val="Body"/>
        <w:spacing w:before="120" w:after="120"/>
        <w:jc w:val="both"/>
        <w:rPr>
          <w:rFonts w:ascii="Times New Roman" w:eastAsia="Arial Unicode MS" w:hAnsi="Times New Roman" w:cs="Times New Roman"/>
          <w:shd w:val="clear" w:color="auto" w:fill="00FFFF"/>
          <w:lang w:val="es-ES_tradnl"/>
        </w:rPr>
      </w:pPr>
      <w:r w:rsidRPr="00DC13D2">
        <w:rPr>
          <w:rFonts w:ascii="Times New Roman" w:eastAsia="Arial Unicode MS" w:hAnsi="Times New Roman" w:cs="Times New Roman"/>
          <w:lang w:val="es-ES_tradnl"/>
        </w:rPr>
        <w:t>Sistematsko vršenje brzih provera sastava domaćinstava predstavlja važan instrument za otkrivanje i sprečavanje ove vrste grešaka anketarki</w:t>
      </w:r>
      <w:r w:rsidR="00775BCF" w:rsidRPr="00DC13D2">
        <w:rPr>
          <w:rFonts w:ascii="Times New Roman" w:eastAsia="Arial Unicode MS" w:hAnsi="Times New Roman" w:cs="Times New Roman"/>
          <w:lang w:val="es-ES_tradnl"/>
        </w:rPr>
        <w:t xml:space="preserve"> (pod-opcija” Provera sastava domaćinst</w:t>
      </w:r>
      <w:r w:rsidRPr="00DC13D2">
        <w:rPr>
          <w:rFonts w:ascii="Times New Roman" w:eastAsia="Arial Unicode MS" w:hAnsi="Times New Roman" w:cs="Times New Roman"/>
          <w:lang w:val="es-ES_tradnl"/>
        </w:rPr>
        <w:t>va</w:t>
      </w:r>
      <w:r w:rsidR="00775BCF" w:rsidRPr="00DC13D2">
        <w:rPr>
          <w:rFonts w:ascii="Times New Roman" w:eastAsia="Arial Unicode MS" w:hAnsi="Times New Roman" w:cs="Times New Roman"/>
          <w:lang w:val="es-ES_tradnl"/>
        </w:rPr>
        <w:t>”</w:t>
      </w:r>
      <w:r w:rsidRPr="00DC13D2">
        <w:rPr>
          <w:rFonts w:ascii="Times New Roman" w:eastAsia="Arial Unicode MS" w:hAnsi="Times New Roman" w:cs="Times New Roman"/>
          <w:lang w:val="es-ES_tradnl"/>
        </w:rPr>
        <w:t xml:space="preserve"> u CAPI aplikaciji). Sistematska brza provera sastava domaćinstva podrazumeva vraćanje u određena domaćinstva, anketiranje istog ispitanika i </w:t>
      </w:r>
      <w:r w:rsidR="001F399F" w:rsidRPr="00DC13D2">
        <w:rPr>
          <w:rFonts w:ascii="Times New Roman" w:eastAsia="Arial Unicode MS" w:hAnsi="Times New Roman" w:cs="Times New Roman"/>
          <w:lang w:val="es-ES_tradnl"/>
        </w:rPr>
        <w:t xml:space="preserve">ponovno </w:t>
      </w:r>
      <w:r w:rsidRPr="00DC13D2">
        <w:rPr>
          <w:rFonts w:ascii="Times New Roman" w:eastAsia="Arial Unicode MS" w:hAnsi="Times New Roman" w:cs="Times New Roman"/>
          <w:lang w:val="es-ES_tradnl"/>
        </w:rPr>
        <w:t xml:space="preserve">popunjavanje </w:t>
      </w:r>
      <w:r w:rsidR="001F399F" w:rsidRPr="00DC13D2">
        <w:rPr>
          <w:rFonts w:ascii="Times New Roman" w:eastAsia="Arial Unicode MS" w:hAnsi="Times New Roman" w:cs="Times New Roman"/>
          <w:lang w:val="es-ES_tradnl"/>
        </w:rPr>
        <w:t>odgovora na</w:t>
      </w:r>
      <w:r w:rsidRPr="00DC13D2">
        <w:rPr>
          <w:rFonts w:ascii="Times New Roman" w:eastAsia="Arial Unicode MS" w:hAnsi="Times New Roman" w:cs="Times New Roman"/>
          <w:lang w:val="es-ES_tradnl"/>
        </w:rPr>
        <w:t xml:space="preserve"> pitanja od HL2 do HL20 za svako lice – ime, srodstvo sa licem na koje se vodi domaćinstvo, pol, datum rođenja, starost i informacije o biološkim roditeljima dece starosti od 0-17 godina. Treba pažljivo da proverite starost dečaka i devojčica za koje se navodi da su starosti od 11 do 14 godina i od 18 do 20 godina, žena između 50 i 55 godina, dece između 5 i 9 godina, kao i dece starosti 2 ili 3 godine. Ukoliko je moguće, brza provera treba da se sprovede istog dana kada anketarka obavi posetu kako bi se pronašao isti ispitanik</w:t>
      </w:r>
      <w:r w:rsidR="009A4B35" w:rsidRPr="00DC13D2">
        <w:rPr>
          <w:rFonts w:ascii="Times New Roman" w:eastAsia="Arial Unicode MS" w:hAnsi="Times New Roman" w:cs="Times New Roman"/>
          <w:lang w:val="es-ES_tradnl"/>
        </w:rPr>
        <w:t>.</w:t>
      </w:r>
    </w:p>
    <w:p w:rsidR="000C52A0" w:rsidRPr="006905E9" w:rsidRDefault="000C52A0" w:rsidP="00253E35">
      <w:pPr>
        <w:pStyle w:val="BodyA"/>
        <w:spacing w:before="120" w:after="120"/>
        <w:jc w:val="both"/>
        <w:rPr>
          <w:rFonts w:ascii="Times New Roman" w:eastAsia="Times New Roman" w:hAnsi="Times New Roman" w:cs="Times New Roman"/>
          <w:lang w:val="es-ES_tradnl"/>
        </w:rPr>
      </w:pPr>
      <w:r w:rsidRPr="006F53E8">
        <w:rPr>
          <w:rFonts w:ascii="Times New Roman"/>
          <w:lang w:val="es-ES_tradnl"/>
        </w:rPr>
        <w:t>Supervizor je du</w:t>
      </w:r>
      <w:r w:rsidRPr="006F53E8">
        <w:rPr>
          <w:rFonts w:hAnsi="Times New Roman"/>
          <w:lang w:val="es-ES_tradnl"/>
        </w:rPr>
        <w:t>ž</w:t>
      </w:r>
      <w:r w:rsidRPr="006F53E8">
        <w:rPr>
          <w:rFonts w:ascii="Times New Roman"/>
          <w:lang w:val="es-ES_tradnl"/>
        </w:rPr>
        <w:t xml:space="preserve">an da sprovede </w:t>
      </w:r>
      <w:r w:rsidR="008861EA" w:rsidRPr="006F53E8">
        <w:rPr>
          <w:rFonts w:ascii="Times New Roman"/>
          <w:lang w:val="es-ES_tradnl"/>
        </w:rPr>
        <w:t xml:space="preserve">barem jednu </w:t>
      </w:r>
      <w:r w:rsidRPr="006F53E8">
        <w:rPr>
          <w:rFonts w:ascii="Times New Roman"/>
          <w:lang w:val="es-ES_tradnl"/>
        </w:rPr>
        <w:t>brz</w:t>
      </w:r>
      <w:r w:rsidR="008861EA" w:rsidRPr="006F53E8">
        <w:rPr>
          <w:rFonts w:ascii="Times New Roman"/>
          <w:lang w:val="es-ES_tradnl"/>
        </w:rPr>
        <w:t>u</w:t>
      </w:r>
      <w:r w:rsidRPr="006F53E8">
        <w:rPr>
          <w:rFonts w:ascii="Times New Roman"/>
          <w:lang w:val="es-ES_tradnl"/>
        </w:rPr>
        <w:t xml:space="preserve"> prover</w:t>
      </w:r>
      <w:r w:rsidR="008861EA" w:rsidRPr="006F53E8">
        <w:rPr>
          <w:rFonts w:ascii="Times New Roman"/>
          <w:lang w:val="es-ES_tradnl"/>
        </w:rPr>
        <w:t>u</w:t>
      </w:r>
      <w:r w:rsidRPr="006F53E8">
        <w:rPr>
          <w:rFonts w:ascii="Times New Roman"/>
          <w:lang w:val="es-ES_tradnl"/>
        </w:rPr>
        <w:t xml:space="preserve"> sastava doma</w:t>
      </w:r>
      <w:r w:rsidRPr="006F53E8">
        <w:rPr>
          <w:rFonts w:hAnsi="Times New Roman"/>
          <w:lang w:val="es-ES_tradnl"/>
        </w:rPr>
        <w:t>ć</w:t>
      </w:r>
      <w:r w:rsidRPr="006F53E8">
        <w:rPr>
          <w:rFonts w:ascii="Times New Roman"/>
          <w:lang w:val="es-ES_tradnl"/>
        </w:rPr>
        <w:t xml:space="preserve">instva u svakom izabranom </w:t>
      </w:r>
      <w:r w:rsidR="00FB482C" w:rsidRPr="006F53E8">
        <w:rPr>
          <w:rFonts w:ascii="Times New Roman"/>
          <w:lang w:val="es-ES_tradnl"/>
        </w:rPr>
        <w:t>popisnom krugu</w:t>
      </w:r>
      <w:r w:rsidRPr="006F53E8">
        <w:rPr>
          <w:rFonts w:ascii="Times New Roman"/>
          <w:lang w:val="es-ES_tradnl"/>
        </w:rPr>
        <w:t xml:space="preserve">. </w:t>
      </w:r>
      <w:r w:rsidRPr="00DC13D2">
        <w:rPr>
          <w:rFonts w:ascii="Times New Roman"/>
          <w:lang w:val="es-ES_tradnl"/>
        </w:rPr>
        <w:t>Izbor doma</w:t>
      </w:r>
      <w:r w:rsidRPr="00DC13D2">
        <w:rPr>
          <w:rFonts w:hAnsi="Times New Roman"/>
          <w:lang w:val="es-ES_tradnl"/>
        </w:rPr>
        <w:t>ć</w:t>
      </w:r>
      <w:r w:rsidRPr="00DC13D2">
        <w:rPr>
          <w:rFonts w:ascii="Times New Roman"/>
          <w:lang w:val="es-ES_tradnl"/>
        </w:rPr>
        <w:t>instava za proveru ne treba da bude sasvim slu</w:t>
      </w:r>
      <w:r w:rsidRPr="00DC13D2">
        <w:rPr>
          <w:rFonts w:hAnsi="Times New Roman"/>
          <w:lang w:val="es-ES_tradnl"/>
        </w:rPr>
        <w:t>č</w:t>
      </w:r>
      <w:r w:rsidRPr="00DC13D2">
        <w:rPr>
          <w:rFonts w:ascii="Times New Roman"/>
          <w:lang w:val="es-ES_tradnl"/>
        </w:rPr>
        <w:t>ajan. Zapravo, trebalo bi da izaberete doma</w:t>
      </w:r>
      <w:r w:rsidRPr="00DC13D2">
        <w:rPr>
          <w:rFonts w:hAnsi="Times New Roman"/>
          <w:lang w:val="es-ES_tradnl"/>
        </w:rPr>
        <w:t>ć</w:t>
      </w:r>
      <w:r w:rsidRPr="00DC13D2">
        <w:rPr>
          <w:rFonts w:ascii="Times New Roman"/>
          <w:lang w:val="es-ES_tradnl"/>
        </w:rPr>
        <w:t xml:space="preserve">instva koja obuhvataju </w:t>
      </w:r>
      <w:r w:rsidRPr="00DC13D2">
        <w:rPr>
          <w:rFonts w:hAnsi="Times New Roman"/>
          <w:lang w:val="es-ES_tradnl"/>
        </w:rPr>
        <w:t>ž</w:t>
      </w:r>
      <w:r w:rsidRPr="00DC13D2">
        <w:rPr>
          <w:rFonts w:ascii="Times New Roman"/>
          <w:lang w:val="es-ES_tradnl"/>
        </w:rPr>
        <w:t>ene</w:t>
      </w:r>
      <w:r w:rsidR="001F399F" w:rsidRPr="00DC13D2">
        <w:rPr>
          <w:rFonts w:ascii="Times New Roman"/>
          <w:lang w:val="es-ES_tradnl"/>
        </w:rPr>
        <w:t xml:space="preserve"> </w:t>
      </w:r>
      <w:r w:rsidRPr="00DC13D2">
        <w:rPr>
          <w:rFonts w:ascii="Times New Roman"/>
          <w:lang w:val="es-ES_tradnl"/>
        </w:rPr>
        <w:t>ili decu grani</w:t>
      </w:r>
      <w:r w:rsidRPr="00DC13D2">
        <w:rPr>
          <w:rFonts w:hAnsi="Times New Roman"/>
          <w:lang w:val="es-ES_tradnl"/>
        </w:rPr>
        <w:t>č</w:t>
      </w:r>
      <w:r w:rsidRPr="00DC13D2">
        <w:rPr>
          <w:rFonts w:ascii="Times New Roman"/>
          <w:lang w:val="es-ES_tradnl"/>
        </w:rPr>
        <w:t>ne starosti, tj. one od 11-14, 18-20, 50-55 i 5-9 godina. Pored toga, treba da se postarate da se sve anketarke u timu povremeno podvrgavaju brzim proverama. Me</w:t>
      </w:r>
      <w:r w:rsidRPr="00DC13D2">
        <w:rPr>
          <w:rFonts w:hAnsi="Times New Roman"/>
          <w:lang w:val="es-ES_tradnl"/>
        </w:rPr>
        <w:t>đ</w:t>
      </w:r>
      <w:r w:rsidRPr="00DC13D2">
        <w:rPr>
          <w:rFonts w:ascii="Times New Roman"/>
          <w:lang w:val="es-ES_tradnl"/>
        </w:rPr>
        <w:t>utim, slu</w:t>
      </w:r>
      <w:r w:rsidRPr="00DC13D2">
        <w:rPr>
          <w:rFonts w:hAnsi="Times New Roman"/>
          <w:lang w:val="es-ES_tradnl"/>
        </w:rPr>
        <w:t>č</w:t>
      </w:r>
      <w:r w:rsidRPr="00DC13D2">
        <w:rPr>
          <w:rFonts w:ascii="Times New Roman"/>
          <w:lang w:val="es-ES_tradnl"/>
        </w:rPr>
        <w:t>ajan izbor je u izvesnoj meri tako</w:t>
      </w:r>
      <w:r w:rsidRPr="00DC13D2">
        <w:rPr>
          <w:rFonts w:hAnsi="Times New Roman"/>
          <w:lang w:val="es-ES_tradnl"/>
        </w:rPr>
        <w:t>đ</w:t>
      </w:r>
      <w:r w:rsidRPr="00DC13D2">
        <w:rPr>
          <w:rFonts w:ascii="Times New Roman"/>
          <w:lang w:val="es-ES_tradnl"/>
        </w:rPr>
        <w:t xml:space="preserve">e potreban radi identifikovanja potencijalnih problema kada </w:t>
      </w:r>
      <w:r w:rsidR="008861EA" w:rsidRPr="00DC13D2">
        <w:rPr>
          <w:rFonts w:ascii="Times New Roman"/>
          <w:lang w:val="es-ES_tradnl"/>
        </w:rPr>
        <w:t xml:space="preserve">neke </w:t>
      </w:r>
      <w:r w:rsidRPr="00DC13D2">
        <w:rPr>
          <w:rFonts w:ascii="Times New Roman"/>
          <w:lang w:val="es-ES_tradnl"/>
        </w:rPr>
        <w:t xml:space="preserve">anketarke </w:t>
      </w:r>
      <w:r w:rsidR="008861EA" w:rsidRPr="00DC13D2">
        <w:rPr>
          <w:rFonts w:ascii="Times New Roman"/>
          <w:lang w:val="es-ES_tradnl"/>
        </w:rPr>
        <w:t xml:space="preserve">u potpunosti </w:t>
      </w:r>
      <w:r w:rsidRPr="00DC13D2">
        <w:rPr>
          <w:rFonts w:ascii="Times New Roman"/>
          <w:lang w:val="es-ES_tradnl"/>
        </w:rPr>
        <w:t>izostavljaju ispitanike koji ispunjavaju uslove za anketiranje, jer takvi problemi ne moraju nu</w:t>
      </w:r>
      <w:r w:rsidRPr="00DC13D2">
        <w:rPr>
          <w:rFonts w:hAnsi="Times New Roman"/>
          <w:lang w:val="es-ES_tradnl"/>
        </w:rPr>
        <w:t>ž</w:t>
      </w:r>
      <w:r w:rsidRPr="00DC13D2">
        <w:rPr>
          <w:rFonts w:ascii="Times New Roman"/>
          <w:lang w:val="es-ES_tradnl"/>
        </w:rPr>
        <w:t>no da se odnose samo na doma</w:t>
      </w:r>
      <w:r w:rsidRPr="00DC13D2">
        <w:rPr>
          <w:rFonts w:hAnsi="Times New Roman"/>
          <w:lang w:val="es-ES_tradnl"/>
        </w:rPr>
        <w:t>ć</w:t>
      </w:r>
      <w:r w:rsidRPr="00DC13D2">
        <w:rPr>
          <w:rFonts w:ascii="Times New Roman"/>
          <w:lang w:val="es-ES_tradnl"/>
        </w:rPr>
        <w:t xml:space="preserve">instva koja imaju </w:t>
      </w:r>
      <w:r w:rsidRPr="00DC13D2">
        <w:rPr>
          <w:rFonts w:hAnsi="Times New Roman"/>
          <w:lang w:val="es-ES_tradnl"/>
        </w:rPr>
        <w:t>č</w:t>
      </w:r>
      <w:r w:rsidRPr="00DC13D2">
        <w:rPr>
          <w:rFonts w:ascii="Times New Roman"/>
          <w:lang w:val="es-ES_tradnl"/>
        </w:rPr>
        <w:t>lanove grani</w:t>
      </w:r>
      <w:r w:rsidRPr="00DC13D2">
        <w:rPr>
          <w:rFonts w:hAnsi="Times New Roman"/>
          <w:lang w:val="es-ES_tradnl"/>
        </w:rPr>
        <w:t>č</w:t>
      </w:r>
      <w:r w:rsidRPr="00DC13D2">
        <w:rPr>
          <w:rFonts w:ascii="Times New Roman"/>
          <w:lang w:val="es-ES_tradnl"/>
        </w:rPr>
        <w:t>ne starosti za anketiranje. Supervizor mo</w:t>
      </w:r>
      <w:r w:rsidRPr="00DC13D2">
        <w:rPr>
          <w:rFonts w:hAnsi="Times New Roman"/>
          <w:lang w:val="es-ES_tradnl"/>
        </w:rPr>
        <w:t>ž</w:t>
      </w:r>
      <w:r w:rsidRPr="00DC13D2">
        <w:rPr>
          <w:rFonts w:ascii="Times New Roman"/>
          <w:lang w:val="es-ES_tradnl"/>
        </w:rPr>
        <w:t xml:space="preserve">e da izabere bilo koje </w:t>
      </w:r>
      <w:r w:rsidR="00370EC9" w:rsidRPr="00DC13D2">
        <w:rPr>
          <w:rFonts w:ascii="Times New Roman"/>
          <w:lang w:val="es-ES_tradnl"/>
        </w:rPr>
        <w:t>anketirano</w:t>
      </w:r>
      <w:r w:rsidRPr="00DC13D2">
        <w:rPr>
          <w:rFonts w:ascii="Times New Roman"/>
          <w:lang w:val="es-ES_tradnl"/>
        </w:rPr>
        <w:t xml:space="preserve"> doma</w:t>
      </w:r>
      <w:r w:rsidRPr="00DC13D2">
        <w:rPr>
          <w:rFonts w:hAnsi="Times New Roman"/>
          <w:lang w:val="es-ES_tradnl"/>
        </w:rPr>
        <w:t>ć</w:t>
      </w:r>
      <w:r w:rsidRPr="00DC13D2">
        <w:rPr>
          <w:rFonts w:ascii="Times New Roman"/>
          <w:lang w:val="es-ES_tradnl"/>
        </w:rPr>
        <w:t>instvo za brzu proveru.</w:t>
      </w:r>
    </w:p>
    <w:p w:rsidR="000C52A0" w:rsidRPr="006905E9" w:rsidRDefault="0054425E" w:rsidP="00253E35">
      <w:pPr>
        <w:pStyle w:val="Body"/>
        <w:spacing w:before="120" w:after="120"/>
        <w:jc w:val="both"/>
        <w:rPr>
          <w:lang w:val="es-ES_tradnl"/>
        </w:rPr>
      </w:pPr>
      <w:r w:rsidRPr="00DC13D2">
        <w:rPr>
          <w:rFonts w:ascii="Times New Roman" w:eastAsia="Arial Unicode MS" w:hAnsi="Times New Roman" w:cs="Times New Roman"/>
          <w:lang w:val="es-ES_tradnl"/>
        </w:rPr>
        <w:t>Kada izaberete</w:t>
      </w:r>
      <w:r w:rsidR="000C52A0" w:rsidRPr="00DC13D2">
        <w:rPr>
          <w:rFonts w:ascii="Times New Roman" w:eastAsia="Arial Unicode MS" w:hAnsi="Times New Roman" w:cs="Times New Roman"/>
          <w:lang w:val="es-ES_tradnl"/>
        </w:rPr>
        <w:t xml:space="preserve"> domaćinst</w:t>
      </w:r>
      <w:r w:rsidRPr="00DC13D2">
        <w:rPr>
          <w:rFonts w:ascii="Times New Roman" w:eastAsia="Arial Unicode MS" w:hAnsi="Times New Roman" w:cs="Times New Roman"/>
          <w:lang w:val="es-ES_tradnl"/>
        </w:rPr>
        <w:t>vo</w:t>
      </w:r>
      <w:r w:rsidR="000C52A0" w:rsidRPr="00DC13D2">
        <w:rPr>
          <w:rFonts w:ascii="Times New Roman" w:eastAsia="Arial Unicode MS" w:hAnsi="Times New Roman" w:cs="Times New Roman"/>
          <w:lang w:val="es-ES_tradnl"/>
        </w:rPr>
        <w:t xml:space="preserve"> za brzu proveru</w:t>
      </w:r>
      <w:r w:rsidRPr="00DC13D2">
        <w:rPr>
          <w:rFonts w:ascii="Times New Roman" w:eastAsia="Arial Unicode MS" w:hAnsi="Times New Roman" w:cs="Times New Roman"/>
          <w:lang w:val="es-ES_tradnl"/>
        </w:rPr>
        <w:t>, treba da popuni</w:t>
      </w:r>
      <w:r w:rsidR="000C52A0" w:rsidRPr="00DC13D2">
        <w:rPr>
          <w:rFonts w:ascii="Times New Roman" w:eastAsia="Arial Unicode MS" w:hAnsi="Times New Roman" w:cs="Times New Roman"/>
          <w:lang w:val="es-ES_tradnl"/>
        </w:rPr>
        <w:t xml:space="preserve">te sva pitanja od HL2 do HL20 </w:t>
      </w:r>
      <w:r w:rsidR="00002CBA" w:rsidRPr="00DC13D2">
        <w:rPr>
          <w:rFonts w:ascii="Times New Roman" w:eastAsia="Arial Unicode MS" w:hAnsi="Times New Roman" w:cs="Times New Roman"/>
          <w:lang w:val="es-ES_tradnl"/>
        </w:rPr>
        <w:t xml:space="preserve">iz </w:t>
      </w:r>
      <w:r w:rsidR="000C52A0" w:rsidRPr="00DC13D2">
        <w:rPr>
          <w:rFonts w:ascii="Times New Roman" w:eastAsia="Arial Unicode MS" w:hAnsi="Times New Roman" w:cs="Times New Roman"/>
          <w:lang w:val="es-ES_tradnl"/>
        </w:rPr>
        <w:t>Spiska članova domaćinstva</w:t>
      </w:r>
      <w:r w:rsidR="00002CBA" w:rsidRPr="00DC13D2">
        <w:rPr>
          <w:rFonts w:ascii="Times New Roman" w:eastAsia="Arial Unicode MS" w:hAnsi="Times New Roman" w:cs="Times New Roman"/>
          <w:lang w:val="es-ES_tradnl"/>
        </w:rPr>
        <w:t>,</w:t>
      </w:r>
      <w:r w:rsidR="000C52A0" w:rsidRPr="00DC13D2">
        <w:rPr>
          <w:rFonts w:ascii="Times New Roman" w:eastAsia="Arial Unicode MS" w:hAnsi="Times New Roman" w:cs="Times New Roman"/>
          <w:lang w:val="es-ES_tradnl"/>
        </w:rPr>
        <w:t xml:space="preserve"> za</w:t>
      </w:r>
      <w:r w:rsidR="008C0A74" w:rsidRPr="00DC13D2">
        <w:rPr>
          <w:rFonts w:ascii="Times New Roman" w:eastAsia="Arial Unicode MS" w:hAnsi="Times New Roman" w:cs="Times New Roman"/>
          <w:lang w:val="es-ES_tradnl"/>
        </w:rPr>
        <w:t xml:space="preserve"> svakog člana domaćinstva. Nakon</w:t>
      </w:r>
      <w:r w:rsidR="000C52A0" w:rsidRPr="00DC13D2">
        <w:rPr>
          <w:rFonts w:ascii="Times New Roman" w:eastAsia="Arial Unicode MS" w:hAnsi="Times New Roman" w:cs="Times New Roman"/>
          <w:lang w:val="es-ES_tradnl"/>
        </w:rPr>
        <w:t xml:space="preserve"> </w:t>
      </w:r>
      <w:r w:rsidR="00002CBA" w:rsidRPr="00DC13D2">
        <w:rPr>
          <w:rFonts w:ascii="Times New Roman" w:eastAsia="Arial Unicode MS" w:hAnsi="Times New Roman" w:cs="Times New Roman"/>
          <w:lang w:val="es-ES_tradnl"/>
        </w:rPr>
        <w:t xml:space="preserve">popunjavanja Spiska članova domaćinstva </w:t>
      </w:r>
      <w:r w:rsidR="000C52A0" w:rsidRPr="00DC13D2">
        <w:rPr>
          <w:rFonts w:ascii="Times New Roman" w:eastAsia="Arial Unicode MS" w:hAnsi="Times New Roman" w:cs="Times New Roman"/>
          <w:lang w:val="es-ES_tradnl"/>
        </w:rPr>
        <w:t>CAPI</w:t>
      </w:r>
      <w:r w:rsidR="00002CBA" w:rsidRPr="00DC13D2">
        <w:rPr>
          <w:rFonts w:ascii="Times New Roman" w:eastAsia="Arial Unicode MS" w:hAnsi="Times New Roman" w:cs="Times New Roman"/>
          <w:lang w:val="es-ES_tradnl"/>
        </w:rPr>
        <w:t xml:space="preserve"> aplikacija</w:t>
      </w:r>
      <w:r w:rsidR="000C52A0" w:rsidRPr="00DC13D2">
        <w:rPr>
          <w:rFonts w:ascii="Times New Roman" w:eastAsia="Arial Unicode MS" w:hAnsi="Times New Roman" w:cs="Times New Roman"/>
          <w:lang w:val="es-ES_tradnl"/>
        </w:rPr>
        <w:t xml:space="preserve"> će izlistati </w:t>
      </w:r>
      <w:r w:rsidRPr="00DC13D2">
        <w:rPr>
          <w:rFonts w:ascii="Times New Roman" w:eastAsia="Arial Unicode MS" w:hAnsi="Times New Roman" w:cs="Times New Roman"/>
          <w:lang w:val="es-ES_tradnl"/>
        </w:rPr>
        <w:t>spisak</w:t>
      </w:r>
      <w:r w:rsidR="00002CBA" w:rsidRPr="00DC13D2">
        <w:rPr>
          <w:rFonts w:ascii="Times New Roman" w:eastAsia="Arial Unicode MS" w:hAnsi="Times New Roman" w:cs="Times New Roman"/>
          <w:lang w:val="es-ES_tradnl"/>
        </w:rPr>
        <w:t xml:space="preserve"> sa odgovirima </w:t>
      </w:r>
      <w:r w:rsidRPr="00DC13D2">
        <w:rPr>
          <w:rFonts w:ascii="Times New Roman" w:eastAsia="Arial Unicode MS" w:hAnsi="Times New Roman" w:cs="Times New Roman"/>
          <w:lang w:val="es-ES_tradnl"/>
        </w:rPr>
        <w:t xml:space="preserve">koji ste vi napravili </w:t>
      </w:r>
      <w:r w:rsidR="00002CBA" w:rsidRPr="00DC13D2">
        <w:rPr>
          <w:rFonts w:ascii="Times New Roman" w:eastAsia="Arial Unicode MS" w:hAnsi="Times New Roman" w:cs="Times New Roman"/>
          <w:lang w:val="es-ES_tradnl"/>
        </w:rPr>
        <w:t xml:space="preserve">kao i </w:t>
      </w:r>
      <w:r w:rsidRPr="00DC13D2">
        <w:rPr>
          <w:rFonts w:ascii="Times New Roman" w:eastAsia="Arial Unicode MS" w:hAnsi="Times New Roman" w:cs="Times New Roman"/>
          <w:lang w:val="es-ES_tradnl"/>
        </w:rPr>
        <w:t>spisak koji je napravila anketarka</w:t>
      </w:r>
      <w:r w:rsidR="000C52A0" w:rsidRPr="00DC13D2">
        <w:rPr>
          <w:rFonts w:ascii="Times New Roman" w:eastAsia="Arial Unicode MS" w:hAnsi="Times New Roman" w:cs="Times New Roman"/>
          <w:lang w:val="es-ES_tradnl"/>
        </w:rPr>
        <w:t xml:space="preserve">. Uporedite ova dva spiska </w:t>
      </w:r>
      <w:r w:rsidR="008C0A74" w:rsidRPr="00DC13D2">
        <w:rPr>
          <w:rFonts w:ascii="Times New Roman" w:eastAsia="Arial Unicode MS" w:hAnsi="Times New Roman" w:cs="Times New Roman"/>
          <w:lang w:val="es-ES_tradnl"/>
        </w:rPr>
        <w:t>i</w:t>
      </w:r>
      <w:r w:rsidR="000C52A0" w:rsidRPr="00DC13D2">
        <w:rPr>
          <w:rFonts w:ascii="Times New Roman" w:eastAsia="Arial Unicode MS" w:hAnsi="Times New Roman" w:cs="Times New Roman"/>
          <w:lang w:val="es-ES_tradnl"/>
        </w:rPr>
        <w:t xml:space="preserve"> uočite moguće rezultate: identični su, ima više osoba, ima manje osoba, dete ispod 5 godina koje je u prvobitnoj anketi označeno kao starije; </w:t>
      </w:r>
      <w:r w:rsidR="008C0A74" w:rsidRPr="00DC13D2">
        <w:rPr>
          <w:rFonts w:ascii="Times New Roman" w:eastAsia="Arial Unicode MS" w:hAnsi="Times New Roman" w:cs="Times New Roman"/>
          <w:lang w:val="es-ES_tradnl"/>
        </w:rPr>
        <w:t>i najvažnije</w:t>
      </w:r>
      <w:r w:rsidR="00002CBA" w:rsidRPr="00DC13D2">
        <w:rPr>
          <w:rFonts w:ascii="Times New Roman" w:eastAsia="Arial Unicode MS" w:hAnsi="Times New Roman" w:cs="Times New Roman"/>
          <w:lang w:val="es-ES_tradnl"/>
        </w:rPr>
        <w:t xml:space="preserve"> ako </w:t>
      </w:r>
      <w:r w:rsidR="000C52A0" w:rsidRPr="00DC13D2">
        <w:rPr>
          <w:rFonts w:ascii="Times New Roman" w:eastAsia="Arial Unicode MS" w:hAnsi="Times New Roman" w:cs="Times New Roman"/>
          <w:lang w:val="es-ES_tradnl"/>
        </w:rPr>
        <w:t xml:space="preserve">postoji </w:t>
      </w:r>
      <w:r w:rsidRPr="00DC13D2">
        <w:rPr>
          <w:rFonts w:ascii="Times New Roman" w:eastAsia="Arial Unicode MS" w:hAnsi="Times New Roman" w:cs="Times New Roman"/>
          <w:lang w:val="es-ES_tradnl"/>
        </w:rPr>
        <w:t xml:space="preserve">neki </w:t>
      </w:r>
      <w:r w:rsidR="008C0A74" w:rsidRPr="00DC13D2">
        <w:rPr>
          <w:rFonts w:ascii="Times New Roman" w:eastAsia="Arial Unicode MS" w:hAnsi="Times New Roman" w:cs="Times New Roman"/>
          <w:lang w:val="es-ES_tradnl"/>
        </w:rPr>
        <w:t>(</w:t>
      </w:r>
      <w:r w:rsidR="000C52A0" w:rsidRPr="00DC13D2">
        <w:rPr>
          <w:rFonts w:ascii="Times New Roman" w:eastAsia="Arial Unicode MS" w:hAnsi="Times New Roman" w:cs="Times New Roman"/>
          <w:lang w:val="es-ES_tradnl"/>
        </w:rPr>
        <w:t>dodatni</w:t>
      </w:r>
      <w:r w:rsidR="008C0A74" w:rsidRPr="00DC13D2">
        <w:rPr>
          <w:rFonts w:ascii="Times New Roman" w:eastAsia="Arial Unicode MS" w:hAnsi="Times New Roman" w:cs="Times New Roman"/>
          <w:lang w:val="es-ES_tradnl"/>
        </w:rPr>
        <w:t>)</w:t>
      </w:r>
      <w:r w:rsidR="000C52A0" w:rsidRPr="00DC13D2">
        <w:rPr>
          <w:rFonts w:ascii="Times New Roman" w:eastAsia="Arial Unicode MS" w:hAnsi="Times New Roman" w:cs="Times New Roman"/>
          <w:lang w:val="es-ES_tradnl"/>
        </w:rPr>
        <w:t xml:space="preserve"> ispitanik koji ispunjava uslove da bude </w:t>
      </w:r>
      <w:r w:rsidR="00002CBA" w:rsidRPr="00DC13D2">
        <w:rPr>
          <w:rFonts w:ascii="Times New Roman" w:eastAsia="Arial Unicode MS" w:hAnsi="Times New Roman" w:cs="Times New Roman"/>
          <w:lang w:val="es-ES_tradnl"/>
        </w:rPr>
        <w:t xml:space="preserve">anketiran </w:t>
      </w:r>
      <w:r w:rsidR="000C52A0" w:rsidRPr="00DC13D2">
        <w:rPr>
          <w:rFonts w:ascii="Times New Roman" w:eastAsia="Arial Unicode MS" w:hAnsi="Times New Roman" w:cs="Times New Roman"/>
          <w:lang w:val="es-ES_tradnl"/>
        </w:rPr>
        <w:t>a nije identifikovan u prvom anketiranju</w:t>
      </w:r>
      <w:r w:rsidR="000C52A0" w:rsidRPr="00DC13D2">
        <w:rPr>
          <w:rFonts w:eastAsia="Arial Unicode MS" w:hAnsi="Arial Unicode MS" w:cs="Arial Unicode MS"/>
          <w:lang w:val="es-ES_tradnl"/>
        </w:rPr>
        <w:t>.</w:t>
      </w:r>
    </w:p>
    <w:p w:rsidR="00C13B5A" w:rsidRPr="006905E9" w:rsidRDefault="00C13B5A" w:rsidP="00253E35">
      <w:pPr>
        <w:spacing w:before="120" w:after="120"/>
        <w:jc w:val="both"/>
        <w:rPr>
          <w:lang w:val="es-ES_tradnl"/>
        </w:rPr>
      </w:pPr>
    </w:p>
    <w:p w:rsidR="00C13B5A" w:rsidRPr="006905E9" w:rsidRDefault="00C13B5A" w:rsidP="00253E35">
      <w:pPr>
        <w:pStyle w:val="BodyA"/>
        <w:spacing w:before="120" w:after="120"/>
        <w:jc w:val="both"/>
        <w:rPr>
          <w:rFonts w:ascii="Times New Roman" w:eastAsia="Times New Roman" w:hAnsi="Times New Roman" w:cs="Times New Roman"/>
          <w:lang w:val="es-ES_tradnl"/>
        </w:rPr>
      </w:pPr>
      <w:r w:rsidRPr="00DC13D2">
        <w:rPr>
          <w:rFonts w:ascii="Times New Roman"/>
          <w:lang w:val="es-ES_tradnl"/>
        </w:rPr>
        <w:lastRenderedPageBreak/>
        <w:t>Ukoliko otkrijete da u doma</w:t>
      </w:r>
      <w:r w:rsidRPr="00DC13D2">
        <w:rPr>
          <w:rFonts w:hAnsi="Times New Roman"/>
          <w:lang w:val="es-ES_tradnl"/>
        </w:rPr>
        <w:t>ć</w:t>
      </w:r>
      <w:r w:rsidRPr="00DC13D2">
        <w:rPr>
          <w:rFonts w:ascii="Times New Roman"/>
          <w:lang w:val="es-ES_tradnl"/>
        </w:rPr>
        <w:t xml:space="preserve">instvu </w:t>
      </w:r>
      <w:r w:rsidRPr="00DC13D2">
        <w:rPr>
          <w:rFonts w:hAnsi="Times New Roman"/>
          <w:lang w:val="es-ES_tradnl"/>
        </w:rPr>
        <w:t>ž</w:t>
      </w:r>
      <w:r w:rsidRPr="00DC13D2">
        <w:rPr>
          <w:rFonts w:ascii="Times New Roman"/>
          <w:lang w:val="es-ES_tradnl"/>
        </w:rPr>
        <w:t xml:space="preserve">ivi </w:t>
      </w:r>
      <w:r w:rsidRPr="00DC13D2">
        <w:rPr>
          <w:rFonts w:hAnsi="Times New Roman"/>
          <w:lang w:val="es-ES_tradnl"/>
        </w:rPr>
        <w:t>ž</w:t>
      </w:r>
      <w:r w:rsidRPr="00DC13D2">
        <w:rPr>
          <w:rFonts w:ascii="Times New Roman"/>
          <w:lang w:val="es-ES_tradnl"/>
        </w:rPr>
        <w:t>ena koja ispunjava uslov za pojedina</w:t>
      </w:r>
      <w:r w:rsidRPr="00DC13D2">
        <w:rPr>
          <w:rFonts w:hAnsi="Times New Roman"/>
          <w:lang w:val="es-ES_tradnl"/>
        </w:rPr>
        <w:t>č</w:t>
      </w:r>
      <w:r w:rsidRPr="00DC13D2">
        <w:rPr>
          <w:rFonts w:ascii="Times New Roman"/>
          <w:lang w:val="es-ES_tradnl"/>
        </w:rPr>
        <w:t>ni upitnik, a anketarka koja je obavila anketiranje u tom doma</w:t>
      </w:r>
      <w:r w:rsidRPr="00DC13D2">
        <w:rPr>
          <w:rFonts w:hAnsi="Times New Roman"/>
          <w:lang w:val="es-ES_tradnl"/>
        </w:rPr>
        <w:t>ć</w:t>
      </w:r>
      <w:r w:rsidRPr="00DC13D2">
        <w:rPr>
          <w:rFonts w:ascii="Times New Roman"/>
          <w:lang w:val="es-ES_tradnl"/>
        </w:rPr>
        <w:t>instvu to nije identifikovala, morate da uka</w:t>
      </w:r>
      <w:r w:rsidRPr="00DC13D2">
        <w:rPr>
          <w:rFonts w:hAnsi="Times New Roman"/>
          <w:lang w:val="es-ES_tradnl"/>
        </w:rPr>
        <w:t>ž</w:t>
      </w:r>
      <w:r w:rsidRPr="00DC13D2">
        <w:rPr>
          <w:rFonts w:ascii="Times New Roman"/>
          <w:lang w:val="es-ES_tradnl"/>
        </w:rPr>
        <w:t>ete anketarki na gre</w:t>
      </w:r>
      <w:r w:rsidRPr="00DC13D2">
        <w:rPr>
          <w:rFonts w:hAnsi="Times New Roman"/>
          <w:lang w:val="es-ES_tradnl"/>
        </w:rPr>
        <w:t>š</w:t>
      </w:r>
      <w:r w:rsidRPr="00DC13D2">
        <w:rPr>
          <w:rFonts w:ascii="Times New Roman"/>
          <w:lang w:val="es-ES_tradnl"/>
        </w:rPr>
        <w:t>ku i da je vratite u doma</w:t>
      </w:r>
      <w:r w:rsidRPr="00DC13D2">
        <w:rPr>
          <w:rFonts w:hAnsi="Times New Roman"/>
          <w:lang w:val="es-ES_tradnl"/>
        </w:rPr>
        <w:t>ć</w:t>
      </w:r>
      <w:r w:rsidRPr="00DC13D2">
        <w:rPr>
          <w:rFonts w:ascii="Times New Roman"/>
          <w:lang w:val="es-ES_tradnl"/>
        </w:rPr>
        <w:t xml:space="preserve">instvo da anketira tu </w:t>
      </w:r>
      <w:r w:rsidRPr="00DC13D2">
        <w:rPr>
          <w:rFonts w:hAnsi="Times New Roman"/>
          <w:lang w:val="es-ES_tradnl"/>
        </w:rPr>
        <w:t>ž</w:t>
      </w:r>
      <w:r w:rsidRPr="00DC13D2">
        <w:rPr>
          <w:rFonts w:ascii="Times New Roman"/>
          <w:lang w:val="es-ES_tradnl"/>
        </w:rPr>
        <w:t>enu. Ukoliko otkrijete da u doma</w:t>
      </w:r>
      <w:r w:rsidRPr="00DC13D2">
        <w:rPr>
          <w:rFonts w:hAnsi="Times New Roman"/>
          <w:lang w:val="es-ES_tradnl"/>
        </w:rPr>
        <w:t>ć</w:t>
      </w:r>
      <w:r w:rsidRPr="00DC13D2">
        <w:rPr>
          <w:rFonts w:ascii="Times New Roman"/>
          <w:lang w:val="es-ES_tradnl"/>
        </w:rPr>
        <w:t xml:space="preserve">instvu </w:t>
      </w:r>
      <w:r w:rsidRPr="00DC13D2">
        <w:rPr>
          <w:rFonts w:hAnsi="Times New Roman"/>
          <w:lang w:val="es-ES_tradnl"/>
        </w:rPr>
        <w:t>ž</w:t>
      </w:r>
      <w:r w:rsidRPr="00DC13D2">
        <w:rPr>
          <w:rFonts w:ascii="Times New Roman"/>
          <w:lang w:val="es-ES_tradnl"/>
        </w:rPr>
        <w:t>ivi dete za koje je trebalo popuniti upitnik, a to nije u</w:t>
      </w:r>
      <w:r w:rsidRPr="00DC13D2">
        <w:rPr>
          <w:rFonts w:hAnsi="Times New Roman"/>
          <w:lang w:val="es-ES_tradnl"/>
        </w:rPr>
        <w:t>č</w:t>
      </w:r>
      <w:r w:rsidRPr="00DC13D2">
        <w:rPr>
          <w:rFonts w:ascii="Times New Roman"/>
          <w:lang w:val="es-ES_tradnl"/>
        </w:rPr>
        <w:t>injeno, vratite anketarku nazad u doma</w:t>
      </w:r>
      <w:r w:rsidRPr="00DC13D2">
        <w:rPr>
          <w:rFonts w:hAnsi="Times New Roman"/>
          <w:lang w:val="es-ES_tradnl"/>
        </w:rPr>
        <w:t>ć</w:t>
      </w:r>
      <w:r w:rsidRPr="00DC13D2">
        <w:rPr>
          <w:rFonts w:ascii="Times New Roman"/>
          <w:lang w:val="es-ES_tradnl"/>
        </w:rPr>
        <w:t>instvo da popuni upitnik. U takvim slu</w:t>
      </w:r>
      <w:r w:rsidRPr="00DC13D2">
        <w:rPr>
          <w:rFonts w:hAnsi="Times New Roman"/>
          <w:lang w:val="es-ES_tradnl"/>
        </w:rPr>
        <w:t>č</w:t>
      </w:r>
      <w:r w:rsidRPr="00DC13D2">
        <w:rPr>
          <w:rFonts w:ascii="Times New Roman"/>
          <w:lang w:val="es-ES_tradnl"/>
        </w:rPr>
        <w:t>ajevima, u doma</w:t>
      </w:r>
      <w:r w:rsidRPr="00DC13D2">
        <w:rPr>
          <w:rFonts w:hAnsi="Times New Roman"/>
          <w:lang w:val="es-ES_tradnl"/>
        </w:rPr>
        <w:t>ć</w:t>
      </w:r>
      <w:r w:rsidRPr="00DC13D2">
        <w:rPr>
          <w:rFonts w:ascii="Times New Roman"/>
          <w:lang w:val="es-ES_tradnl"/>
        </w:rPr>
        <w:t>instvo sa anketarkom treba da ode i mera</w:t>
      </w:r>
      <w:r w:rsidRPr="00DC13D2">
        <w:rPr>
          <w:rFonts w:hAnsi="Times New Roman"/>
          <w:lang w:val="es-ES_tradnl"/>
        </w:rPr>
        <w:t>č</w:t>
      </w:r>
      <w:r w:rsidRPr="00DC13D2">
        <w:rPr>
          <w:rFonts w:hAnsi="Times New Roman"/>
          <w:lang w:val="es-ES_tradnl"/>
        </w:rPr>
        <w:t xml:space="preserve"> </w:t>
      </w:r>
      <w:r w:rsidR="008C0A74" w:rsidRPr="00DC13D2">
        <w:rPr>
          <w:rFonts w:ascii="Times New Roman"/>
          <w:lang w:val="es-ES_tradnl"/>
        </w:rPr>
        <w:t xml:space="preserve">kako bi obavio merenje deteta </w:t>
      </w:r>
      <w:r w:rsidRPr="00DC13D2">
        <w:rPr>
          <w:rFonts w:ascii="Times New Roman"/>
          <w:lang w:val="es-ES_tradnl"/>
        </w:rPr>
        <w:t>ukoliko je dete kod ku</w:t>
      </w:r>
      <w:r w:rsidRPr="00DC13D2">
        <w:rPr>
          <w:rFonts w:hAnsi="Times New Roman"/>
          <w:lang w:val="es-ES_tradnl"/>
        </w:rPr>
        <w:t>ć</w:t>
      </w:r>
      <w:r w:rsidRPr="00DC13D2">
        <w:rPr>
          <w:rFonts w:ascii="Times New Roman"/>
          <w:lang w:val="es-ES_tradnl"/>
        </w:rPr>
        <w:t>e</w:t>
      </w:r>
      <w:r w:rsidR="008C0A74" w:rsidRPr="00DC13D2">
        <w:rPr>
          <w:rFonts w:ascii="Times New Roman"/>
          <w:lang w:val="es-ES_tradnl"/>
        </w:rPr>
        <w:t>.</w:t>
      </w:r>
    </w:p>
    <w:p w:rsidR="00C13B5A" w:rsidRPr="006905E9" w:rsidRDefault="00C13B5A" w:rsidP="00253E35">
      <w:pPr>
        <w:spacing w:before="120" w:after="120"/>
        <w:jc w:val="both"/>
        <w:rPr>
          <w:lang w:val="es-ES_tradnl"/>
        </w:rPr>
      </w:pPr>
      <w:r w:rsidRPr="00DC13D2">
        <w:rPr>
          <w:rFonts w:eastAsia="Helvetica" w:hAnsi="Helvetica" w:cs="Helvetica"/>
          <w:color w:val="000000"/>
          <w:szCs w:val="22"/>
          <w:u w:color="000000"/>
          <w:bdr w:val="nil"/>
          <w:lang w:val="es-ES_tradnl" w:eastAsia="sr-Latn-RS"/>
        </w:rPr>
        <w:t xml:space="preserve">Upitnik za brze provere u papirnom obliku dostupan </w:t>
      </w:r>
      <w:r w:rsidR="00AE501E" w:rsidRPr="00DC13D2">
        <w:rPr>
          <w:rFonts w:eastAsia="Helvetica" w:hAnsi="Helvetica" w:cs="Helvetica"/>
          <w:color w:val="000000"/>
          <w:szCs w:val="22"/>
          <w:u w:color="000000"/>
          <w:bdr w:val="nil"/>
          <w:lang w:val="es-ES_tradnl" w:eastAsia="sr-Latn-RS"/>
        </w:rPr>
        <w:t xml:space="preserve">je </w:t>
      </w:r>
      <w:r w:rsidRPr="00DC13D2">
        <w:rPr>
          <w:rFonts w:eastAsia="Helvetica" w:hAnsi="Helvetica" w:cs="Helvetica"/>
          <w:color w:val="000000"/>
          <w:szCs w:val="22"/>
          <w:u w:color="000000"/>
          <w:bdr w:val="nil"/>
          <w:lang w:val="es-ES_tradnl" w:eastAsia="sr-Latn-RS"/>
        </w:rPr>
        <w:t>supervizorima u slu</w:t>
      </w:r>
      <w:r w:rsidRPr="002D0875">
        <w:rPr>
          <w:rFonts w:eastAsia="Helvetica"/>
          <w:color w:val="000000"/>
          <w:szCs w:val="22"/>
          <w:u w:color="000000"/>
          <w:bdr w:val="nil"/>
          <w:lang w:val="es-ES_tradnl" w:eastAsia="sr-Latn-RS"/>
        </w:rPr>
        <w:t>č</w:t>
      </w:r>
      <w:r w:rsidRPr="00DC13D2">
        <w:rPr>
          <w:rFonts w:eastAsia="Helvetica" w:hAnsi="Helvetica" w:cs="Helvetica"/>
          <w:color w:val="000000"/>
          <w:szCs w:val="22"/>
          <w:u w:color="000000"/>
          <w:bdr w:val="nil"/>
          <w:lang w:val="es-ES_tradnl" w:eastAsia="sr-Latn-RS"/>
        </w:rPr>
        <w:t>aju da oprema zaka</w:t>
      </w:r>
      <w:r w:rsidRPr="002D0875">
        <w:rPr>
          <w:rFonts w:eastAsia="Helvetica"/>
          <w:color w:val="000000"/>
          <w:szCs w:val="22"/>
          <w:u w:color="000000"/>
          <w:bdr w:val="nil"/>
          <w:lang w:val="es-ES_tradnl" w:eastAsia="sr-Latn-RS"/>
        </w:rPr>
        <w:t>ž</w:t>
      </w:r>
      <w:r w:rsidRPr="00DC13D2">
        <w:rPr>
          <w:rFonts w:eastAsia="Helvetica" w:hAnsi="Helvetica" w:cs="Helvetica"/>
          <w:color w:val="000000"/>
          <w:szCs w:val="22"/>
          <w:u w:color="000000"/>
          <w:bdr w:val="nil"/>
          <w:lang w:val="es-ES_tradnl" w:eastAsia="sr-Latn-RS"/>
        </w:rPr>
        <w:t>e, ali iskustvo je pokazalo da je to retko potrebno. U slu</w:t>
      </w:r>
      <w:r w:rsidRPr="00180149">
        <w:rPr>
          <w:rFonts w:eastAsia="Helvetica"/>
          <w:color w:val="000000"/>
          <w:szCs w:val="22"/>
          <w:u w:color="000000"/>
          <w:bdr w:val="nil"/>
          <w:lang w:val="es-ES_tradnl" w:eastAsia="sr-Latn-RS"/>
        </w:rPr>
        <w:t>č</w:t>
      </w:r>
      <w:r w:rsidRPr="00DC13D2">
        <w:rPr>
          <w:rFonts w:eastAsia="Helvetica" w:hAnsi="Helvetica" w:cs="Helvetica"/>
          <w:color w:val="000000"/>
          <w:szCs w:val="22"/>
          <w:u w:color="000000"/>
          <w:bdr w:val="nil"/>
          <w:lang w:val="es-ES_tradnl" w:eastAsia="sr-Latn-RS"/>
        </w:rPr>
        <w:t xml:space="preserve">aju da se koriste </w:t>
      </w:r>
      <w:r w:rsidR="00CB576E" w:rsidRPr="00DC13D2">
        <w:rPr>
          <w:rFonts w:eastAsia="Helvetica" w:hAnsi="Helvetica" w:cs="Helvetica"/>
          <w:color w:val="000000"/>
          <w:szCs w:val="22"/>
          <w:u w:color="000000"/>
          <w:bdr w:val="nil"/>
          <w:lang w:val="es-ES_tradnl" w:eastAsia="sr-Latn-RS"/>
        </w:rPr>
        <w:t>papirni</w:t>
      </w:r>
      <w:r w:rsidRPr="00DC13D2">
        <w:rPr>
          <w:rFonts w:eastAsia="Helvetica" w:hAnsi="Helvetica" w:cs="Helvetica"/>
          <w:color w:val="000000"/>
          <w:szCs w:val="22"/>
          <w:u w:color="000000"/>
          <w:bdr w:val="nil"/>
          <w:lang w:val="es-ES_tradnl" w:eastAsia="sr-Latn-RS"/>
        </w:rPr>
        <w:t xml:space="preserve"> upitnici, treba ih priklju</w:t>
      </w:r>
      <w:r w:rsidRPr="00180149">
        <w:rPr>
          <w:rFonts w:eastAsia="Helvetica"/>
          <w:color w:val="000000"/>
          <w:szCs w:val="22"/>
          <w:u w:color="000000"/>
          <w:bdr w:val="nil"/>
          <w:lang w:val="es-ES_tradnl" w:eastAsia="sr-Latn-RS"/>
        </w:rPr>
        <w:t>č</w:t>
      </w:r>
      <w:r w:rsidRPr="00DC13D2">
        <w:rPr>
          <w:rFonts w:eastAsia="Helvetica" w:hAnsi="Helvetica" w:cs="Helvetica"/>
          <w:color w:val="000000"/>
          <w:szCs w:val="22"/>
          <w:u w:color="000000"/>
          <w:bdr w:val="nil"/>
          <w:lang w:val="es-ES_tradnl" w:eastAsia="sr-Latn-RS"/>
        </w:rPr>
        <w:t>iti ostalim materijalima koj</w:t>
      </w:r>
      <w:r w:rsidR="00895721" w:rsidRPr="00DC13D2">
        <w:rPr>
          <w:rFonts w:eastAsia="Helvetica" w:hAnsi="Helvetica" w:cs="Helvetica"/>
          <w:color w:val="000000"/>
          <w:szCs w:val="22"/>
          <w:u w:color="000000"/>
          <w:bdr w:val="nil"/>
          <w:lang w:val="es-ES_tradnl" w:eastAsia="sr-Latn-RS"/>
        </w:rPr>
        <w:t>e</w:t>
      </w:r>
      <w:r w:rsidR="006D3BDB" w:rsidRPr="00DC13D2">
        <w:rPr>
          <w:rFonts w:eastAsia="Helvetica" w:hAnsi="Helvetica" w:cs="Helvetica"/>
          <w:color w:val="000000"/>
          <w:szCs w:val="22"/>
          <w:u w:color="000000"/>
          <w:bdr w:val="nil"/>
          <w:lang w:val="es-ES_tradnl" w:eastAsia="sr-Latn-RS"/>
        </w:rPr>
        <w:t xml:space="preserve"> </w:t>
      </w:r>
      <w:r w:rsidR="00933D80" w:rsidRPr="00DC13D2">
        <w:rPr>
          <w:rFonts w:eastAsia="Helvetica" w:hAnsi="Helvetica" w:cs="Helvetica"/>
          <w:color w:val="000000"/>
          <w:szCs w:val="22"/>
          <w:u w:color="000000"/>
          <w:bdr w:val="nil"/>
          <w:lang w:val="es-ES_tradnl" w:eastAsia="sr-Latn-RS"/>
        </w:rPr>
        <w:t xml:space="preserve">supervizor </w:t>
      </w:r>
      <w:r w:rsidR="00895721" w:rsidRPr="00DC13D2">
        <w:rPr>
          <w:rFonts w:eastAsia="Helvetica" w:hAnsi="Helvetica" w:cs="Helvetica"/>
          <w:color w:val="000000"/>
          <w:szCs w:val="22"/>
          <w:u w:color="000000"/>
          <w:bdr w:val="nil"/>
          <w:lang w:val="es-ES_tradnl" w:eastAsia="sr-Latn-RS"/>
        </w:rPr>
        <w:t>predaje koordinatoru tima za slanje</w:t>
      </w:r>
      <w:r w:rsidRPr="00DC13D2">
        <w:rPr>
          <w:rFonts w:eastAsia="Helvetica" w:hAnsi="Helvetica" w:cs="Helvetica"/>
          <w:color w:val="000000"/>
          <w:szCs w:val="22"/>
          <w:u w:color="000000"/>
          <w:bdr w:val="nil"/>
          <w:lang w:val="es-ES_tradnl" w:eastAsia="sr-Latn-RS"/>
        </w:rPr>
        <w:t xml:space="preserve"> u </w:t>
      </w:r>
      <w:r w:rsidR="00CB261C" w:rsidRPr="00DC13D2">
        <w:rPr>
          <w:rFonts w:eastAsia="Helvetica" w:hAnsi="Helvetica" w:cs="Helvetica"/>
          <w:color w:val="000000"/>
          <w:szCs w:val="22"/>
          <w:u w:color="000000"/>
          <w:bdr w:val="nil"/>
          <w:lang w:val="es-ES_tradnl" w:eastAsia="sr-Latn-RS"/>
        </w:rPr>
        <w:t>central</w:t>
      </w:r>
      <w:r w:rsidR="00776665" w:rsidRPr="00DC13D2">
        <w:rPr>
          <w:rFonts w:eastAsia="Helvetica" w:hAnsi="Helvetica" w:cs="Helvetica"/>
          <w:color w:val="000000"/>
          <w:szCs w:val="22"/>
          <w:u w:color="000000"/>
          <w:bdr w:val="nil"/>
          <w:lang w:val="es-ES_tradnl" w:eastAsia="sr-Latn-RS"/>
        </w:rPr>
        <w:t>u</w:t>
      </w:r>
      <w:r w:rsidR="00CB261C" w:rsidRPr="00DC13D2">
        <w:rPr>
          <w:rFonts w:eastAsia="Helvetica" w:hAnsi="Helvetica" w:cs="Helvetica"/>
          <w:color w:val="000000"/>
          <w:szCs w:val="22"/>
          <w:u w:color="000000"/>
          <w:bdr w:val="nil"/>
          <w:lang w:val="es-ES_tradnl" w:eastAsia="sr-Latn-RS"/>
        </w:rPr>
        <w:t xml:space="preserve"> RZS</w:t>
      </w:r>
      <w:r w:rsidRPr="00DC13D2">
        <w:rPr>
          <w:rFonts w:eastAsia="Helvetica" w:hAnsi="Helvetica" w:cs="Helvetica"/>
          <w:color w:val="000000"/>
          <w:szCs w:val="22"/>
          <w:u w:color="000000"/>
          <w:bdr w:val="nil"/>
          <w:lang w:val="es-ES_tradnl" w:eastAsia="sr-Latn-RS"/>
        </w:rPr>
        <w:t xml:space="preserve"> </w:t>
      </w:r>
      <w:r w:rsidR="00895721" w:rsidRPr="00DC13D2">
        <w:rPr>
          <w:rFonts w:eastAsia="Helvetica" w:hAnsi="Helvetica" w:cs="Helvetica"/>
          <w:color w:val="000000"/>
          <w:szCs w:val="22"/>
          <w:u w:color="000000"/>
          <w:bdr w:val="nil"/>
          <w:lang w:val="es-ES_tradnl" w:eastAsia="sr-Latn-RS"/>
        </w:rPr>
        <w:t>prema planiranoj</w:t>
      </w:r>
      <w:r w:rsidR="00895721" w:rsidRPr="00DC13D2">
        <w:rPr>
          <w:lang w:val="es-ES_tradnl"/>
        </w:rPr>
        <w:t xml:space="preserve"> dinamici</w:t>
      </w:r>
      <w:r w:rsidR="0079339F" w:rsidRPr="00DC13D2">
        <w:rPr>
          <w:lang w:val="es-ES_tradnl"/>
        </w:rPr>
        <w:t>.</w:t>
      </w:r>
    </w:p>
    <w:p w:rsidR="003F324F" w:rsidRPr="00F611E0" w:rsidRDefault="003F324F" w:rsidP="004B0C4C">
      <w:pPr>
        <w:pStyle w:val="Title"/>
        <w:keepNext w:val="0"/>
        <w:spacing w:before="240" w:after="120"/>
        <w:jc w:val="both"/>
        <w:outlineLvl w:val="0"/>
        <w:rPr>
          <w:rFonts w:ascii="Times New Roman"/>
          <w:b w:val="0"/>
          <w:bCs w:val="0"/>
          <w:i/>
          <w:iCs/>
          <w:kern w:val="28"/>
          <w:sz w:val="24"/>
          <w:szCs w:val="24"/>
          <w:shd w:val="clear" w:color="auto" w:fill="00FFFF"/>
        </w:rPr>
      </w:pPr>
      <w:bookmarkStart w:id="35" w:name="_Toc14159990"/>
      <w:r w:rsidRPr="00F611E0">
        <w:rPr>
          <w:rFonts w:ascii="Times New Roman"/>
          <w:b w:val="0"/>
          <w:bCs w:val="0"/>
          <w:i/>
          <w:iCs/>
          <w:kern w:val="28"/>
          <w:sz w:val="24"/>
          <w:szCs w:val="24"/>
        </w:rPr>
        <w:t xml:space="preserve">Slanje </w:t>
      </w:r>
      <w:r w:rsidR="00BF60CE" w:rsidRPr="00F611E0">
        <w:rPr>
          <w:rFonts w:ascii="Times New Roman"/>
          <w:b w:val="0"/>
          <w:bCs w:val="0"/>
          <w:i/>
          <w:iCs/>
          <w:kern w:val="28"/>
          <w:sz w:val="24"/>
          <w:szCs w:val="24"/>
        </w:rPr>
        <w:t xml:space="preserve">unetih </w:t>
      </w:r>
      <w:r w:rsidRPr="00F611E0">
        <w:rPr>
          <w:rFonts w:ascii="Times New Roman"/>
          <w:b w:val="0"/>
          <w:bCs w:val="0"/>
          <w:i/>
          <w:iCs/>
          <w:kern w:val="28"/>
          <w:sz w:val="24"/>
          <w:szCs w:val="24"/>
        </w:rPr>
        <w:t>upi</w:t>
      </w:r>
      <w:r w:rsidR="003261FB" w:rsidRPr="00F611E0">
        <w:rPr>
          <w:rFonts w:ascii="Times New Roman"/>
          <w:b w:val="0"/>
          <w:bCs w:val="0"/>
          <w:i/>
          <w:iCs/>
          <w:kern w:val="28"/>
          <w:sz w:val="24"/>
          <w:szCs w:val="24"/>
        </w:rPr>
        <w:t>tnika u central</w:t>
      </w:r>
      <w:r w:rsidR="007E02F0" w:rsidRPr="00F611E0">
        <w:rPr>
          <w:rFonts w:ascii="Times New Roman"/>
          <w:b w:val="0"/>
          <w:bCs w:val="0"/>
          <w:i/>
          <w:iCs/>
          <w:kern w:val="28"/>
          <w:sz w:val="24"/>
          <w:szCs w:val="24"/>
        </w:rPr>
        <w:t>u</w:t>
      </w:r>
      <w:r w:rsidR="003B20CD" w:rsidRPr="00F611E0">
        <w:rPr>
          <w:rFonts w:ascii="Times New Roman"/>
          <w:b w:val="0"/>
          <w:bCs w:val="0"/>
          <w:i/>
          <w:iCs/>
          <w:kern w:val="28"/>
          <w:sz w:val="24"/>
          <w:szCs w:val="24"/>
        </w:rPr>
        <w:t xml:space="preserve"> </w:t>
      </w:r>
      <w:r w:rsidR="003261FB" w:rsidRPr="00F611E0">
        <w:rPr>
          <w:rFonts w:ascii="Times New Roman"/>
          <w:b w:val="0"/>
          <w:bCs w:val="0"/>
          <w:i/>
          <w:iCs/>
          <w:kern w:val="28"/>
          <w:sz w:val="24"/>
          <w:szCs w:val="24"/>
        </w:rPr>
        <w:t>RZ</w:t>
      </w:r>
      <w:r w:rsidR="003B20CD" w:rsidRPr="00F611E0">
        <w:rPr>
          <w:rFonts w:ascii="Times New Roman"/>
          <w:b w:val="0"/>
          <w:bCs w:val="0"/>
          <w:i/>
          <w:iCs/>
          <w:kern w:val="28"/>
          <w:sz w:val="24"/>
          <w:szCs w:val="24"/>
        </w:rPr>
        <w:t>S</w:t>
      </w:r>
      <w:bookmarkEnd w:id="35"/>
    </w:p>
    <w:p w:rsidR="003F324F" w:rsidRPr="00C873C9" w:rsidRDefault="00282694" w:rsidP="00253E35">
      <w:pPr>
        <w:pStyle w:val="BodyA"/>
        <w:spacing w:before="120" w:after="120"/>
        <w:jc w:val="both"/>
        <w:rPr>
          <w:rFonts w:ascii="Times New Roman" w:hAnsi="Times New Roman" w:cs="Times New Roman"/>
          <w:shd w:val="clear" w:color="auto" w:fill="00FFFF"/>
          <w:lang w:val="es-ES_tradnl"/>
        </w:rPr>
      </w:pPr>
      <w:r w:rsidRPr="00D147AA">
        <w:rPr>
          <w:rFonts w:ascii="Times New Roman"/>
          <w:lang w:val="es-ES_tradnl"/>
        </w:rPr>
        <w:t xml:space="preserve">Kada se sve </w:t>
      </w:r>
      <w:r w:rsidR="00640D32" w:rsidRPr="00D147AA">
        <w:rPr>
          <w:rFonts w:ascii="Times New Roman"/>
          <w:lang w:val="es-ES_tradnl"/>
        </w:rPr>
        <w:t xml:space="preserve">prethodno opisane </w:t>
      </w:r>
      <w:r w:rsidRPr="00D147AA">
        <w:rPr>
          <w:rFonts w:ascii="Times New Roman"/>
          <w:lang w:val="es-ES_tradnl"/>
        </w:rPr>
        <w:t>provere</w:t>
      </w:r>
      <w:r w:rsidR="003F324F" w:rsidRPr="00D147AA">
        <w:rPr>
          <w:rFonts w:ascii="Times New Roman"/>
          <w:lang w:val="es-ES_tradnl"/>
        </w:rPr>
        <w:t xml:space="preserve"> urade i sve razlike </w:t>
      </w:r>
      <w:r w:rsidR="003F324F" w:rsidRPr="00D147AA">
        <w:rPr>
          <w:rFonts w:ascii="Times New Roman" w:hAnsi="Times New Roman" w:cs="Times New Roman"/>
          <w:lang w:val="es-ES_tradnl"/>
        </w:rPr>
        <w:t xml:space="preserve">reše, </w:t>
      </w:r>
      <w:r w:rsidR="00933D80" w:rsidRPr="00D147AA">
        <w:rPr>
          <w:rFonts w:ascii="Times New Roman" w:hAnsi="Times New Roman" w:cs="Times New Roman"/>
          <w:lang w:val="es-ES_tradnl"/>
        </w:rPr>
        <w:t xml:space="preserve">popunjeni </w:t>
      </w:r>
      <w:r w:rsidR="003F324F" w:rsidRPr="00D147AA">
        <w:rPr>
          <w:rFonts w:ascii="Times New Roman" w:hAnsi="Times New Roman" w:cs="Times New Roman"/>
          <w:lang w:val="es-ES_tradnl"/>
        </w:rPr>
        <w:t>upitnici</w:t>
      </w:r>
      <w:r w:rsidR="003F324F" w:rsidRPr="00D147AA">
        <w:rPr>
          <w:rFonts w:ascii="Times New Roman"/>
          <w:lang w:val="es-ES_tradnl"/>
        </w:rPr>
        <w:t xml:space="preserve"> su spremni da se </w:t>
      </w:r>
      <w:r w:rsidR="007E02F0" w:rsidRPr="00D147AA">
        <w:rPr>
          <w:rFonts w:ascii="Times New Roman"/>
          <w:lang w:val="es-ES_tradnl"/>
        </w:rPr>
        <w:t>po</w:t>
      </w:r>
      <w:r w:rsidR="003F324F" w:rsidRPr="00D147AA">
        <w:rPr>
          <w:rFonts w:hAnsi="Times New Roman"/>
          <w:lang w:val="es-ES_tradnl"/>
        </w:rPr>
        <w:t>š</w:t>
      </w:r>
      <w:r w:rsidR="003261FB" w:rsidRPr="00D147AA">
        <w:rPr>
          <w:rFonts w:ascii="Times New Roman"/>
          <w:lang w:val="es-ES_tradnl"/>
        </w:rPr>
        <w:t>alju u central</w:t>
      </w:r>
      <w:r w:rsidRPr="00D147AA">
        <w:rPr>
          <w:rFonts w:ascii="Times New Roman"/>
          <w:lang w:val="es-ES_tradnl"/>
        </w:rPr>
        <w:t>u</w:t>
      </w:r>
      <w:r w:rsidR="003B20CD" w:rsidRPr="00D147AA">
        <w:rPr>
          <w:rFonts w:ascii="Times New Roman"/>
          <w:lang w:val="es-ES_tradnl"/>
        </w:rPr>
        <w:t xml:space="preserve"> </w:t>
      </w:r>
      <w:r w:rsidR="003261FB" w:rsidRPr="00D147AA">
        <w:rPr>
          <w:rFonts w:ascii="Times New Roman"/>
          <w:lang w:val="es-ES_tradnl"/>
        </w:rPr>
        <w:t>RZ</w:t>
      </w:r>
      <w:r w:rsidR="003B20CD" w:rsidRPr="00D147AA">
        <w:rPr>
          <w:rFonts w:ascii="Times New Roman"/>
          <w:lang w:val="es-ES_tradnl"/>
        </w:rPr>
        <w:t>S</w:t>
      </w:r>
      <w:r w:rsidR="003F324F" w:rsidRPr="00D147AA">
        <w:rPr>
          <w:rFonts w:ascii="Times New Roman"/>
          <w:lang w:val="es-ES_tradnl"/>
        </w:rPr>
        <w:t xml:space="preserve"> putem sinhronizacije (videti </w:t>
      </w:r>
      <w:r w:rsidR="00933D80" w:rsidRPr="00D147AA">
        <w:rPr>
          <w:rFonts w:ascii="Times New Roman"/>
          <w:lang w:val="es-ES_tradnl"/>
        </w:rPr>
        <w:t>Prilog</w:t>
      </w:r>
      <w:r w:rsidR="007E02F0" w:rsidRPr="00D147AA">
        <w:rPr>
          <w:rFonts w:ascii="Times New Roman"/>
          <w:lang w:val="es-ES_tradnl"/>
        </w:rPr>
        <w:t xml:space="preserve"> </w:t>
      </w:r>
      <w:r w:rsidR="003F324F" w:rsidRPr="00D147AA">
        <w:rPr>
          <w:rFonts w:ascii="Times New Roman"/>
          <w:lang w:val="es-ES_tradnl"/>
        </w:rPr>
        <w:t xml:space="preserve">C </w:t>
      </w:r>
      <w:r w:rsidR="003F324F" w:rsidRPr="00D147AA">
        <w:rPr>
          <w:rFonts w:ascii="Times New Roman" w:hAnsi="Times New Roman" w:cs="Times New Roman"/>
          <w:lang w:val="es-ES_tradnl"/>
        </w:rPr>
        <w:t xml:space="preserve">za </w:t>
      </w:r>
      <w:r w:rsidR="007E02F0" w:rsidRPr="00D147AA">
        <w:rPr>
          <w:rFonts w:ascii="Times New Roman" w:hAnsi="Times New Roman" w:cs="Times New Roman"/>
          <w:lang w:val="es-ES_tradnl"/>
        </w:rPr>
        <w:t xml:space="preserve">više informacija o tome </w:t>
      </w:r>
      <w:r w:rsidR="003F324F" w:rsidRPr="00D147AA">
        <w:rPr>
          <w:rFonts w:ascii="Times New Roman" w:hAnsi="Times New Roman" w:cs="Times New Roman"/>
          <w:lang w:val="es-ES_tradnl"/>
        </w:rPr>
        <w:t>kako se upitnici</w:t>
      </w:r>
      <w:r w:rsidR="003F324F" w:rsidRPr="00C873C9">
        <w:rPr>
          <w:rFonts w:ascii="Times New Roman" w:hAnsi="Times New Roman" w:cs="Times New Roman"/>
          <w:shd w:val="clear" w:color="auto" w:fill="00FFFF"/>
          <w:lang w:val="es-ES_tradnl"/>
        </w:rPr>
        <w:t xml:space="preserve"> </w:t>
      </w:r>
      <w:r w:rsidR="007E02F0" w:rsidRPr="00D147AA">
        <w:rPr>
          <w:rFonts w:ascii="Times New Roman" w:hAnsi="Times New Roman" w:cs="Times New Roman"/>
          <w:lang w:val="es-ES_tradnl"/>
        </w:rPr>
        <w:t xml:space="preserve">šalju </w:t>
      </w:r>
      <w:r w:rsidR="003F324F" w:rsidRPr="00D147AA">
        <w:rPr>
          <w:rFonts w:ascii="Times New Roman" w:hAnsi="Times New Roman" w:cs="Times New Roman"/>
          <w:lang w:val="es-ES_tradnl"/>
        </w:rPr>
        <w:t>u centralu).</w:t>
      </w:r>
    </w:p>
    <w:p w:rsidR="005E196D" w:rsidRPr="00F611E0" w:rsidRDefault="005E196D" w:rsidP="004B0C4C">
      <w:pPr>
        <w:pStyle w:val="Title"/>
        <w:keepNext w:val="0"/>
        <w:spacing w:before="240" w:after="120"/>
        <w:jc w:val="both"/>
        <w:outlineLvl w:val="0"/>
        <w:rPr>
          <w:rFonts w:ascii="Times New Roman"/>
          <w:b w:val="0"/>
          <w:bCs w:val="0"/>
          <w:i/>
          <w:iCs/>
          <w:kern w:val="28"/>
          <w:sz w:val="24"/>
          <w:szCs w:val="24"/>
        </w:rPr>
      </w:pPr>
      <w:bookmarkStart w:id="36" w:name="_Toc14159991"/>
      <w:r w:rsidRPr="00F611E0">
        <w:rPr>
          <w:rFonts w:ascii="Times New Roman"/>
          <w:b w:val="0"/>
          <w:bCs w:val="0"/>
          <w:i/>
          <w:iCs/>
          <w:kern w:val="28"/>
          <w:sz w:val="24"/>
          <w:szCs w:val="24"/>
        </w:rPr>
        <w:t>Dostavljanje papirnih upitnika i druge dokumentacije k</w:t>
      </w:r>
      <w:r w:rsidR="00180149">
        <w:rPr>
          <w:rFonts w:ascii="Times New Roman"/>
          <w:b w:val="0"/>
          <w:bCs w:val="0"/>
          <w:i/>
          <w:iCs/>
          <w:kern w:val="28"/>
          <w:sz w:val="24"/>
          <w:szCs w:val="24"/>
        </w:rPr>
        <w:t>o</w:t>
      </w:r>
      <w:r w:rsidRPr="00F611E0">
        <w:rPr>
          <w:rFonts w:ascii="Times New Roman"/>
          <w:b w:val="0"/>
          <w:bCs w:val="0"/>
          <w:i/>
          <w:iCs/>
          <w:kern w:val="28"/>
          <w:sz w:val="24"/>
          <w:szCs w:val="24"/>
        </w:rPr>
        <w:t>ordinatoru tima i slanje u centralu RZS</w:t>
      </w:r>
      <w:bookmarkEnd w:id="36"/>
    </w:p>
    <w:p w:rsidR="005E196D" w:rsidRPr="00C873C9" w:rsidRDefault="004636CE" w:rsidP="00253E35">
      <w:pPr>
        <w:pStyle w:val="BodyA"/>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Za svaki završeni popisni krug, supervizor treba da kompletira i dostavi koordinatoru tima papirne</w:t>
      </w:r>
      <w:r w:rsidRPr="00C873C9">
        <w:rPr>
          <w:rFonts w:ascii="Times New Roman" w:hAnsi="Times New Roman" w:cs="Times New Roman"/>
          <w:iCs/>
          <w:shd w:val="clear" w:color="auto" w:fill="00FFFF"/>
          <w:lang w:val="es-ES_tradnl"/>
        </w:rPr>
        <w:t xml:space="preserve"> </w:t>
      </w:r>
      <w:r w:rsidRPr="00D147AA">
        <w:rPr>
          <w:rFonts w:ascii="Times New Roman" w:hAnsi="Times New Roman" w:cs="Times New Roman"/>
          <w:iCs/>
          <w:lang w:val="es-ES_tradnl"/>
        </w:rPr>
        <w:t xml:space="preserve">upitnike: </w:t>
      </w:r>
      <w:r w:rsidR="005E196D" w:rsidRPr="00D147AA">
        <w:rPr>
          <w:rFonts w:ascii="Times New Roman" w:hAnsi="Times New Roman" w:cs="Times New Roman"/>
          <w:iCs/>
          <w:lang w:val="es-ES_tradnl"/>
        </w:rPr>
        <w:t>Upitnik za evidenciju vakcinacije u zdravstvenoj ustanovi, modul Antropometrija i Upitnik za</w:t>
      </w:r>
      <w:r w:rsidR="005E196D" w:rsidRPr="00C873C9">
        <w:rPr>
          <w:rFonts w:ascii="Times New Roman" w:hAnsi="Times New Roman" w:cs="Times New Roman"/>
          <w:iCs/>
          <w:shd w:val="clear" w:color="auto" w:fill="00FFFF"/>
          <w:lang w:val="es-ES_tradnl"/>
        </w:rPr>
        <w:t xml:space="preserve"> </w:t>
      </w:r>
      <w:r w:rsidR="005E196D" w:rsidRPr="00D147AA">
        <w:rPr>
          <w:rFonts w:ascii="Times New Roman" w:hAnsi="Times New Roman" w:cs="Times New Roman"/>
          <w:iCs/>
          <w:lang w:val="es-ES_tradnl"/>
        </w:rPr>
        <w:t>brzu proveru sastava dimaćinstva</w:t>
      </w:r>
      <w:r w:rsidRPr="00D147AA">
        <w:rPr>
          <w:rFonts w:ascii="Times New Roman" w:hAnsi="Times New Roman" w:cs="Times New Roman"/>
          <w:iCs/>
          <w:lang w:val="es-ES_tradnl"/>
        </w:rPr>
        <w:t>, kao i sve papirne upitnike koje su anketarke koristile na terenu zbog</w:t>
      </w:r>
      <w:r w:rsidRPr="00C873C9">
        <w:rPr>
          <w:rFonts w:ascii="Times New Roman" w:hAnsi="Times New Roman" w:cs="Times New Roman"/>
          <w:iCs/>
          <w:shd w:val="clear" w:color="auto" w:fill="00FFFF"/>
          <w:lang w:val="es-ES_tradnl"/>
        </w:rPr>
        <w:t xml:space="preserve"> </w:t>
      </w:r>
      <w:r w:rsidRPr="00D147AA">
        <w:rPr>
          <w:rFonts w:ascii="Times New Roman" w:hAnsi="Times New Roman" w:cs="Times New Roman"/>
          <w:iCs/>
          <w:lang w:val="es-ES_tradnl"/>
        </w:rPr>
        <w:t>nemogućnosti korišćenja CAPI aplikacije.</w:t>
      </w:r>
      <w:r w:rsidRPr="00C873C9">
        <w:rPr>
          <w:rFonts w:ascii="Times New Roman" w:hAnsi="Times New Roman" w:cs="Times New Roman"/>
          <w:iCs/>
          <w:shd w:val="clear" w:color="auto" w:fill="00FFFF"/>
          <w:lang w:val="es-ES_tradnl"/>
        </w:rPr>
        <w:t xml:space="preserve"> </w:t>
      </w:r>
    </w:p>
    <w:p w:rsidR="005E196D" w:rsidRPr="00C873C9" w:rsidRDefault="004636CE" w:rsidP="004B0C4C">
      <w:pPr>
        <w:pStyle w:val="BodyA"/>
        <w:spacing w:before="24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S</w:t>
      </w:r>
      <w:r w:rsidR="005E196D" w:rsidRPr="00D147AA">
        <w:rPr>
          <w:rFonts w:ascii="Times New Roman" w:hAnsi="Times New Roman" w:cs="Times New Roman"/>
          <w:iCs/>
          <w:lang w:val="es-ES_tradnl"/>
        </w:rPr>
        <w:t>upervizor treba da dostavi</w:t>
      </w:r>
      <w:r w:rsidRPr="00D147AA">
        <w:rPr>
          <w:rFonts w:ascii="Times New Roman" w:hAnsi="Times New Roman" w:cs="Times New Roman"/>
          <w:iCs/>
          <w:lang w:val="es-ES_tradnl"/>
        </w:rPr>
        <w:t xml:space="preserve"> i</w:t>
      </w:r>
      <w:r w:rsidR="005E196D" w:rsidRPr="00D147AA">
        <w:rPr>
          <w:rFonts w:ascii="Times New Roman" w:hAnsi="Times New Roman" w:cs="Times New Roman"/>
          <w:iCs/>
          <w:lang w:val="es-ES_tradnl"/>
        </w:rPr>
        <w:t xml:space="preserve"> sledeći materijal:</w:t>
      </w:r>
    </w:p>
    <w:p w:rsidR="005E196D" w:rsidRPr="00C873C9" w:rsidRDefault="005E196D" w:rsidP="00253E35">
      <w:pPr>
        <w:pStyle w:val="BodyA"/>
        <w:numPr>
          <w:ilvl w:val="0"/>
          <w:numId w:val="57"/>
        </w:numPr>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Osnovnu mapu i MICS skicu, kao i opis popisnog kruga</w:t>
      </w:r>
      <w:r w:rsidR="0005099B" w:rsidRPr="00D147AA">
        <w:rPr>
          <w:rFonts w:ascii="Times New Roman" w:hAnsi="Times New Roman" w:cs="Times New Roman"/>
          <w:iCs/>
          <w:lang w:val="es-ES_tradnl"/>
        </w:rPr>
        <w:t>;</w:t>
      </w:r>
      <w:r w:rsidRPr="00C873C9">
        <w:rPr>
          <w:rFonts w:ascii="Times New Roman" w:hAnsi="Times New Roman" w:cs="Times New Roman"/>
          <w:iCs/>
          <w:shd w:val="clear" w:color="auto" w:fill="00FFFF"/>
          <w:lang w:val="es-ES_tradnl"/>
        </w:rPr>
        <w:t xml:space="preserve"> </w:t>
      </w:r>
    </w:p>
    <w:p w:rsidR="005E196D" w:rsidRPr="00C873C9" w:rsidRDefault="005E196D" w:rsidP="00253E35">
      <w:pPr>
        <w:pStyle w:val="BodyA"/>
        <w:numPr>
          <w:ilvl w:val="0"/>
          <w:numId w:val="57"/>
        </w:numPr>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Spisak iz listinga</w:t>
      </w:r>
      <w:r w:rsidR="0005099B" w:rsidRPr="00D147AA">
        <w:rPr>
          <w:rFonts w:ascii="Times New Roman" w:hAnsi="Times New Roman" w:cs="Times New Roman"/>
          <w:iCs/>
          <w:lang w:val="es-ES_tradnl"/>
        </w:rPr>
        <w:t>;</w:t>
      </w:r>
    </w:p>
    <w:p w:rsidR="005E196D" w:rsidRPr="00C873C9" w:rsidRDefault="005E196D" w:rsidP="00253E35">
      <w:pPr>
        <w:pStyle w:val="BodyA"/>
        <w:numPr>
          <w:ilvl w:val="0"/>
          <w:numId w:val="57"/>
        </w:numPr>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 xml:space="preserve">Spisak domaćinstava izabranih u uzorak </w:t>
      </w:r>
      <w:r w:rsidR="0005099B" w:rsidRPr="00D147AA">
        <w:rPr>
          <w:rFonts w:ascii="Times New Roman" w:hAnsi="Times New Roman" w:cs="Times New Roman"/>
          <w:iCs/>
          <w:lang w:val="es-ES_tradnl"/>
        </w:rPr>
        <w:t>(</w:t>
      </w:r>
      <w:r w:rsidRPr="00D147AA">
        <w:rPr>
          <w:rFonts w:ascii="Times New Roman" w:hAnsi="Times New Roman" w:cs="Times New Roman"/>
          <w:iCs/>
          <w:lang w:val="es-ES_tradnl"/>
        </w:rPr>
        <w:t>MICSa ili MICSb</w:t>
      </w:r>
      <w:r w:rsidR="0005099B" w:rsidRPr="00D147AA">
        <w:rPr>
          <w:rFonts w:ascii="Times New Roman" w:hAnsi="Times New Roman" w:cs="Times New Roman"/>
          <w:iCs/>
          <w:lang w:val="es-ES_tradnl"/>
        </w:rPr>
        <w:t>);</w:t>
      </w:r>
      <w:r w:rsidRPr="00C873C9">
        <w:rPr>
          <w:rFonts w:ascii="Times New Roman" w:hAnsi="Times New Roman" w:cs="Times New Roman"/>
          <w:iCs/>
          <w:shd w:val="clear" w:color="auto" w:fill="00FFFF"/>
          <w:lang w:val="es-ES_tradnl"/>
        </w:rPr>
        <w:t xml:space="preserve"> </w:t>
      </w:r>
    </w:p>
    <w:p w:rsidR="005E196D" w:rsidRPr="00C873C9" w:rsidRDefault="005E196D" w:rsidP="00253E35">
      <w:pPr>
        <w:pStyle w:val="BodyA"/>
        <w:numPr>
          <w:ilvl w:val="0"/>
          <w:numId w:val="57"/>
        </w:numPr>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Kontroln</w:t>
      </w:r>
      <w:r w:rsidR="0005099B" w:rsidRPr="00D147AA">
        <w:rPr>
          <w:rFonts w:ascii="Times New Roman" w:hAnsi="Times New Roman" w:cs="Times New Roman"/>
          <w:iCs/>
          <w:lang w:val="es-ES_tradnl"/>
        </w:rPr>
        <w:t>u</w:t>
      </w:r>
      <w:r w:rsidRPr="00D147AA">
        <w:rPr>
          <w:rFonts w:ascii="Times New Roman" w:hAnsi="Times New Roman" w:cs="Times New Roman"/>
          <w:iCs/>
          <w:lang w:val="es-ES_tradnl"/>
        </w:rPr>
        <w:t xml:space="preserve"> list</w:t>
      </w:r>
      <w:r w:rsidR="0005099B" w:rsidRPr="00D147AA">
        <w:rPr>
          <w:rFonts w:ascii="Times New Roman" w:hAnsi="Times New Roman" w:cs="Times New Roman"/>
          <w:iCs/>
          <w:lang w:val="es-ES_tradnl"/>
        </w:rPr>
        <w:t>u</w:t>
      </w:r>
      <w:r w:rsidRPr="00D147AA">
        <w:rPr>
          <w:rFonts w:ascii="Times New Roman" w:hAnsi="Times New Roman" w:cs="Times New Roman"/>
          <w:iCs/>
          <w:lang w:val="es-ES_tradnl"/>
        </w:rPr>
        <w:t xml:space="preserve"> popisnog kruga za supervizora, </w:t>
      </w:r>
      <w:r w:rsidR="0005099B" w:rsidRPr="00D147AA">
        <w:rPr>
          <w:rFonts w:ascii="Times New Roman" w:hAnsi="Times New Roman" w:cs="Times New Roman"/>
          <w:iCs/>
          <w:lang w:val="es-ES_tradnl"/>
        </w:rPr>
        <w:t>i</w:t>
      </w:r>
    </w:p>
    <w:p w:rsidR="005E196D" w:rsidRPr="00021910" w:rsidRDefault="005E196D" w:rsidP="00253E35">
      <w:pPr>
        <w:pStyle w:val="BodyA"/>
        <w:numPr>
          <w:ilvl w:val="0"/>
          <w:numId w:val="57"/>
        </w:numPr>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Kontroln</w:t>
      </w:r>
      <w:r w:rsidR="0005099B" w:rsidRPr="00D147AA">
        <w:rPr>
          <w:rFonts w:ascii="Times New Roman" w:hAnsi="Times New Roman" w:cs="Times New Roman"/>
          <w:iCs/>
          <w:lang w:val="es-ES_tradnl"/>
        </w:rPr>
        <w:t>u</w:t>
      </w:r>
      <w:r w:rsidRPr="00D147AA">
        <w:rPr>
          <w:rFonts w:ascii="Times New Roman" w:hAnsi="Times New Roman" w:cs="Times New Roman"/>
          <w:iCs/>
          <w:lang w:val="es-ES_tradnl"/>
        </w:rPr>
        <w:t xml:space="preserve"> list</w:t>
      </w:r>
      <w:r w:rsidR="0005099B" w:rsidRPr="00D147AA">
        <w:rPr>
          <w:rFonts w:ascii="Times New Roman" w:hAnsi="Times New Roman" w:cs="Times New Roman"/>
          <w:iCs/>
          <w:lang w:val="es-ES_tradnl"/>
        </w:rPr>
        <w:t>u</w:t>
      </w:r>
      <w:r w:rsidRPr="00D147AA">
        <w:rPr>
          <w:rFonts w:ascii="Times New Roman" w:hAnsi="Times New Roman" w:cs="Times New Roman"/>
          <w:iCs/>
          <w:lang w:val="es-ES_tradnl"/>
        </w:rPr>
        <w:t xml:space="preserve"> popisnog kruga za anketarke</w:t>
      </w:r>
      <w:r w:rsidR="0005099B" w:rsidRPr="00D147AA">
        <w:rPr>
          <w:rFonts w:ascii="Times New Roman" w:hAnsi="Times New Roman" w:cs="Times New Roman"/>
          <w:iCs/>
          <w:lang w:val="es-ES_tradnl"/>
        </w:rPr>
        <w:t>.</w:t>
      </w:r>
    </w:p>
    <w:p w:rsidR="00102586" w:rsidRPr="00C873C9" w:rsidRDefault="00752258" w:rsidP="004B0C4C">
      <w:pPr>
        <w:pStyle w:val="BodyA"/>
        <w:spacing w:before="24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Gore navedeni materijal</w:t>
      </w:r>
      <w:r w:rsidR="00C80370" w:rsidRPr="00D147AA">
        <w:rPr>
          <w:rFonts w:ascii="Times New Roman" w:hAnsi="Times New Roman" w:cs="Times New Roman"/>
          <w:iCs/>
          <w:lang w:val="es-ES_tradnl"/>
        </w:rPr>
        <w:t>,</w:t>
      </w:r>
      <w:r w:rsidRPr="00D147AA">
        <w:rPr>
          <w:rFonts w:ascii="Times New Roman" w:hAnsi="Times New Roman" w:cs="Times New Roman"/>
          <w:iCs/>
          <w:lang w:val="es-ES_tradnl"/>
        </w:rPr>
        <w:t xml:space="preserve"> k</w:t>
      </w:r>
      <w:r w:rsidR="005439F1">
        <w:rPr>
          <w:rFonts w:ascii="Times New Roman" w:hAnsi="Times New Roman" w:cs="Times New Roman"/>
          <w:iCs/>
          <w:lang w:val="es-ES_tradnl"/>
        </w:rPr>
        <w:t>o</w:t>
      </w:r>
      <w:r w:rsidRPr="00D147AA">
        <w:rPr>
          <w:rFonts w:ascii="Times New Roman" w:hAnsi="Times New Roman" w:cs="Times New Roman"/>
          <w:iCs/>
          <w:lang w:val="es-ES_tradnl"/>
        </w:rPr>
        <w:t>ordinatorom tima sla</w:t>
      </w:r>
      <w:r w:rsidR="00C80370" w:rsidRPr="00D147AA">
        <w:rPr>
          <w:rFonts w:ascii="Times New Roman" w:hAnsi="Times New Roman" w:cs="Times New Roman"/>
          <w:iCs/>
          <w:lang w:val="es-ES_tradnl"/>
        </w:rPr>
        <w:t>će</w:t>
      </w:r>
      <w:r w:rsidRPr="00D147AA">
        <w:rPr>
          <w:rFonts w:ascii="Times New Roman" w:hAnsi="Times New Roman" w:cs="Times New Roman"/>
          <w:iCs/>
          <w:lang w:val="es-ES_tradnl"/>
        </w:rPr>
        <w:t xml:space="preserve"> u centralu RZS prema dinamici dogovorenoj sa terenskim koordinatorom.</w:t>
      </w:r>
      <w:r w:rsidR="00102586" w:rsidRPr="00D147AA">
        <w:rPr>
          <w:rFonts w:ascii="Times New Roman" w:hAnsi="Times New Roman" w:cs="Times New Roman"/>
          <w:iCs/>
          <w:lang w:val="es-ES_tradnl"/>
        </w:rPr>
        <w:t xml:space="preserve"> Veoma je važno da se sav materijal pakuje po popisnim krugovima, da bude vidno označen i da bude zaštićen od vlage i prašine.</w:t>
      </w:r>
      <w:r w:rsidR="00102586" w:rsidRPr="00C873C9">
        <w:rPr>
          <w:rFonts w:ascii="Times New Roman" w:hAnsi="Times New Roman" w:cs="Times New Roman"/>
          <w:iCs/>
          <w:shd w:val="clear" w:color="auto" w:fill="00FFFF"/>
          <w:lang w:val="es-ES_tradnl"/>
        </w:rPr>
        <w:t xml:space="preserve"> </w:t>
      </w:r>
    </w:p>
    <w:p w:rsidR="005E196D" w:rsidRPr="00C873C9" w:rsidRDefault="005E196D" w:rsidP="00253E35">
      <w:pPr>
        <w:pStyle w:val="BodyA"/>
        <w:spacing w:before="120" w:after="120"/>
        <w:jc w:val="both"/>
        <w:rPr>
          <w:rFonts w:ascii="Times New Roman" w:hAnsi="Times New Roman" w:cs="Times New Roman"/>
          <w:iCs/>
          <w:shd w:val="clear" w:color="auto" w:fill="00FFFF"/>
          <w:lang w:val="es-ES_tradnl"/>
        </w:rPr>
      </w:pPr>
      <w:r w:rsidRPr="00D147AA">
        <w:rPr>
          <w:rFonts w:ascii="Times New Roman" w:hAnsi="Times New Roman" w:cs="Times New Roman"/>
          <w:iCs/>
          <w:lang w:val="es-ES_tradnl"/>
        </w:rPr>
        <w:t>Takođe</w:t>
      </w:r>
      <w:r w:rsidR="006F5146" w:rsidRPr="00D147AA">
        <w:rPr>
          <w:rFonts w:ascii="Times New Roman" w:hAnsi="Times New Roman" w:cs="Times New Roman"/>
          <w:iCs/>
          <w:lang w:val="es-ES_tradnl"/>
        </w:rPr>
        <w:t xml:space="preserve">, </w:t>
      </w:r>
      <w:r w:rsidRPr="00D147AA">
        <w:rPr>
          <w:rFonts w:ascii="Times New Roman" w:hAnsi="Times New Roman" w:cs="Times New Roman"/>
          <w:iCs/>
          <w:lang w:val="es-ES_tradnl"/>
        </w:rPr>
        <w:t>svakog petka ko</w:t>
      </w:r>
      <w:r w:rsidR="005439F1">
        <w:rPr>
          <w:rFonts w:ascii="Times New Roman" w:hAnsi="Times New Roman" w:cs="Times New Roman"/>
          <w:iCs/>
          <w:lang w:val="es-ES_tradnl"/>
        </w:rPr>
        <w:t>o</w:t>
      </w:r>
      <w:r w:rsidRPr="00D147AA">
        <w:rPr>
          <w:rFonts w:ascii="Times New Roman" w:hAnsi="Times New Roman" w:cs="Times New Roman"/>
          <w:iCs/>
          <w:lang w:val="es-ES_tradnl"/>
        </w:rPr>
        <w:t xml:space="preserve">rdinator tima treba da </w:t>
      </w:r>
      <w:r w:rsidR="006F5146" w:rsidRPr="00D147AA">
        <w:rPr>
          <w:rFonts w:ascii="Times New Roman" w:hAnsi="Times New Roman" w:cs="Times New Roman"/>
          <w:iCs/>
          <w:lang w:val="es-ES_tradnl"/>
        </w:rPr>
        <w:t xml:space="preserve">mejlom pošalje </w:t>
      </w:r>
      <w:r w:rsidRPr="00D147AA">
        <w:rPr>
          <w:rFonts w:ascii="Times New Roman" w:hAnsi="Times New Roman" w:cs="Times New Roman"/>
          <w:iCs/>
          <w:lang w:val="es-ES_tradnl"/>
        </w:rPr>
        <w:t xml:space="preserve">Nedeljni plan rada tima na terenu koji se </w:t>
      </w:r>
      <w:r w:rsidR="006F5146" w:rsidRPr="00D147AA">
        <w:rPr>
          <w:rFonts w:ascii="Times New Roman" w:hAnsi="Times New Roman" w:cs="Times New Roman"/>
          <w:iCs/>
          <w:lang w:val="es-ES_tradnl"/>
        </w:rPr>
        <w:t xml:space="preserve">u saradnji sa supervizorom priprema </w:t>
      </w:r>
      <w:r w:rsidRPr="00D147AA">
        <w:rPr>
          <w:rFonts w:ascii="Times New Roman" w:hAnsi="Times New Roman" w:cs="Times New Roman"/>
          <w:iCs/>
          <w:lang w:val="es-ES_tradnl"/>
        </w:rPr>
        <w:t xml:space="preserve">za narednih sedam kalendarskih dana </w:t>
      </w:r>
      <w:r w:rsidR="00580632" w:rsidRPr="00D147AA">
        <w:rPr>
          <w:rFonts w:ascii="Times New Roman" w:hAnsi="Times New Roman" w:cs="Times New Roman"/>
          <w:iCs/>
          <w:lang w:val="es-ES_tradnl"/>
        </w:rPr>
        <w:t>(</w:t>
      </w:r>
      <w:r w:rsidRPr="00D147AA">
        <w:rPr>
          <w:rFonts w:ascii="Times New Roman" w:hAnsi="Times New Roman" w:cs="Times New Roman"/>
          <w:iCs/>
          <w:lang w:val="es-ES_tradnl"/>
        </w:rPr>
        <w:t>počevši od petka</w:t>
      </w:r>
      <w:r w:rsidR="00580632" w:rsidRPr="00D147AA">
        <w:rPr>
          <w:rFonts w:ascii="Times New Roman" w:hAnsi="Times New Roman" w:cs="Times New Roman"/>
          <w:iCs/>
          <w:lang w:val="es-ES_tradnl"/>
        </w:rPr>
        <w:t>)</w:t>
      </w:r>
      <w:r w:rsidR="00130040" w:rsidRPr="00D147AA">
        <w:rPr>
          <w:rFonts w:ascii="Times New Roman" w:hAnsi="Times New Roman" w:cs="Times New Roman"/>
          <w:iCs/>
          <w:lang w:val="es-ES_tradnl"/>
        </w:rPr>
        <w:t>. Takođe</w:t>
      </w:r>
      <w:r w:rsidR="00580632" w:rsidRPr="00D147AA">
        <w:rPr>
          <w:rFonts w:ascii="Times New Roman" w:hAnsi="Times New Roman" w:cs="Times New Roman"/>
          <w:iCs/>
          <w:lang w:val="es-ES_tradnl"/>
        </w:rPr>
        <w:t>,</w:t>
      </w:r>
      <w:r w:rsidR="00130040" w:rsidRPr="00D147AA">
        <w:rPr>
          <w:rFonts w:ascii="Times New Roman" w:hAnsi="Times New Roman" w:cs="Times New Roman"/>
          <w:iCs/>
          <w:lang w:val="es-ES_tradnl"/>
        </w:rPr>
        <w:t xml:space="preserve"> za prethodnu nedelju treba poslati</w:t>
      </w:r>
      <w:r w:rsidR="00580632" w:rsidRPr="00D147AA">
        <w:rPr>
          <w:rFonts w:ascii="Times New Roman" w:hAnsi="Times New Roman" w:cs="Times New Roman"/>
          <w:iCs/>
          <w:lang w:val="es-ES_tradnl"/>
        </w:rPr>
        <w:t xml:space="preserve"> </w:t>
      </w:r>
      <w:r w:rsidRPr="00D147AA">
        <w:rPr>
          <w:rFonts w:ascii="Times New Roman" w:hAnsi="Times New Roman" w:cs="Times New Roman"/>
          <w:iCs/>
          <w:lang w:val="es-ES_tradnl"/>
        </w:rPr>
        <w:t>i evidenciju putnih troškova i troškov</w:t>
      </w:r>
      <w:r w:rsidR="00130040" w:rsidRPr="00D147AA">
        <w:rPr>
          <w:rFonts w:ascii="Times New Roman" w:hAnsi="Times New Roman" w:cs="Times New Roman"/>
          <w:iCs/>
          <w:lang w:val="es-ES_tradnl"/>
        </w:rPr>
        <w:t>a</w:t>
      </w:r>
      <w:r w:rsidRPr="00D147AA">
        <w:rPr>
          <w:rFonts w:ascii="Times New Roman" w:hAnsi="Times New Roman" w:cs="Times New Roman"/>
          <w:iCs/>
          <w:lang w:val="es-ES_tradnl"/>
        </w:rPr>
        <w:t xml:space="preserve"> putarine </w:t>
      </w:r>
      <w:r w:rsidR="00102586" w:rsidRPr="00D147AA">
        <w:rPr>
          <w:rFonts w:ascii="Times New Roman" w:hAnsi="Times New Roman" w:cs="Times New Roman"/>
          <w:iCs/>
          <w:lang w:val="es-ES_tradnl"/>
        </w:rPr>
        <w:t xml:space="preserve">za oba vozila tima </w:t>
      </w:r>
      <w:r w:rsidR="00130040" w:rsidRPr="00D147AA">
        <w:rPr>
          <w:rFonts w:ascii="Times New Roman" w:hAnsi="Times New Roman" w:cs="Times New Roman"/>
          <w:iCs/>
          <w:lang w:val="es-ES_tradnl"/>
        </w:rPr>
        <w:t xml:space="preserve">(sa </w:t>
      </w:r>
      <w:r w:rsidR="00580632" w:rsidRPr="00D147AA">
        <w:rPr>
          <w:rFonts w:ascii="Times New Roman" w:hAnsi="Times New Roman" w:cs="Times New Roman"/>
          <w:iCs/>
          <w:lang w:val="es-ES_tradnl"/>
        </w:rPr>
        <w:t>skeniran</w:t>
      </w:r>
      <w:r w:rsidR="00130040" w:rsidRPr="00D147AA">
        <w:rPr>
          <w:rFonts w:ascii="Times New Roman" w:hAnsi="Times New Roman" w:cs="Times New Roman"/>
          <w:iCs/>
          <w:lang w:val="es-ES_tradnl"/>
        </w:rPr>
        <w:t>im</w:t>
      </w:r>
      <w:r w:rsidR="00580632" w:rsidRPr="00D147AA">
        <w:rPr>
          <w:rFonts w:ascii="Times New Roman" w:hAnsi="Times New Roman" w:cs="Times New Roman"/>
          <w:iCs/>
          <w:lang w:val="es-ES_tradnl"/>
        </w:rPr>
        <w:t xml:space="preserve"> ra</w:t>
      </w:r>
      <w:r w:rsidR="00130040" w:rsidRPr="00D147AA">
        <w:rPr>
          <w:rFonts w:ascii="Times New Roman" w:hAnsi="Times New Roman" w:cs="Times New Roman"/>
          <w:iCs/>
          <w:lang w:val="es-ES_tradnl"/>
        </w:rPr>
        <w:t>č</w:t>
      </w:r>
      <w:r w:rsidR="00580632" w:rsidRPr="00D147AA">
        <w:rPr>
          <w:rFonts w:ascii="Times New Roman" w:hAnsi="Times New Roman" w:cs="Times New Roman"/>
          <w:iCs/>
          <w:lang w:val="es-ES_tradnl"/>
        </w:rPr>
        <w:t>un</w:t>
      </w:r>
      <w:r w:rsidR="00130040" w:rsidRPr="00D147AA">
        <w:rPr>
          <w:rFonts w:ascii="Times New Roman" w:hAnsi="Times New Roman" w:cs="Times New Roman"/>
          <w:iCs/>
          <w:lang w:val="es-ES_tradnl"/>
        </w:rPr>
        <w:t>ima, i imenom i prezimenom lica kojem treba platiti troškove)</w:t>
      </w:r>
      <w:r w:rsidRPr="00D147AA">
        <w:rPr>
          <w:rFonts w:ascii="Times New Roman" w:hAnsi="Times New Roman" w:cs="Times New Roman"/>
          <w:iCs/>
          <w:lang w:val="es-ES_tradnl"/>
        </w:rPr>
        <w:t xml:space="preserve">. </w:t>
      </w:r>
    </w:p>
    <w:p w:rsidR="00225D69" w:rsidRPr="00C873C9" w:rsidRDefault="00163F97" w:rsidP="00253E35">
      <w:pPr>
        <w:spacing w:before="120" w:after="120"/>
        <w:jc w:val="both"/>
        <w:rPr>
          <w:b/>
          <w:sz w:val="24"/>
          <w:szCs w:val="24"/>
          <w:lang w:val="es-ES_tradnl"/>
        </w:rPr>
      </w:pPr>
      <w:r w:rsidRPr="00A2416D">
        <w:rPr>
          <w:b/>
          <w:i/>
          <w:sz w:val="24"/>
          <w:szCs w:val="24"/>
          <w:lang w:val="es-ES_tradnl"/>
        </w:rPr>
        <w:br w:type="page"/>
      </w:r>
    </w:p>
    <w:p w:rsidR="00225D69" w:rsidRPr="000D313F" w:rsidRDefault="00341D42" w:rsidP="006F53E8">
      <w:pPr>
        <w:pStyle w:val="Title"/>
        <w:keepNext w:val="0"/>
        <w:spacing w:before="120" w:after="240"/>
        <w:jc w:val="both"/>
        <w:outlineLvl w:val="0"/>
        <w:rPr>
          <w:rFonts w:ascii="Times New Roman" w:hAnsi="Times New Roman" w:cs="Times New Roman"/>
          <w:bCs w:val="0"/>
          <w:iCs/>
          <w:kern w:val="28"/>
          <w:sz w:val="24"/>
          <w:szCs w:val="24"/>
          <w:shd w:val="clear" w:color="auto" w:fill="00FFFF"/>
          <w:lang w:val="en-US"/>
        </w:rPr>
      </w:pPr>
      <w:bookmarkStart w:id="37" w:name="_Toc14159992"/>
      <w:r w:rsidRPr="000D313F">
        <w:rPr>
          <w:rFonts w:ascii="Times New Roman" w:hAnsi="Times New Roman" w:cs="Times New Roman"/>
          <w:bCs w:val="0"/>
          <w:iCs/>
          <w:kern w:val="28"/>
          <w:sz w:val="24"/>
          <w:szCs w:val="24"/>
          <w:lang w:val="en-US"/>
        </w:rPr>
        <w:lastRenderedPageBreak/>
        <w:t>Prilog</w:t>
      </w:r>
      <w:r w:rsidR="009E24FA" w:rsidRPr="000D313F">
        <w:rPr>
          <w:rFonts w:ascii="Times New Roman" w:hAnsi="Times New Roman" w:cs="Times New Roman"/>
          <w:bCs w:val="0"/>
          <w:iCs/>
          <w:kern w:val="28"/>
          <w:sz w:val="24"/>
          <w:szCs w:val="24"/>
          <w:lang w:val="en-US"/>
        </w:rPr>
        <w:t xml:space="preserve"> </w:t>
      </w:r>
      <w:r w:rsidR="00225D69" w:rsidRPr="000D313F">
        <w:rPr>
          <w:rFonts w:ascii="Times New Roman" w:hAnsi="Times New Roman" w:cs="Times New Roman"/>
          <w:bCs w:val="0"/>
          <w:iCs/>
          <w:kern w:val="28"/>
          <w:sz w:val="24"/>
          <w:szCs w:val="24"/>
          <w:lang w:val="en-US"/>
        </w:rPr>
        <w:t>A: Očekivana telesna dužina</w:t>
      </w:r>
      <w:r w:rsidR="009E24FA" w:rsidRPr="000D313F">
        <w:rPr>
          <w:rFonts w:ascii="Times New Roman" w:hAnsi="Times New Roman" w:cs="Times New Roman"/>
          <w:bCs w:val="0"/>
          <w:iCs/>
          <w:kern w:val="28"/>
          <w:sz w:val="24"/>
          <w:szCs w:val="24"/>
          <w:lang w:val="en-US"/>
        </w:rPr>
        <w:t>/visina</w:t>
      </w:r>
      <w:r w:rsidR="00225D69" w:rsidRPr="000D313F">
        <w:rPr>
          <w:rFonts w:ascii="Times New Roman" w:hAnsi="Times New Roman" w:cs="Times New Roman"/>
          <w:bCs w:val="0"/>
          <w:iCs/>
          <w:kern w:val="28"/>
          <w:sz w:val="24"/>
          <w:szCs w:val="24"/>
          <w:lang w:val="en-US"/>
        </w:rPr>
        <w:t xml:space="preserve"> </w:t>
      </w:r>
      <w:r w:rsidR="009E24FA" w:rsidRPr="000D313F">
        <w:rPr>
          <w:rFonts w:ascii="Times New Roman" w:hAnsi="Times New Roman" w:cs="Times New Roman"/>
          <w:bCs w:val="0"/>
          <w:iCs/>
          <w:kern w:val="28"/>
          <w:sz w:val="24"/>
          <w:szCs w:val="24"/>
          <w:lang w:val="en-US"/>
        </w:rPr>
        <w:t>i</w:t>
      </w:r>
      <w:r w:rsidR="00225D69" w:rsidRPr="000D313F">
        <w:rPr>
          <w:rFonts w:ascii="Times New Roman" w:hAnsi="Times New Roman" w:cs="Times New Roman"/>
          <w:bCs w:val="0"/>
          <w:iCs/>
          <w:kern w:val="28"/>
          <w:sz w:val="24"/>
          <w:szCs w:val="24"/>
          <w:lang w:val="en-US"/>
        </w:rPr>
        <w:t xml:space="preserve"> težina dece prema polu </w:t>
      </w:r>
      <w:r w:rsidR="009E24FA" w:rsidRPr="000D313F">
        <w:rPr>
          <w:rFonts w:ascii="Times New Roman" w:hAnsi="Times New Roman" w:cs="Times New Roman"/>
          <w:bCs w:val="0"/>
          <w:iCs/>
          <w:kern w:val="28"/>
          <w:sz w:val="24"/>
          <w:szCs w:val="24"/>
          <w:lang w:val="en-US"/>
        </w:rPr>
        <w:t>i</w:t>
      </w:r>
      <w:r w:rsidR="00225D69" w:rsidRPr="000D313F">
        <w:rPr>
          <w:rFonts w:ascii="Times New Roman" w:hAnsi="Times New Roman" w:cs="Times New Roman"/>
          <w:bCs w:val="0"/>
          <w:iCs/>
          <w:kern w:val="28"/>
          <w:sz w:val="24"/>
          <w:szCs w:val="24"/>
          <w:lang w:val="en-US"/>
        </w:rPr>
        <w:t xml:space="preserve"> starosti</w:t>
      </w:r>
      <w:r w:rsidR="009E24FA" w:rsidRPr="000D313F">
        <w:rPr>
          <w:rFonts w:ascii="Times New Roman" w:hAnsi="Times New Roman" w:cs="Times New Roman"/>
          <w:bCs w:val="0"/>
          <w:iCs/>
          <w:kern w:val="28"/>
          <w:sz w:val="24"/>
          <w:szCs w:val="24"/>
          <w:lang w:val="en-US"/>
        </w:rPr>
        <w:t>,</w:t>
      </w:r>
      <w:r w:rsidR="00225D69" w:rsidRPr="000D313F">
        <w:rPr>
          <w:rFonts w:ascii="Times New Roman" w:hAnsi="Times New Roman" w:cs="Times New Roman"/>
          <w:bCs w:val="0"/>
          <w:iCs/>
          <w:kern w:val="28"/>
          <w:sz w:val="24"/>
          <w:szCs w:val="24"/>
          <w:lang w:val="en-US"/>
        </w:rPr>
        <w:t xml:space="preserve"> u mesecima</w:t>
      </w:r>
      <w:bookmarkEnd w:id="37"/>
    </w:p>
    <w:p w:rsidR="00225D69" w:rsidRPr="006905E9" w:rsidRDefault="00225D69" w:rsidP="006F53E8">
      <w:pPr>
        <w:pStyle w:val="Body"/>
        <w:spacing w:before="240" w:after="240"/>
        <w:jc w:val="both"/>
        <w:rPr>
          <w:rFonts w:ascii="Times New Roman" w:hAnsi="Times New Roman" w:cs="Times New Roman"/>
          <w:lang w:val="es-ES_tradnl"/>
        </w:rPr>
      </w:pPr>
      <w:r w:rsidRPr="00D147AA">
        <w:rPr>
          <w:rFonts w:ascii="Times New Roman" w:eastAsia="Arial Unicode MS" w:hAnsi="Times New Roman" w:cs="Times New Roman"/>
          <w:lang w:val="es-ES_tradnl"/>
        </w:rPr>
        <w:t>Prilikom kontrole dužine</w:t>
      </w:r>
      <w:r w:rsidR="009E24FA" w:rsidRPr="00D147AA">
        <w:rPr>
          <w:rFonts w:ascii="Times New Roman" w:eastAsia="Arial Unicode MS" w:hAnsi="Times New Roman" w:cs="Times New Roman"/>
          <w:lang w:val="es-ES_tradnl"/>
        </w:rPr>
        <w:t>/visine</w:t>
      </w:r>
      <w:r w:rsidRPr="00D147AA">
        <w:rPr>
          <w:rFonts w:ascii="Times New Roman" w:eastAsia="Arial Unicode MS" w:hAnsi="Times New Roman" w:cs="Times New Roman"/>
          <w:lang w:val="es-ES_tradnl"/>
        </w:rPr>
        <w:t xml:space="preserve"> i težine dece da bi se osiguralo da nema gr</w:t>
      </w:r>
      <w:r w:rsidR="009E24FA" w:rsidRPr="00D147AA">
        <w:rPr>
          <w:rFonts w:ascii="Times New Roman" w:eastAsia="Arial Unicode MS" w:hAnsi="Times New Roman" w:cs="Times New Roman"/>
          <w:lang w:val="es-ES_tradnl"/>
        </w:rPr>
        <w:t xml:space="preserve">ešaka </w:t>
      </w:r>
      <w:r w:rsidRPr="00D147AA">
        <w:rPr>
          <w:rFonts w:ascii="Times New Roman" w:eastAsia="Arial Unicode MS" w:hAnsi="Times New Roman" w:cs="Times New Roman"/>
          <w:lang w:val="es-ES_tradnl"/>
        </w:rPr>
        <w:t>u unos</w:t>
      </w:r>
      <w:r w:rsidR="00431CE1" w:rsidRPr="00D147AA">
        <w:rPr>
          <w:rFonts w:ascii="Times New Roman" w:eastAsia="Arial Unicode MS" w:hAnsi="Times New Roman" w:cs="Times New Roman"/>
          <w:lang w:val="es-ES_tradnl"/>
        </w:rPr>
        <w:t>u podataka, sledeće vrednosti se koriste</w:t>
      </w:r>
      <w:r w:rsidRPr="00D147AA">
        <w:rPr>
          <w:rFonts w:ascii="Times New Roman" w:eastAsia="Arial Unicode MS" w:hAnsi="Times New Roman" w:cs="Times New Roman"/>
          <w:lang w:val="es-ES_tradnl"/>
        </w:rPr>
        <w:t xml:space="preserve"> kao minimalne i maksimalne očekivane vrednosti. Rasponi zavise od pola i starosti deteta i izraženi su u centimetrima za dužinu (visinu) i u kilogramima za težinu deteta.</w:t>
      </w:r>
    </w:p>
    <w:tbl>
      <w:tblPr>
        <w:tblW w:w="9242" w:type="dxa"/>
        <w:tblBorders>
          <w:top w:val="single" w:sz="2" w:space="0" w:color="000000"/>
          <w:left w:val="single" w:sz="2" w:space="0" w:color="000000"/>
          <w:bottom w:val="single" w:sz="2" w:space="0" w:color="000000"/>
          <w:right w:val="single" w:sz="2" w:space="0" w:color="000000"/>
        </w:tblBorders>
        <w:tblCellMar>
          <w:top w:w="29" w:type="dxa"/>
          <w:left w:w="57" w:type="dxa"/>
          <w:bottom w:w="29" w:type="dxa"/>
          <w:right w:w="57" w:type="dxa"/>
        </w:tblCellMar>
        <w:tblLook w:val="0000" w:firstRow="0" w:lastRow="0" w:firstColumn="0" w:lastColumn="0" w:noHBand="0" w:noVBand="0"/>
      </w:tblPr>
      <w:tblGrid>
        <w:gridCol w:w="1005"/>
        <w:gridCol w:w="915"/>
        <w:gridCol w:w="915"/>
        <w:gridCol w:w="915"/>
        <w:gridCol w:w="915"/>
        <w:gridCol w:w="508"/>
        <w:gridCol w:w="1018"/>
        <w:gridCol w:w="1018"/>
        <w:gridCol w:w="1018"/>
        <w:gridCol w:w="1015"/>
      </w:tblGrid>
      <w:tr w:rsidR="00BE0F44" w:rsidRPr="00253E35" w:rsidTr="006F53E8">
        <w:trPr>
          <w:cantSplit/>
          <w:trHeight w:val="448"/>
        </w:trPr>
        <w:tc>
          <w:tcPr>
            <w:tcW w:w="543" w:type="pct"/>
            <w:vMerge w:val="restart"/>
            <w:tcBorders>
              <w:top w:val="double" w:sz="6" w:space="0" w:color="auto"/>
              <w:left w:val="double" w:sz="4" w:space="0" w:color="auto"/>
              <w:bottom w:val="single" w:sz="8" w:space="0" w:color="000000"/>
              <w:right w:val="nil"/>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 xml:space="preserve">Starost </w:t>
            </w:r>
          </w:p>
          <w:p w:rsidR="00225D69"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U mesecima</w:t>
            </w:r>
          </w:p>
        </w:tc>
        <w:tc>
          <w:tcPr>
            <w:tcW w:w="1980" w:type="pct"/>
            <w:gridSpan w:val="4"/>
            <w:tcBorders>
              <w:top w:val="double" w:sz="4" w:space="0" w:color="auto"/>
              <w:left w:val="nil"/>
              <w:bottom w:val="single" w:sz="4" w:space="0" w:color="auto"/>
              <w:right w:val="nil"/>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Dužina/visina</w:t>
            </w:r>
            <w:r w:rsidR="00BE0F44" w:rsidRPr="00253E35">
              <w:rPr>
                <w:rStyle w:val="BT"/>
                <w:rFonts w:ascii="Times New Roman" w:hAnsi="Times New Roman"/>
                <w:sz w:val="20"/>
                <w:lang w:val="en-GB"/>
              </w:rPr>
              <w:t xml:space="preserve"> (cm)</w:t>
            </w:r>
          </w:p>
        </w:tc>
        <w:tc>
          <w:tcPr>
            <w:tcW w:w="275" w:type="pct"/>
            <w:tcBorders>
              <w:top w:val="double" w:sz="6" w:space="0" w:color="auto"/>
              <w:left w:val="nil"/>
              <w:bottom w:val="nil"/>
              <w:right w:val="nil"/>
            </w:tcBorders>
            <w:tcMar>
              <w:top w:w="0" w:type="dxa"/>
              <w:left w:w="0" w:type="dxa"/>
              <w:bottom w:w="0" w:type="dxa"/>
              <w:right w:w="0" w:type="dxa"/>
            </w:tcMar>
          </w:tcPr>
          <w:p w:rsidR="00BE0F44" w:rsidRPr="00253E35" w:rsidRDefault="00BE0F44"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p>
        </w:tc>
        <w:tc>
          <w:tcPr>
            <w:tcW w:w="2202" w:type="pct"/>
            <w:gridSpan w:val="4"/>
            <w:tcBorders>
              <w:top w:val="double" w:sz="6" w:space="0" w:color="auto"/>
              <w:left w:val="nil"/>
              <w:bottom w:val="single" w:sz="4" w:space="0" w:color="auto"/>
              <w:right w:val="double" w:sz="4" w:space="0" w:color="auto"/>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Težina</w:t>
            </w:r>
            <w:r w:rsidR="00BE0F44" w:rsidRPr="00253E35">
              <w:rPr>
                <w:rStyle w:val="BT"/>
                <w:rFonts w:ascii="Times New Roman" w:hAnsi="Times New Roman"/>
                <w:sz w:val="20"/>
                <w:lang w:val="en-GB"/>
              </w:rPr>
              <w:t xml:space="preserve"> (kg)</w:t>
            </w:r>
          </w:p>
        </w:tc>
      </w:tr>
      <w:tr w:rsidR="009E3752" w:rsidRPr="00253E35" w:rsidTr="006F53E8">
        <w:trPr>
          <w:cantSplit/>
          <w:trHeight w:val="322"/>
        </w:trPr>
        <w:tc>
          <w:tcPr>
            <w:tcW w:w="543" w:type="pct"/>
            <w:vMerge/>
            <w:tcBorders>
              <w:top w:val="single" w:sz="8" w:space="0" w:color="000000"/>
              <w:left w:val="double" w:sz="4" w:space="0" w:color="auto"/>
              <w:bottom w:val="single" w:sz="8" w:space="0" w:color="000000"/>
              <w:right w:val="nil"/>
            </w:tcBorders>
            <w:vAlign w:val="center"/>
          </w:tcPr>
          <w:p w:rsidR="00BE0F44" w:rsidRPr="00253E35" w:rsidRDefault="00BE0F44"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ind w:right="-58"/>
              <w:jc w:val="center"/>
              <w:rPr>
                <w:rStyle w:val="BT"/>
                <w:rFonts w:ascii="Times New Roman" w:hAnsi="Times New Roman"/>
                <w:sz w:val="20"/>
                <w:lang w:val="en-GB"/>
              </w:rPr>
            </w:pPr>
          </w:p>
        </w:tc>
        <w:tc>
          <w:tcPr>
            <w:tcW w:w="990" w:type="pct"/>
            <w:gridSpan w:val="2"/>
            <w:tcBorders>
              <w:top w:val="nil"/>
              <w:left w:val="nil"/>
              <w:bottom w:val="single" w:sz="4" w:space="0" w:color="auto"/>
              <w:right w:val="nil"/>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Dečaci</w:t>
            </w:r>
          </w:p>
        </w:tc>
        <w:tc>
          <w:tcPr>
            <w:tcW w:w="990" w:type="pct"/>
            <w:gridSpan w:val="2"/>
            <w:tcBorders>
              <w:top w:val="nil"/>
              <w:left w:val="nil"/>
              <w:bottom w:val="single" w:sz="4" w:space="0" w:color="auto"/>
              <w:right w:val="nil"/>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Devojčice</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p>
        </w:tc>
        <w:tc>
          <w:tcPr>
            <w:tcW w:w="1101" w:type="pct"/>
            <w:gridSpan w:val="2"/>
            <w:tcBorders>
              <w:top w:val="nil"/>
              <w:left w:val="nil"/>
              <w:bottom w:val="single" w:sz="4" w:space="0" w:color="auto"/>
              <w:right w:val="nil"/>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Dečaci</w:t>
            </w:r>
          </w:p>
        </w:tc>
        <w:tc>
          <w:tcPr>
            <w:tcW w:w="1101" w:type="pct"/>
            <w:gridSpan w:val="2"/>
            <w:tcBorders>
              <w:top w:val="nil"/>
              <w:left w:val="nil"/>
              <w:bottom w:val="single" w:sz="4" w:space="0" w:color="auto"/>
              <w:right w:val="double" w:sz="4" w:space="0" w:color="auto"/>
            </w:tcBorders>
            <w:vAlign w:val="center"/>
          </w:tcPr>
          <w:p w:rsidR="00BE0F44" w:rsidRPr="00253E35" w:rsidRDefault="00225D69"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jc w:val="center"/>
              <w:rPr>
                <w:rStyle w:val="BT"/>
                <w:rFonts w:ascii="Times New Roman" w:hAnsi="Times New Roman"/>
                <w:sz w:val="20"/>
                <w:lang w:val="en-GB"/>
              </w:rPr>
            </w:pPr>
            <w:r w:rsidRPr="00253E35">
              <w:rPr>
                <w:rStyle w:val="BT"/>
                <w:rFonts w:ascii="Times New Roman" w:hAnsi="Times New Roman"/>
                <w:sz w:val="20"/>
                <w:lang w:val="en-GB"/>
              </w:rPr>
              <w:t>Devojčice</w:t>
            </w:r>
          </w:p>
        </w:tc>
      </w:tr>
      <w:tr w:rsidR="00BE0F44" w:rsidRPr="00253E35" w:rsidTr="006F53E8">
        <w:trPr>
          <w:cantSplit/>
        </w:trPr>
        <w:tc>
          <w:tcPr>
            <w:tcW w:w="543" w:type="pct"/>
            <w:vMerge/>
            <w:tcBorders>
              <w:top w:val="single" w:sz="8" w:space="0" w:color="000000"/>
              <w:left w:val="double" w:sz="4" w:space="0" w:color="auto"/>
              <w:bottom w:val="single" w:sz="8" w:space="0" w:color="000000"/>
              <w:right w:val="nil"/>
            </w:tcBorders>
            <w:vAlign w:val="center"/>
          </w:tcPr>
          <w:p w:rsidR="00BE0F44" w:rsidRPr="00253E35" w:rsidRDefault="00BE0F44" w:rsidP="006F53E8">
            <w:pPr>
              <w:keepNext/>
              <w:keepLines/>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pacing w:before="100" w:after="100"/>
              <w:ind w:right="-58"/>
              <w:jc w:val="center"/>
              <w:rPr>
                <w:rStyle w:val="BT"/>
                <w:rFonts w:ascii="Times New Roman" w:hAnsi="Times New Roman"/>
                <w:sz w:val="20"/>
                <w:lang w:val="en-GB"/>
              </w:rPr>
            </w:pPr>
          </w:p>
        </w:tc>
        <w:tc>
          <w:tcPr>
            <w:tcW w:w="495" w:type="pct"/>
            <w:tcBorders>
              <w:top w:val="single" w:sz="4" w:space="0" w:color="auto"/>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8"/>
                <w:sz w:val="20"/>
                <w:lang w:val="en-GB"/>
              </w:rPr>
            </w:pPr>
            <w:r w:rsidRPr="00253E35">
              <w:rPr>
                <w:rStyle w:val="BT"/>
                <w:rFonts w:ascii="Times New Roman" w:hAnsi="Times New Roman"/>
                <w:spacing w:val="-8"/>
                <w:sz w:val="20"/>
                <w:lang w:val="en-GB"/>
              </w:rPr>
              <w:t>Min</w:t>
            </w:r>
          </w:p>
        </w:tc>
        <w:tc>
          <w:tcPr>
            <w:tcW w:w="495" w:type="pct"/>
            <w:tcBorders>
              <w:top w:val="single" w:sz="4" w:space="0" w:color="auto"/>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12"/>
                <w:sz w:val="20"/>
                <w:lang w:val="en-GB"/>
              </w:rPr>
            </w:pPr>
            <w:r w:rsidRPr="00253E35">
              <w:rPr>
                <w:rStyle w:val="BT"/>
                <w:rFonts w:ascii="Times New Roman" w:hAnsi="Times New Roman"/>
                <w:spacing w:val="-12"/>
                <w:sz w:val="20"/>
                <w:lang w:val="en-GB"/>
              </w:rPr>
              <w:t>Max</w:t>
            </w:r>
          </w:p>
        </w:tc>
        <w:tc>
          <w:tcPr>
            <w:tcW w:w="495" w:type="pct"/>
            <w:tcBorders>
              <w:top w:val="nil"/>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8"/>
                <w:sz w:val="20"/>
                <w:lang w:val="en-GB"/>
              </w:rPr>
            </w:pPr>
            <w:r w:rsidRPr="00253E35">
              <w:rPr>
                <w:rStyle w:val="BT"/>
                <w:rFonts w:ascii="Times New Roman" w:hAnsi="Times New Roman"/>
                <w:spacing w:val="-8"/>
                <w:sz w:val="20"/>
                <w:lang w:val="en-GB"/>
              </w:rPr>
              <w:t>Min</w:t>
            </w:r>
          </w:p>
        </w:tc>
        <w:tc>
          <w:tcPr>
            <w:tcW w:w="495" w:type="pct"/>
            <w:tcBorders>
              <w:top w:val="nil"/>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12"/>
                <w:sz w:val="20"/>
                <w:lang w:val="en-GB"/>
              </w:rPr>
            </w:pPr>
            <w:r w:rsidRPr="00253E35">
              <w:rPr>
                <w:rStyle w:val="BT"/>
                <w:rFonts w:ascii="Times New Roman" w:hAnsi="Times New Roman"/>
                <w:spacing w:val="-12"/>
                <w:sz w:val="20"/>
                <w:lang w:val="en-GB"/>
              </w:rPr>
              <w:t>Max</w:t>
            </w:r>
          </w:p>
        </w:tc>
        <w:tc>
          <w:tcPr>
            <w:tcW w:w="275" w:type="pct"/>
            <w:tcBorders>
              <w:top w:val="nil"/>
              <w:left w:val="nil"/>
              <w:bottom w:val="single" w:sz="8" w:space="0" w:color="000000"/>
              <w:right w:val="nil"/>
            </w:tcBorders>
            <w:tcMar>
              <w:top w:w="0" w:type="dxa"/>
              <w:left w:w="0" w:type="dxa"/>
              <w:bottom w:w="0" w:type="dxa"/>
              <w:right w:w="0" w:type="dxa"/>
            </w:tcMar>
          </w:tcPr>
          <w:p w:rsidR="00BE0F44" w:rsidRPr="00253E35" w:rsidRDefault="00BE0F44" w:rsidP="006F53E8">
            <w:pPr>
              <w:keepNext/>
              <w:keepLines/>
              <w:spacing w:before="100" w:after="100"/>
              <w:ind w:left="-58" w:right="-58"/>
              <w:jc w:val="center"/>
              <w:rPr>
                <w:rStyle w:val="BT"/>
                <w:rFonts w:ascii="Times New Roman" w:hAnsi="Times New Roman"/>
                <w:spacing w:val="-8"/>
                <w:sz w:val="20"/>
                <w:lang w:val="en-GB"/>
              </w:rPr>
            </w:pPr>
          </w:p>
        </w:tc>
        <w:tc>
          <w:tcPr>
            <w:tcW w:w="551" w:type="pct"/>
            <w:tcBorders>
              <w:top w:val="single" w:sz="4" w:space="0" w:color="auto"/>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8"/>
                <w:sz w:val="20"/>
                <w:lang w:val="en-GB"/>
              </w:rPr>
            </w:pPr>
            <w:r w:rsidRPr="00253E35">
              <w:rPr>
                <w:rStyle w:val="BT"/>
                <w:rFonts w:ascii="Times New Roman" w:hAnsi="Times New Roman"/>
                <w:spacing w:val="-8"/>
                <w:sz w:val="20"/>
                <w:lang w:val="en-GB"/>
              </w:rPr>
              <w:t>Min</w:t>
            </w:r>
          </w:p>
        </w:tc>
        <w:tc>
          <w:tcPr>
            <w:tcW w:w="551" w:type="pct"/>
            <w:tcBorders>
              <w:top w:val="single" w:sz="4" w:space="0" w:color="auto"/>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12"/>
                <w:sz w:val="20"/>
                <w:lang w:val="en-GB"/>
              </w:rPr>
            </w:pPr>
            <w:r w:rsidRPr="00253E35">
              <w:rPr>
                <w:rStyle w:val="BT"/>
                <w:rFonts w:ascii="Times New Roman" w:hAnsi="Times New Roman"/>
                <w:spacing w:val="-12"/>
                <w:sz w:val="20"/>
                <w:lang w:val="en-GB"/>
              </w:rPr>
              <w:t>Max</w:t>
            </w:r>
          </w:p>
        </w:tc>
        <w:tc>
          <w:tcPr>
            <w:tcW w:w="551" w:type="pct"/>
            <w:tcBorders>
              <w:top w:val="single" w:sz="4" w:space="0" w:color="auto"/>
              <w:left w:val="nil"/>
              <w:bottom w:val="single" w:sz="8" w:space="0" w:color="000000"/>
              <w:right w:val="nil"/>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8"/>
                <w:sz w:val="20"/>
                <w:lang w:val="en-GB"/>
              </w:rPr>
            </w:pPr>
            <w:r w:rsidRPr="00253E35">
              <w:rPr>
                <w:rStyle w:val="BT"/>
                <w:rFonts w:ascii="Times New Roman" w:hAnsi="Times New Roman"/>
                <w:spacing w:val="-8"/>
                <w:sz w:val="20"/>
                <w:lang w:val="en-GB"/>
              </w:rPr>
              <w:t>Min</w:t>
            </w:r>
          </w:p>
        </w:tc>
        <w:tc>
          <w:tcPr>
            <w:tcW w:w="550" w:type="pct"/>
            <w:tcBorders>
              <w:top w:val="single" w:sz="4" w:space="0" w:color="auto"/>
              <w:left w:val="nil"/>
              <w:bottom w:val="single" w:sz="8" w:space="0" w:color="000000"/>
              <w:right w:val="double" w:sz="4" w:space="0" w:color="auto"/>
            </w:tcBorders>
            <w:vAlign w:val="center"/>
          </w:tcPr>
          <w:p w:rsidR="00BE0F44" w:rsidRPr="00253E35" w:rsidRDefault="00BE0F44" w:rsidP="006F53E8">
            <w:pPr>
              <w:keepNext/>
              <w:keepLines/>
              <w:spacing w:before="100" w:after="100"/>
              <w:ind w:left="-58" w:right="-58"/>
              <w:jc w:val="center"/>
              <w:rPr>
                <w:rStyle w:val="BT"/>
                <w:rFonts w:ascii="Times New Roman" w:hAnsi="Times New Roman"/>
                <w:spacing w:val="-12"/>
                <w:sz w:val="20"/>
                <w:lang w:val="en-GB"/>
              </w:rPr>
            </w:pPr>
            <w:r w:rsidRPr="00253E35">
              <w:rPr>
                <w:rStyle w:val="BT"/>
                <w:rFonts w:ascii="Times New Roman" w:hAnsi="Times New Roman"/>
                <w:spacing w:val="-12"/>
                <w:sz w:val="20"/>
                <w:lang w:val="en-GB"/>
              </w:rPr>
              <w:t>Max</w:t>
            </w:r>
          </w:p>
        </w:tc>
      </w:tr>
      <w:tr w:rsidR="00BE0F44" w:rsidRPr="00253E35" w:rsidTr="006F53E8">
        <w:trPr>
          <w:cantSplit/>
        </w:trPr>
        <w:tc>
          <w:tcPr>
            <w:tcW w:w="543" w:type="pct"/>
            <w:tcBorders>
              <w:top w:val="single" w:sz="8" w:space="0" w:color="000000"/>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0–2</w:t>
            </w:r>
          </w:p>
        </w:tc>
        <w:tc>
          <w:tcPr>
            <w:tcW w:w="495" w:type="pct"/>
            <w:tcBorders>
              <w:top w:val="single" w:sz="8" w:space="0" w:color="000000"/>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36.0</w:t>
            </w:r>
          </w:p>
        </w:tc>
        <w:tc>
          <w:tcPr>
            <w:tcW w:w="495" w:type="pct"/>
            <w:tcBorders>
              <w:top w:val="single" w:sz="8" w:space="0" w:color="000000"/>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74.0</w:t>
            </w:r>
          </w:p>
        </w:tc>
        <w:tc>
          <w:tcPr>
            <w:tcW w:w="495" w:type="pct"/>
            <w:tcBorders>
              <w:top w:val="single" w:sz="8" w:space="0" w:color="000000"/>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36.0</w:t>
            </w:r>
          </w:p>
        </w:tc>
        <w:tc>
          <w:tcPr>
            <w:tcW w:w="495" w:type="pct"/>
            <w:tcBorders>
              <w:top w:val="single" w:sz="8" w:space="0" w:color="000000"/>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72.0</w:t>
            </w:r>
          </w:p>
        </w:tc>
        <w:tc>
          <w:tcPr>
            <w:tcW w:w="275" w:type="pct"/>
            <w:tcBorders>
              <w:top w:val="single" w:sz="8" w:space="0" w:color="000000"/>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single" w:sz="8" w:space="0" w:color="000000"/>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0.5</w:t>
            </w:r>
          </w:p>
        </w:tc>
        <w:tc>
          <w:tcPr>
            <w:tcW w:w="551" w:type="pct"/>
            <w:tcBorders>
              <w:top w:val="single" w:sz="8" w:space="0" w:color="000000"/>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10.0</w:t>
            </w:r>
          </w:p>
        </w:tc>
        <w:tc>
          <w:tcPr>
            <w:tcW w:w="551" w:type="pct"/>
            <w:tcBorders>
              <w:top w:val="single" w:sz="8" w:space="0" w:color="000000"/>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0.5</w:t>
            </w:r>
          </w:p>
        </w:tc>
        <w:tc>
          <w:tcPr>
            <w:tcW w:w="550" w:type="pct"/>
            <w:tcBorders>
              <w:top w:val="single" w:sz="8" w:space="0" w:color="000000"/>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9.0</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3–5</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45.0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83.0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44.0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80.0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13.0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1.0</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12.0</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6–8</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51.0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87.0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50.0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86.0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15.0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2.0</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14.0</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9–11</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56.0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91.0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90.0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16.5</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2.5</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15.5</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12–14</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59.0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96.0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57.0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95.0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17.5</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3.0</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16.5</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15–17</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62.0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100.0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60.0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99.0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18.5</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3.5</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17.5</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18–20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64.0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104.0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62.0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102.0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19.5</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3.5</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18.5</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21–23</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65.0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107.0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106.0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4.5</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20.5</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4.0</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19.5</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24–26</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67.0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108.0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66.0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107.0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4.5</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23.0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4.5</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21.5</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27–29</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68.0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112.0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68.0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111.0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24.0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23.0</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30–32</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70.0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115.0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69.0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114.0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24.5</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24.5</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33–35</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71.0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118.0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71.0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117.0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25.5</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25.5</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36–38</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73.0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121.0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72.0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120.0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26.0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27.0</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39–41</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122.0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27.0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28.0</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42–44</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75.0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127.0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75.0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124.0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28.0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29.0</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45–47</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77.0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129.9</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77.0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126.0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29.0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30.0</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48–50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78.0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132.0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78.0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129.0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30.0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31.0</w:t>
            </w:r>
          </w:p>
        </w:tc>
      </w:tr>
      <w:tr w:rsidR="00BE0F44" w:rsidRPr="00253E35" w:rsidTr="006F53E8">
        <w:trPr>
          <w:cantSplit/>
        </w:trPr>
        <w:tc>
          <w:tcPr>
            <w:tcW w:w="543" w:type="pct"/>
            <w:tcBorders>
              <w:top w:val="nil"/>
              <w:left w:val="double" w:sz="4" w:space="0" w:color="auto"/>
              <w:bottom w:val="nil"/>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51–53</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79.0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134.0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79.0</w:t>
            </w:r>
          </w:p>
        </w:tc>
        <w:tc>
          <w:tcPr>
            <w:tcW w:w="495" w:type="pct"/>
            <w:tcBorders>
              <w:top w:val="nil"/>
              <w:left w:val="nil"/>
              <w:bottom w:val="nil"/>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131.0</w:t>
            </w:r>
          </w:p>
        </w:tc>
        <w:tc>
          <w:tcPr>
            <w:tcW w:w="275" w:type="pct"/>
            <w:tcBorders>
              <w:top w:val="nil"/>
              <w:left w:val="nil"/>
              <w:bottom w:val="nil"/>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31.0</w:t>
            </w:r>
          </w:p>
        </w:tc>
        <w:tc>
          <w:tcPr>
            <w:tcW w:w="551" w:type="pct"/>
            <w:tcBorders>
              <w:top w:val="nil"/>
              <w:left w:val="nil"/>
              <w:bottom w:val="nil"/>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0" w:type="pct"/>
            <w:tcBorders>
              <w:top w:val="nil"/>
              <w:left w:val="nil"/>
              <w:bottom w:val="nil"/>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32.0</w:t>
            </w:r>
          </w:p>
        </w:tc>
      </w:tr>
      <w:tr w:rsidR="00BE0F44" w:rsidRPr="00253E35" w:rsidTr="006F53E8">
        <w:trPr>
          <w:cantSplit/>
        </w:trPr>
        <w:tc>
          <w:tcPr>
            <w:tcW w:w="543" w:type="pct"/>
            <w:tcBorders>
              <w:top w:val="nil"/>
              <w:left w:val="double" w:sz="4" w:space="0" w:color="auto"/>
              <w:bottom w:val="nil"/>
              <w:right w:val="nil"/>
            </w:tcBorders>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54–56</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80.0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136.0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81.0</w:t>
            </w:r>
          </w:p>
        </w:tc>
        <w:tc>
          <w:tcPr>
            <w:tcW w:w="495" w:type="pct"/>
            <w:tcBorders>
              <w:top w:val="nil"/>
              <w:left w:val="nil"/>
              <w:bottom w:val="nil"/>
              <w:right w:val="nil"/>
            </w:tcBorders>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133.0</w:t>
            </w:r>
          </w:p>
        </w:tc>
        <w:tc>
          <w:tcPr>
            <w:tcW w:w="275" w:type="pct"/>
            <w:tcBorders>
              <w:top w:val="nil"/>
              <w:left w:val="nil"/>
              <w:bottom w:val="nil"/>
              <w:right w:val="nil"/>
            </w:tcBorders>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32.0</w:t>
            </w:r>
          </w:p>
        </w:tc>
        <w:tc>
          <w:tcPr>
            <w:tcW w:w="551" w:type="pct"/>
            <w:tcBorders>
              <w:top w:val="nil"/>
              <w:left w:val="nil"/>
              <w:bottom w:val="nil"/>
              <w:right w:val="nil"/>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6.0</w:t>
            </w:r>
          </w:p>
        </w:tc>
        <w:tc>
          <w:tcPr>
            <w:tcW w:w="550" w:type="pct"/>
            <w:tcBorders>
              <w:top w:val="nil"/>
              <w:left w:val="nil"/>
              <w:bottom w:val="nil"/>
              <w:right w:val="double" w:sz="4" w:space="0" w:color="auto"/>
            </w:tcBorders>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33.0</w:t>
            </w:r>
          </w:p>
        </w:tc>
      </w:tr>
      <w:tr w:rsidR="00BE0F44" w:rsidRPr="00253E35" w:rsidTr="006F53E8">
        <w:trPr>
          <w:cantSplit/>
        </w:trPr>
        <w:tc>
          <w:tcPr>
            <w:tcW w:w="543" w:type="pct"/>
            <w:tcBorders>
              <w:top w:val="nil"/>
              <w:left w:val="double" w:sz="4" w:space="0" w:color="auto"/>
              <w:bottom w:val="double" w:sz="4" w:space="0" w:color="auto"/>
              <w:right w:val="nil"/>
            </w:tcBorders>
            <w:shd w:val="clear" w:color="auto" w:fill="92CDDC"/>
            <w:vAlign w:val="center"/>
          </w:tcPr>
          <w:p w:rsidR="00BE0F44" w:rsidRPr="00253E35" w:rsidRDefault="00BE0F44" w:rsidP="006F53E8">
            <w:pPr>
              <w:keepNext/>
              <w:keepLines/>
              <w:spacing w:before="100" w:after="100"/>
              <w:ind w:right="-58"/>
              <w:jc w:val="center"/>
              <w:rPr>
                <w:rStyle w:val="BT"/>
                <w:rFonts w:ascii="Times New Roman" w:hAnsi="Times New Roman"/>
                <w:sz w:val="20"/>
                <w:lang w:val="en-GB"/>
              </w:rPr>
            </w:pPr>
            <w:r w:rsidRPr="00253E35">
              <w:rPr>
                <w:rStyle w:val="BT"/>
                <w:rFonts w:ascii="Times New Roman" w:hAnsi="Times New Roman"/>
                <w:sz w:val="20"/>
                <w:lang w:val="en-GB"/>
              </w:rPr>
              <w:t>57–59</w:t>
            </w:r>
          </w:p>
        </w:tc>
        <w:tc>
          <w:tcPr>
            <w:tcW w:w="495" w:type="pct"/>
            <w:tcBorders>
              <w:top w:val="nil"/>
              <w:left w:val="nil"/>
              <w:bottom w:val="double" w:sz="4" w:space="0" w:color="auto"/>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82.0</w:t>
            </w:r>
          </w:p>
        </w:tc>
        <w:tc>
          <w:tcPr>
            <w:tcW w:w="495" w:type="pct"/>
            <w:tcBorders>
              <w:top w:val="nil"/>
              <w:left w:val="nil"/>
              <w:bottom w:val="double" w:sz="4" w:space="0" w:color="auto"/>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139.0</w:t>
            </w:r>
          </w:p>
        </w:tc>
        <w:tc>
          <w:tcPr>
            <w:tcW w:w="495" w:type="pct"/>
            <w:tcBorders>
              <w:top w:val="nil"/>
              <w:left w:val="nil"/>
              <w:bottom w:val="double" w:sz="4" w:space="0" w:color="auto"/>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81.0</w:t>
            </w:r>
          </w:p>
        </w:tc>
        <w:tc>
          <w:tcPr>
            <w:tcW w:w="495" w:type="pct"/>
            <w:tcBorders>
              <w:top w:val="nil"/>
              <w:left w:val="nil"/>
              <w:bottom w:val="double" w:sz="4" w:space="0" w:color="auto"/>
              <w:right w:val="nil"/>
            </w:tcBorders>
            <w:shd w:val="clear" w:color="auto" w:fill="92CDDC"/>
            <w:vAlign w:val="center"/>
          </w:tcPr>
          <w:p w:rsidR="00BE0F44" w:rsidRPr="00253E35" w:rsidRDefault="00BE0F44" w:rsidP="006F53E8">
            <w:pPr>
              <w:keepNext/>
              <w:keepLines/>
              <w:tabs>
                <w:tab w:val="decimal" w:pos="390"/>
              </w:tabs>
              <w:spacing w:before="100" w:after="100"/>
              <w:ind w:left="-58" w:right="-58"/>
              <w:jc w:val="center"/>
              <w:rPr>
                <w:rStyle w:val="BT"/>
                <w:rFonts w:ascii="Times New Roman" w:hAnsi="Times New Roman"/>
                <w:sz w:val="20"/>
                <w:lang w:val="en-GB"/>
              </w:rPr>
            </w:pPr>
            <w:r w:rsidRPr="00253E35">
              <w:rPr>
                <w:rStyle w:val="BT"/>
                <w:rFonts w:ascii="Times New Roman" w:hAnsi="Times New Roman"/>
                <w:sz w:val="20"/>
                <w:lang w:val="en-GB"/>
              </w:rPr>
              <w:t>136.0</w:t>
            </w:r>
          </w:p>
        </w:tc>
        <w:tc>
          <w:tcPr>
            <w:tcW w:w="275" w:type="pct"/>
            <w:tcBorders>
              <w:top w:val="nil"/>
              <w:left w:val="nil"/>
              <w:bottom w:val="double" w:sz="4" w:space="0" w:color="auto"/>
              <w:right w:val="nil"/>
            </w:tcBorders>
            <w:shd w:val="clear" w:color="auto" w:fill="92CDDC"/>
            <w:tcMar>
              <w:top w:w="0" w:type="dxa"/>
              <w:left w:w="0" w:type="dxa"/>
              <w:bottom w:w="0" w:type="dxa"/>
              <w:right w:w="0" w:type="dxa"/>
            </w:tcMar>
          </w:tcPr>
          <w:p w:rsidR="00BE0F44" w:rsidRPr="00253E35" w:rsidRDefault="00BE0F44" w:rsidP="006F53E8">
            <w:pPr>
              <w:tabs>
                <w:tab w:val="decimal" w:pos="389"/>
              </w:tabs>
              <w:suppressAutoHyphens/>
              <w:spacing w:before="100" w:after="100"/>
              <w:jc w:val="center"/>
              <w:rPr>
                <w:spacing w:val="-2"/>
                <w:sz w:val="20"/>
                <w:lang w:val="en-GB"/>
              </w:rPr>
            </w:pPr>
          </w:p>
        </w:tc>
        <w:tc>
          <w:tcPr>
            <w:tcW w:w="551" w:type="pct"/>
            <w:tcBorders>
              <w:top w:val="nil"/>
              <w:left w:val="nil"/>
              <w:bottom w:val="double" w:sz="4" w:space="0" w:color="auto"/>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5.5</w:t>
            </w:r>
          </w:p>
        </w:tc>
        <w:tc>
          <w:tcPr>
            <w:tcW w:w="551" w:type="pct"/>
            <w:tcBorders>
              <w:top w:val="nil"/>
              <w:left w:val="nil"/>
              <w:bottom w:val="double" w:sz="4" w:space="0" w:color="auto"/>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33.0</w:t>
            </w:r>
          </w:p>
        </w:tc>
        <w:tc>
          <w:tcPr>
            <w:tcW w:w="551" w:type="pct"/>
            <w:tcBorders>
              <w:top w:val="nil"/>
              <w:left w:val="nil"/>
              <w:bottom w:val="double" w:sz="4" w:space="0" w:color="auto"/>
              <w:right w:val="nil"/>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6.0</w:t>
            </w:r>
          </w:p>
        </w:tc>
        <w:tc>
          <w:tcPr>
            <w:tcW w:w="550" w:type="pct"/>
            <w:tcBorders>
              <w:top w:val="nil"/>
              <w:left w:val="nil"/>
              <w:bottom w:val="double" w:sz="4" w:space="0" w:color="auto"/>
              <w:right w:val="double" w:sz="4" w:space="0" w:color="auto"/>
            </w:tcBorders>
            <w:shd w:val="clear" w:color="auto" w:fill="92CDDC"/>
            <w:vAlign w:val="center"/>
          </w:tcPr>
          <w:p w:rsidR="00BE0F44" w:rsidRPr="00253E35" w:rsidRDefault="00BE0F44" w:rsidP="006F53E8">
            <w:pPr>
              <w:tabs>
                <w:tab w:val="decimal" w:pos="389"/>
              </w:tabs>
              <w:suppressAutoHyphens/>
              <w:spacing w:before="100" w:after="100"/>
              <w:jc w:val="center"/>
              <w:rPr>
                <w:spacing w:val="-2"/>
                <w:sz w:val="20"/>
                <w:lang w:val="en-GB"/>
              </w:rPr>
            </w:pPr>
            <w:r w:rsidRPr="00253E35">
              <w:rPr>
                <w:spacing w:val="-2"/>
                <w:sz w:val="20"/>
                <w:lang w:val="en-GB"/>
              </w:rPr>
              <w:t>34.5</w:t>
            </w:r>
          </w:p>
        </w:tc>
      </w:tr>
    </w:tbl>
    <w:p w:rsidR="003B2E51" w:rsidRPr="00BC7226" w:rsidRDefault="003B2E51" w:rsidP="00580B4E">
      <w:pPr>
        <w:spacing w:before="120" w:after="120"/>
        <w:rPr>
          <w:lang w:val="en-GB"/>
        </w:rPr>
      </w:pPr>
    </w:p>
    <w:p w:rsidR="00D95D05" w:rsidRPr="00BC7226" w:rsidRDefault="00D95D05" w:rsidP="00580B4E">
      <w:pPr>
        <w:spacing w:before="120" w:after="120"/>
        <w:rPr>
          <w:lang w:val="en-GB"/>
        </w:rPr>
      </w:pPr>
    </w:p>
    <w:p w:rsidR="00225D69" w:rsidRPr="000D313F" w:rsidRDefault="00C7349C" w:rsidP="009D3816">
      <w:pPr>
        <w:pStyle w:val="Title"/>
        <w:keepNext w:val="0"/>
        <w:spacing w:before="120" w:after="240"/>
        <w:outlineLvl w:val="0"/>
        <w:rPr>
          <w:rFonts w:ascii="Times New Roman" w:hAnsi="Times New Roman" w:cs="Times New Roman"/>
          <w:bCs w:val="0"/>
          <w:iCs/>
          <w:kern w:val="28"/>
          <w:sz w:val="24"/>
          <w:szCs w:val="24"/>
          <w:lang w:val="en-US"/>
        </w:rPr>
      </w:pPr>
      <w:bookmarkStart w:id="38" w:name="_Toc14159993"/>
      <w:bookmarkStart w:id="39" w:name="_Toc9411968"/>
      <w:r w:rsidRPr="000D313F">
        <w:rPr>
          <w:rFonts w:ascii="Times New Roman" w:hAnsi="Times New Roman" w:cs="Times New Roman"/>
          <w:bCs w:val="0"/>
          <w:iCs/>
          <w:kern w:val="28"/>
          <w:sz w:val="24"/>
          <w:szCs w:val="24"/>
          <w:lang w:val="en-US"/>
        </w:rPr>
        <w:lastRenderedPageBreak/>
        <w:t>Prilog</w:t>
      </w:r>
      <w:r w:rsidR="009021FB" w:rsidRPr="000D313F">
        <w:rPr>
          <w:rFonts w:ascii="Times New Roman" w:hAnsi="Times New Roman" w:cs="Times New Roman"/>
          <w:bCs w:val="0"/>
          <w:iCs/>
          <w:kern w:val="28"/>
          <w:sz w:val="24"/>
          <w:szCs w:val="24"/>
          <w:lang w:val="en-US"/>
        </w:rPr>
        <w:t xml:space="preserve"> </w:t>
      </w:r>
      <w:r w:rsidR="00225D69" w:rsidRPr="000D313F">
        <w:rPr>
          <w:rFonts w:ascii="Times New Roman" w:hAnsi="Times New Roman" w:cs="Times New Roman"/>
          <w:bCs w:val="0"/>
          <w:iCs/>
          <w:kern w:val="28"/>
          <w:sz w:val="24"/>
          <w:szCs w:val="24"/>
          <w:lang w:val="en-US"/>
        </w:rPr>
        <w:t xml:space="preserve">B: </w:t>
      </w:r>
      <w:r w:rsidR="00E5286B" w:rsidRPr="000D313F">
        <w:rPr>
          <w:rFonts w:ascii="Times New Roman" w:hAnsi="Times New Roman" w:cs="Times New Roman"/>
          <w:bCs w:val="0"/>
          <w:iCs/>
          <w:kern w:val="28"/>
          <w:sz w:val="24"/>
          <w:szCs w:val="24"/>
          <w:lang w:val="en-US"/>
        </w:rPr>
        <w:t>Kako voditi evidenciju o radu u popisnom krugu kada laptop otkaže -</w:t>
      </w:r>
      <w:r w:rsidR="001C5989" w:rsidRPr="000D313F">
        <w:rPr>
          <w:rFonts w:ascii="Times New Roman" w:hAnsi="Times New Roman" w:cs="Times New Roman"/>
          <w:bCs w:val="0"/>
          <w:iCs/>
          <w:kern w:val="28"/>
          <w:sz w:val="24"/>
          <w:szCs w:val="24"/>
          <w:lang w:val="en-US"/>
        </w:rPr>
        <w:t xml:space="preserve">Popunjavanje </w:t>
      </w:r>
      <w:r w:rsidR="00225D69" w:rsidRPr="000D313F">
        <w:rPr>
          <w:rFonts w:ascii="Times New Roman" w:hAnsi="Times New Roman" w:cs="Times New Roman"/>
          <w:bCs w:val="0"/>
          <w:iCs/>
          <w:kern w:val="28"/>
          <w:sz w:val="24"/>
          <w:szCs w:val="24"/>
          <w:lang w:val="en-US"/>
        </w:rPr>
        <w:t>K</w:t>
      </w:r>
      <w:r w:rsidR="001C5989" w:rsidRPr="000D313F">
        <w:rPr>
          <w:rFonts w:ascii="Times New Roman" w:hAnsi="Times New Roman" w:cs="Times New Roman"/>
          <w:bCs w:val="0"/>
          <w:iCs/>
          <w:kern w:val="28"/>
          <w:sz w:val="24"/>
          <w:szCs w:val="24"/>
          <w:lang w:val="en-US"/>
        </w:rPr>
        <w:t>ontrolne liste popisnog kruga za supervizora</w:t>
      </w:r>
      <w:bookmarkEnd w:id="38"/>
      <w:r w:rsidR="001C5989" w:rsidRPr="000D313F">
        <w:rPr>
          <w:rFonts w:ascii="Times New Roman" w:hAnsi="Times New Roman" w:cs="Times New Roman"/>
          <w:bCs w:val="0"/>
          <w:iCs/>
          <w:kern w:val="28"/>
          <w:sz w:val="24"/>
          <w:szCs w:val="24"/>
          <w:lang w:val="en-US"/>
        </w:rPr>
        <w:t xml:space="preserve"> </w:t>
      </w:r>
      <w:bookmarkEnd w:id="39"/>
    </w:p>
    <w:p w:rsidR="00992D97" w:rsidRDefault="00992D97" w:rsidP="00253E35">
      <w:pPr>
        <w:pStyle w:val="Body"/>
        <w:spacing w:before="120" w:after="120"/>
        <w:jc w:val="both"/>
        <w:rPr>
          <w:rFonts w:ascii="Times New Roman" w:hAnsi="Times New Roman" w:cs="Times New Roman"/>
          <w:u w:val="single"/>
          <w:lang w:val="es-ES"/>
        </w:rPr>
      </w:pPr>
      <w:r w:rsidRPr="00174639">
        <w:rPr>
          <w:rFonts w:ascii="Times New Roman" w:hAnsi="Times New Roman" w:cs="Times New Roman"/>
          <w:lang w:val="es-ES"/>
        </w:rPr>
        <w:t>Kontrolna lista popisnog kruga za supervizora sadrži informacije o terenskom radu u svakom popisnom krugu</w:t>
      </w:r>
      <w:r>
        <w:rPr>
          <w:rFonts w:ascii="Times New Roman" w:hAnsi="Times New Roman" w:cs="Times New Roman"/>
          <w:lang w:val="es-ES"/>
        </w:rPr>
        <w:t xml:space="preserve"> i </w:t>
      </w:r>
      <w:r w:rsidR="00B219D8">
        <w:rPr>
          <w:rFonts w:ascii="Times New Roman" w:hAnsi="Times New Roman" w:cs="Times New Roman"/>
          <w:lang w:val="es-ES"/>
        </w:rPr>
        <w:t xml:space="preserve">supervizor je </w:t>
      </w:r>
      <w:proofErr w:type="gramStart"/>
      <w:r w:rsidR="00B219D8">
        <w:rPr>
          <w:rFonts w:ascii="Times New Roman" w:hAnsi="Times New Roman" w:cs="Times New Roman"/>
          <w:lang w:val="es-ES"/>
        </w:rPr>
        <w:t xml:space="preserve">mora </w:t>
      </w:r>
      <w:r>
        <w:rPr>
          <w:rFonts w:ascii="Times New Roman" w:hAnsi="Times New Roman" w:cs="Times New Roman"/>
          <w:lang w:val="es-ES"/>
        </w:rPr>
        <w:t xml:space="preserve"> popuniti</w:t>
      </w:r>
      <w:proofErr w:type="gramEnd"/>
      <w:r>
        <w:rPr>
          <w:rFonts w:ascii="Times New Roman" w:hAnsi="Times New Roman" w:cs="Times New Roman"/>
          <w:lang w:val="es-ES"/>
        </w:rPr>
        <w:t xml:space="preserve"> u slučaju kada se za anketiranje koriste papirni upitnici</w:t>
      </w:r>
      <w:r w:rsidR="00B219D8">
        <w:rPr>
          <w:rFonts w:ascii="Times New Roman" w:hAnsi="Times New Roman" w:cs="Times New Roman"/>
          <w:lang w:val="es-ES"/>
        </w:rPr>
        <w:t>, odnosno kada CAPI aplikacija ne funkcioniše</w:t>
      </w:r>
      <w:r>
        <w:rPr>
          <w:rFonts w:ascii="Times New Roman" w:hAnsi="Times New Roman" w:cs="Times New Roman"/>
          <w:lang w:val="es-ES"/>
        </w:rPr>
        <w:t>.</w:t>
      </w:r>
      <w:r w:rsidRPr="00174639">
        <w:rPr>
          <w:rFonts w:ascii="Times New Roman" w:hAnsi="Times New Roman" w:cs="Times New Roman"/>
          <w:lang w:val="es-ES"/>
        </w:rPr>
        <w:t xml:space="preserve"> </w:t>
      </w:r>
      <w:r w:rsidR="00B219D8">
        <w:rPr>
          <w:rFonts w:ascii="Times New Roman" w:hAnsi="Times New Roman" w:cs="Times New Roman"/>
          <w:lang w:val="es-ES"/>
        </w:rPr>
        <w:t xml:space="preserve">Kada CAPI aplikacija funkcioniše, supervizor može odlučiti da koristi i ovaj vid evidencije ukoliko mu to olakšava praćenje rada na terenu. </w:t>
      </w:r>
    </w:p>
    <w:p w:rsidR="00B219D8" w:rsidRDefault="00B219D8" w:rsidP="009D3816">
      <w:pPr>
        <w:pStyle w:val="Body"/>
        <w:spacing w:before="240" w:after="120"/>
        <w:jc w:val="both"/>
        <w:rPr>
          <w:rFonts w:ascii="Times New Roman" w:eastAsia="Times New Roman" w:hAnsi="Times New Roman" w:cs="Times New Roman"/>
          <w:color w:val="auto"/>
          <w:szCs w:val="20"/>
          <w:u w:val="single"/>
          <w:bdr w:val="none" w:sz="0" w:space="0" w:color="auto"/>
          <w:lang w:val="en-GB"/>
        </w:rPr>
      </w:pPr>
      <w:r w:rsidRPr="009B75F8">
        <w:rPr>
          <w:rFonts w:ascii="Times New Roman" w:eastAsia="Times New Roman" w:hAnsi="Times New Roman" w:cs="Times New Roman"/>
          <w:color w:val="auto"/>
          <w:szCs w:val="20"/>
          <w:u w:val="single"/>
          <w:bdr w:val="none" w:sz="0" w:space="0" w:color="auto"/>
          <w:lang w:val="en-GB"/>
        </w:rPr>
        <w:t>Kontrolna lista popisnog kruga za supervizora</w:t>
      </w:r>
    </w:p>
    <w:p w:rsidR="00992D97" w:rsidRDefault="00B219D8" w:rsidP="00253E35">
      <w:pPr>
        <w:pStyle w:val="Body"/>
        <w:spacing w:before="120" w:after="120"/>
        <w:jc w:val="both"/>
        <w:rPr>
          <w:rFonts w:ascii="Times New Roman" w:hAnsi="Times New Roman" w:cs="Times New Roman"/>
          <w:u w:val="single"/>
          <w:lang w:val="es-ES"/>
        </w:rPr>
      </w:pPr>
      <w:r>
        <w:rPr>
          <w:rFonts w:ascii="Times New Roman" w:hAnsi="Times New Roman" w:cs="Times New Roman"/>
          <w:lang w:val="es-ES"/>
        </w:rPr>
        <w:t>Kada s</w:t>
      </w:r>
      <w:r w:rsidR="00992D97" w:rsidRPr="00174639">
        <w:rPr>
          <w:rFonts w:ascii="Times New Roman" w:hAnsi="Times New Roman" w:cs="Times New Roman"/>
          <w:lang w:val="es-ES"/>
        </w:rPr>
        <w:t xml:space="preserve">upervizor </w:t>
      </w:r>
      <w:r>
        <w:rPr>
          <w:rFonts w:ascii="Times New Roman" w:hAnsi="Times New Roman" w:cs="Times New Roman"/>
          <w:lang w:val="es-ES"/>
        </w:rPr>
        <w:t>koristi Kontrolnu listu</w:t>
      </w:r>
      <w:r w:rsidRPr="00174639">
        <w:rPr>
          <w:rFonts w:ascii="Times New Roman" w:hAnsi="Times New Roman" w:cs="Times New Roman"/>
          <w:lang w:val="es-ES"/>
        </w:rPr>
        <w:t xml:space="preserve"> popisnog kruga za </w:t>
      </w:r>
      <w:r>
        <w:rPr>
          <w:rFonts w:ascii="Times New Roman" w:hAnsi="Times New Roman" w:cs="Times New Roman"/>
          <w:lang w:val="es-ES"/>
        </w:rPr>
        <w:t>supervisora,</w:t>
      </w:r>
      <w:r w:rsidRPr="00174639">
        <w:rPr>
          <w:rFonts w:ascii="Times New Roman" w:hAnsi="Times New Roman" w:cs="Times New Roman"/>
          <w:lang w:val="es-ES"/>
        </w:rPr>
        <w:t xml:space="preserve"> </w:t>
      </w:r>
      <w:r w:rsidR="00992D97" w:rsidRPr="00174639">
        <w:rPr>
          <w:rFonts w:ascii="Times New Roman" w:hAnsi="Times New Roman" w:cs="Times New Roman"/>
          <w:lang w:val="es-ES"/>
        </w:rPr>
        <w:t>treba da popuni po jednu Kontrolnu listu</w:t>
      </w:r>
      <w:r w:rsidR="00992D97" w:rsidRPr="00174639">
        <w:rPr>
          <w:lang w:val="es-ES"/>
        </w:rPr>
        <w:t xml:space="preserve"> </w:t>
      </w:r>
      <w:r w:rsidR="00992D97" w:rsidRPr="00174639">
        <w:rPr>
          <w:rFonts w:ascii="Times New Roman" w:hAnsi="Times New Roman" w:cs="Times New Roman"/>
          <w:lang w:val="es-ES"/>
        </w:rPr>
        <w:t xml:space="preserve">za svaki popisni krug i </w:t>
      </w:r>
      <w:r w:rsidR="00992D97" w:rsidRPr="00174639">
        <w:rPr>
          <w:rFonts w:ascii="Times New Roman" w:hAnsi="Times New Roman" w:cs="Times New Roman"/>
          <w:u w:val="single"/>
          <w:lang w:val="es-ES"/>
        </w:rPr>
        <w:t xml:space="preserve">vrati je koordinatoru tima koji sve materijale iz završenog popisnog kruga šalje u centralu RZS. </w:t>
      </w:r>
    </w:p>
    <w:p w:rsidR="00B219D8" w:rsidRPr="00174639" w:rsidRDefault="00B219D8" w:rsidP="00253E35">
      <w:pPr>
        <w:pStyle w:val="Body"/>
        <w:spacing w:before="120" w:after="120"/>
        <w:jc w:val="both"/>
        <w:rPr>
          <w:lang w:val="es-ES"/>
        </w:rPr>
      </w:pPr>
      <w:r w:rsidRPr="001163FE">
        <w:rPr>
          <w:rFonts w:ascii="Times New Roman" w:hAnsi="Times New Roman" w:cs="Times New Roman"/>
          <w:lang w:val="es-ES"/>
        </w:rPr>
        <w:t xml:space="preserve">Primer Kontrolne liste popisnog kruga za supervizora prikazan je </w:t>
      </w:r>
      <w:r>
        <w:rPr>
          <w:rFonts w:ascii="Times New Roman" w:hAnsi="Times New Roman" w:cs="Times New Roman"/>
          <w:lang w:val="es-ES"/>
        </w:rPr>
        <w:t>na kraju ovog priloga</w:t>
      </w:r>
      <w:r w:rsidRPr="001163FE">
        <w:rPr>
          <w:rFonts w:ascii="Times New Roman" w:hAnsi="Times New Roman" w:cs="Times New Roman"/>
          <w:lang w:val="es-ES"/>
        </w:rPr>
        <w:t xml:space="preserve">. </w:t>
      </w:r>
    </w:p>
    <w:p w:rsidR="00992D97" w:rsidRPr="009D3816" w:rsidRDefault="00992D97" w:rsidP="009D3816">
      <w:pPr>
        <w:pStyle w:val="Heading4"/>
        <w:spacing w:before="240" w:after="120" w:line="240" w:lineRule="auto"/>
        <w:rPr>
          <w:u w:val="none"/>
          <w:lang w:val="es-ES"/>
        </w:rPr>
      </w:pPr>
      <w:r w:rsidRPr="009D3816">
        <w:rPr>
          <w:u w:val="none"/>
          <w:lang w:val="es-ES"/>
        </w:rPr>
        <w:t>Dodeljivanje anketa</w:t>
      </w:r>
      <w:r w:rsidR="00F611E0" w:rsidRPr="009D3816">
        <w:rPr>
          <w:u w:val="none"/>
          <w:lang w:val="es-ES"/>
        </w:rPr>
        <w:t>:</w:t>
      </w:r>
    </w:p>
    <w:p w:rsidR="00992D97" w:rsidRPr="00BE1A12" w:rsidRDefault="00992D97" w:rsidP="00253E35">
      <w:pPr>
        <w:pStyle w:val="Body"/>
        <w:spacing w:before="120" w:after="120"/>
        <w:jc w:val="both"/>
        <w:rPr>
          <w:rFonts w:ascii="Times New Roman" w:hAnsi="Times New Roman" w:cs="Times New Roman"/>
          <w:lang w:val="es-ES"/>
        </w:rPr>
      </w:pPr>
      <w:r w:rsidRPr="009D3816">
        <w:rPr>
          <w:rFonts w:ascii="Times New Roman" w:hAnsi="Times New Roman" w:cs="Times New Roman"/>
          <w:lang w:val="es-ES"/>
        </w:rPr>
        <w:t>Prvi korak u popunjavanju Kontrolne liste popisnog kruga za supervizora</w:t>
      </w:r>
      <w:r w:rsidRPr="009D3816">
        <w:rPr>
          <w:lang w:val="es-ES"/>
        </w:rPr>
        <w:t xml:space="preserve"> </w:t>
      </w:r>
      <w:r w:rsidRPr="009D3816">
        <w:rPr>
          <w:rFonts w:ascii="Times New Roman" w:hAnsi="Times New Roman" w:cs="Times New Roman"/>
          <w:lang w:val="es-ES"/>
        </w:rPr>
        <w:t>je</w:t>
      </w:r>
      <w:r w:rsidRPr="001C785E">
        <w:rPr>
          <w:rFonts w:ascii="Times New Roman" w:hAnsi="Times New Roman" w:cs="Times New Roman"/>
          <w:lang w:val="es-ES"/>
        </w:rPr>
        <w:t xml:space="preserve"> popunjavanj</w:t>
      </w:r>
      <w:r>
        <w:rPr>
          <w:rFonts w:ascii="Times New Roman" w:hAnsi="Times New Roman" w:cs="Times New Roman"/>
          <w:lang w:val="es-ES"/>
        </w:rPr>
        <w:t>e</w:t>
      </w:r>
      <w:r w:rsidRPr="001C785E">
        <w:rPr>
          <w:rFonts w:ascii="Times New Roman" w:hAnsi="Times New Roman" w:cs="Times New Roman"/>
          <w:lang w:val="es-ES"/>
        </w:rPr>
        <w:t xml:space="preserve"> gornjeg dela Kontrolne liste</w:t>
      </w:r>
      <w:r>
        <w:rPr>
          <w:rFonts w:ascii="Times New Roman" w:hAnsi="Times New Roman" w:cs="Times New Roman"/>
          <w:lang w:val="es-ES"/>
        </w:rPr>
        <w:t>. Potrebno je da prepiše</w:t>
      </w:r>
      <w:r w:rsidRPr="001C785E">
        <w:rPr>
          <w:rFonts w:ascii="Times New Roman" w:hAnsi="Times New Roman" w:cs="Times New Roman"/>
          <w:lang w:val="es-ES"/>
        </w:rPr>
        <w:t>te redni broj popisnog kruga u uzorku i naziv opštine i naselja</w:t>
      </w:r>
      <w:r>
        <w:rPr>
          <w:rFonts w:ascii="Times New Roman" w:hAnsi="Times New Roman" w:cs="Times New Roman"/>
          <w:lang w:val="es-ES"/>
        </w:rPr>
        <w:t>, tip naselja i šifru tima</w:t>
      </w:r>
      <w:r w:rsidRPr="001C785E">
        <w:rPr>
          <w:rFonts w:ascii="Times New Roman" w:hAnsi="Times New Roman" w:cs="Times New Roman"/>
          <w:lang w:val="es-ES"/>
        </w:rPr>
        <w:t xml:space="preserve"> iz </w:t>
      </w:r>
      <w:r w:rsidRPr="001C785E">
        <w:rPr>
          <w:rFonts w:ascii="Times New Roman" w:hAnsi="Times New Roman" w:cs="Times New Roman"/>
          <w:i/>
          <w:iCs/>
          <w:lang w:val="es-ES"/>
        </w:rPr>
        <w:t xml:space="preserve">Spiska domaćinstava izabranih u uzorak </w:t>
      </w:r>
      <w:r w:rsidRPr="005C28BE">
        <w:rPr>
          <w:rFonts w:ascii="Times New Roman" w:hAnsi="Times New Roman" w:cs="Times New Roman"/>
          <w:iCs/>
          <w:lang w:val="es-ES"/>
        </w:rPr>
        <w:t>(</w:t>
      </w:r>
      <w:r>
        <w:rPr>
          <w:rFonts w:ascii="Times New Roman" w:hAnsi="Times New Roman" w:cs="Times New Roman"/>
          <w:iCs/>
          <w:lang w:val="es-ES"/>
        </w:rPr>
        <w:t xml:space="preserve">obrazac </w:t>
      </w:r>
      <w:r w:rsidRPr="005C28BE">
        <w:rPr>
          <w:rFonts w:ascii="Times New Roman" w:hAnsi="Times New Roman" w:cs="Times New Roman"/>
          <w:iCs/>
          <w:lang w:val="es-ES"/>
        </w:rPr>
        <w:t>MICSa ili MICSb).</w:t>
      </w:r>
      <w:r w:rsidRPr="001C785E">
        <w:rPr>
          <w:rFonts w:ascii="Times New Roman" w:hAnsi="Times New Roman" w:cs="Times New Roman"/>
          <w:i/>
          <w:iCs/>
          <w:lang w:val="es-ES"/>
        </w:rPr>
        <w:t xml:space="preserve"> </w:t>
      </w:r>
      <w:r w:rsidRPr="001C785E">
        <w:rPr>
          <w:rFonts w:ascii="Times New Roman" w:hAnsi="Times New Roman" w:cs="Times New Roman"/>
          <w:lang w:val="es-ES"/>
        </w:rPr>
        <w:t xml:space="preserve">Uobičajeno, redni broj popisnog kruga u uzorku je trocifren i biće upisan na vrhu svake strane </w:t>
      </w:r>
      <w:r w:rsidRPr="001C785E">
        <w:rPr>
          <w:rFonts w:ascii="Times New Roman" w:hAnsi="Times New Roman" w:cs="Times New Roman"/>
          <w:i/>
          <w:iCs/>
          <w:lang w:val="es-ES"/>
        </w:rPr>
        <w:t xml:space="preserve">Spiska domaćinstava izabranih u uzorak. </w:t>
      </w:r>
      <w:r w:rsidRPr="001C785E">
        <w:rPr>
          <w:rFonts w:ascii="Times New Roman" w:hAnsi="Times New Roman" w:cs="Times New Roman"/>
          <w:lang w:val="es-ES"/>
        </w:rPr>
        <w:t xml:space="preserve">Brojevi popisnih krugova su jedinstveni: ne postoje dva popisna kruga sa istim rednim brojem. </w:t>
      </w:r>
    </w:p>
    <w:p w:rsidR="00CB2D22" w:rsidRPr="00BE1A12" w:rsidRDefault="00992D97" w:rsidP="00253E35">
      <w:pPr>
        <w:pStyle w:val="Body"/>
        <w:spacing w:before="120" w:after="120"/>
        <w:jc w:val="both"/>
        <w:rPr>
          <w:rFonts w:ascii="Times New Roman" w:hAnsi="Times New Roman" w:cs="Times New Roman"/>
          <w:lang w:val="es-ES"/>
        </w:rPr>
      </w:pPr>
      <w:r w:rsidRPr="00BE1A12">
        <w:rPr>
          <w:rFonts w:ascii="Times New Roman" w:hAnsi="Times New Roman" w:cs="Times New Roman"/>
          <w:lang w:val="es-ES"/>
        </w:rPr>
        <w:t xml:space="preserve">Zatim, u kolone 1 i 2 prepišite podatke o izabranim domaćinstvima iz </w:t>
      </w:r>
      <w:r w:rsidRPr="00BE1A12">
        <w:rPr>
          <w:rFonts w:ascii="Times New Roman" w:hAnsi="Times New Roman" w:cs="Times New Roman"/>
          <w:i/>
          <w:lang w:val="es-ES"/>
        </w:rPr>
        <w:t>Spiska domaćinstava izabranih u uzorak</w:t>
      </w:r>
      <w:r w:rsidRPr="00BE1A12">
        <w:rPr>
          <w:rFonts w:ascii="Times New Roman" w:hAnsi="Times New Roman" w:cs="Times New Roman"/>
          <w:lang w:val="es-ES"/>
        </w:rPr>
        <w:t xml:space="preserve">, </w:t>
      </w:r>
      <w:r w:rsidR="00CB2D22" w:rsidRPr="00BE1A12">
        <w:rPr>
          <w:rFonts w:ascii="Times New Roman" w:hAnsi="Times New Roman" w:cs="Times New Roman"/>
          <w:lang w:val="es-ES"/>
        </w:rPr>
        <w:t>(na laptopu: opcija „</w:t>
      </w:r>
      <w:proofErr w:type="gramStart"/>
      <w:r w:rsidR="00CB2D22" w:rsidRPr="00BE1A12">
        <w:rPr>
          <w:rFonts w:ascii="Times New Roman" w:hAnsi="Times New Roman" w:cs="Times New Roman"/>
          <w:lang w:val="es-ES"/>
        </w:rPr>
        <w:t>Zadaci“</w:t>
      </w:r>
      <w:proofErr w:type="gramEnd"/>
      <w:r w:rsidR="00CB2D22" w:rsidRPr="00BE1A12">
        <w:rPr>
          <w:rFonts w:ascii="Times New Roman" w:hAnsi="Times New Roman" w:cs="Times New Roman"/>
          <w:lang w:val="es-ES"/>
        </w:rPr>
        <w:t xml:space="preserve">, prva opcija u podmeniju „Dodeljivanje domaćinstava“) </w:t>
      </w:r>
      <w:r w:rsidRPr="00BE1A12">
        <w:rPr>
          <w:rFonts w:ascii="Times New Roman" w:hAnsi="Times New Roman" w:cs="Times New Roman"/>
          <w:lang w:val="es-ES"/>
        </w:rPr>
        <w:t xml:space="preserve">i to istim redosledom kojim su navedeni u spisku. </w:t>
      </w:r>
    </w:p>
    <w:p w:rsidR="00CB2D22" w:rsidRPr="00941669" w:rsidRDefault="00CB2D22" w:rsidP="00253E35">
      <w:pPr>
        <w:pStyle w:val="Body"/>
        <w:spacing w:before="120" w:after="120"/>
        <w:jc w:val="both"/>
        <w:rPr>
          <w:rFonts w:ascii="Times New Roman" w:hAnsi="Times New Roman" w:cs="Times New Roman"/>
          <w:lang w:val="es-ES"/>
        </w:rPr>
      </w:pPr>
      <w:r w:rsidRPr="00941669">
        <w:rPr>
          <w:rFonts w:ascii="Times New Roman" w:hAnsi="Times New Roman" w:cs="Times New Roman"/>
          <w:lang w:val="es-ES"/>
        </w:rPr>
        <w:t>Supervizoru će biti obezbeđeni svi potrebni obrasci i mape za sve popisne krugove koji su dodeljeni tom timu. Koristeći smernice date u ovom uputstvu, supervizor treba da dodeli svakoj anketarki određeni broj domaćinstava za anketiranje. Anketarka je zatim dužna da ispuni tri zadatka:</w:t>
      </w:r>
    </w:p>
    <w:p w:rsidR="00CB2D22" w:rsidRPr="00941669" w:rsidRDefault="00CB2D22" w:rsidP="00253E35">
      <w:pPr>
        <w:pStyle w:val="Body"/>
        <w:keepNext/>
        <w:keepLines/>
        <w:numPr>
          <w:ilvl w:val="0"/>
          <w:numId w:val="33"/>
        </w:numPr>
        <w:tabs>
          <w:tab w:val="num" w:pos="630"/>
        </w:tabs>
        <w:spacing w:before="120" w:after="120"/>
        <w:ind w:left="634" w:hanging="634"/>
        <w:jc w:val="both"/>
        <w:rPr>
          <w:rFonts w:ascii="Times New Roman" w:hAnsi="Times New Roman" w:cs="Times New Roman"/>
        </w:rPr>
      </w:pPr>
      <w:r w:rsidRPr="00941669">
        <w:rPr>
          <w:rFonts w:ascii="Times New Roman" w:hAnsi="Times New Roman" w:cs="Times New Roman"/>
        </w:rPr>
        <w:t>da anketira sva domaćinstva,</w:t>
      </w:r>
    </w:p>
    <w:p w:rsidR="00CB2D22" w:rsidRPr="00941669" w:rsidRDefault="00CB2D22" w:rsidP="00253E35">
      <w:pPr>
        <w:pStyle w:val="Body"/>
        <w:keepNext/>
        <w:keepLines/>
        <w:numPr>
          <w:ilvl w:val="0"/>
          <w:numId w:val="33"/>
        </w:numPr>
        <w:tabs>
          <w:tab w:val="num" w:pos="630"/>
        </w:tabs>
        <w:spacing w:before="120" w:after="120"/>
        <w:ind w:left="634" w:hanging="634"/>
        <w:jc w:val="both"/>
        <w:rPr>
          <w:rFonts w:ascii="Times New Roman" w:hAnsi="Times New Roman" w:cs="Times New Roman"/>
        </w:rPr>
      </w:pPr>
      <w:r w:rsidRPr="00941669">
        <w:rPr>
          <w:rFonts w:ascii="Times New Roman" w:hAnsi="Times New Roman" w:cs="Times New Roman"/>
        </w:rPr>
        <w:t>da utvrdi broj žena i dece mlađe od pet godina u svakom domaćinstvu koji ispunjavaju uslove za anketiranje, i</w:t>
      </w:r>
    </w:p>
    <w:p w:rsidR="00CB2D22" w:rsidRPr="00941669" w:rsidRDefault="00CB2D22" w:rsidP="00253E35">
      <w:pPr>
        <w:pStyle w:val="Body"/>
        <w:numPr>
          <w:ilvl w:val="0"/>
          <w:numId w:val="33"/>
        </w:numPr>
        <w:tabs>
          <w:tab w:val="num" w:pos="630"/>
        </w:tabs>
        <w:spacing w:before="120" w:after="120"/>
        <w:ind w:left="630" w:hanging="630"/>
        <w:jc w:val="both"/>
        <w:rPr>
          <w:rFonts w:ascii="Times New Roman" w:hAnsi="Times New Roman" w:cs="Times New Roman"/>
        </w:rPr>
      </w:pPr>
      <w:proofErr w:type="gramStart"/>
      <w:r w:rsidRPr="00941669">
        <w:rPr>
          <w:rFonts w:ascii="Times New Roman" w:hAnsi="Times New Roman" w:cs="Times New Roman"/>
        </w:rPr>
        <w:t>da</w:t>
      </w:r>
      <w:proofErr w:type="gramEnd"/>
      <w:r w:rsidRPr="00941669">
        <w:rPr>
          <w:rFonts w:ascii="Times New Roman" w:hAnsi="Times New Roman" w:cs="Times New Roman"/>
        </w:rPr>
        <w:t xml:space="preserve"> anketira sve žene i majke/staratelje dece mlađe od pet godina i dece starosti 5 - 17 godina iz domaćinstava koja su im dodeljena, a koje ispunjavaju uslove za anketiranje. </w:t>
      </w:r>
    </w:p>
    <w:p w:rsidR="00992D97" w:rsidRDefault="00992D97" w:rsidP="00253E35">
      <w:pPr>
        <w:pStyle w:val="Body"/>
        <w:spacing w:before="120" w:after="120"/>
        <w:jc w:val="both"/>
        <w:rPr>
          <w:rFonts w:ascii="Times New Roman" w:hAnsi="Times New Roman" w:cs="Times New Roman"/>
          <w:lang w:val="es-ES"/>
        </w:rPr>
      </w:pPr>
      <w:r>
        <w:rPr>
          <w:rFonts w:ascii="Times New Roman" w:hAnsi="Times New Roman" w:cs="Times New Roman"/>
          <w:lang w:val="es-ES"/>
        </w:rPr>
        <w:t xml:space="preserve">Kada anketarkama </w:t>
      </w:r>
      <w:r w:rsidR="005C5C30">
        <w:rPr>
          <w:rFonts w:ascii="Times New Roman" w:hAnsi="Times New Roman" w:cs="Times New Roman"/>
          <w:lang w:val="es-ES"/>
        </w:rPr>
        <w:t>d</w:t>
      </w:r>
      <w:r>
        <w:rPr>
          <w:rFonts w:ascii="Times New Roman" w:hAnsi="Times New Roman" w:cs="Times New Roman"/>
          <w:lang w:val="es-ES"/>
        </w:rPr>
        <w:t>odelite zadatke/domaćinstva u kojima će obaviti anketiranje</w:t>
      </w:r>
      <w:r w:rsidRPr="00E9500C">
        <w:rPr>
          <w:rFonts w:ascii="Times New Roman" w:hAnsi="Times New Roman" w:cs="Times New Roman"/>
          <w:lang w:val="es-ES"/>
        </w:rPr>
        <w:t>, popuni</w:t>
      </w:r>
      <w:r>
        <w:rPr>
          <w:rFonts w:ascii="Times New Roman" w:hAnsi="Times New Roman" w:cs="Times New Roman"/>
          <w:lang w:val="es-ES"/>
        </w:rPr>
        <w:t>te</w:t>
      </w:r>
      <w:r w:rsidRPr="00E9500C">
        <w:rPr>
          <w:rFonts w:ascii="Times New Roman" w:hAnsi="Times New Roman" w:cs="Times New Roman"/>
          <w:lang w:val="es-ES"/>
        </w:rPr>
        <w:t xml:space="preserve"> odgovarajuće podatke u kolon</w:t>
      </w:r>
      <w:r>
        <w:rPr>
          <w:rFonts w:ascii="Times New Roman" w:hAnsi="Times New Roman" w:cs="Times New Roman"/>
          <w:lang w:val="es-ES"/>
        </w:rPr>
        <w:t>ama</w:t>
      </w:r>
      <w:r w:rsidRPr="00E9500C">
        <w:rPr>
          <w:rFonts w:ascii="Times New Roman" w:hAnsi="Times New Roman" w:cs="Times New Roman"/>
          <w:lang w:val="es-ES"/>
        </w:rPr>
        <w:t xml:space="preserve"> </w:t>
      </w:r>
      <w:r>
        <w:rPr>
          <w:rFonts w:ascii="Times New Roman" w:hAnsi="Times New Roman" w:cs="Times New Roman"/>
          <w:lang w:val="es-ES"/>
        </w:rPr>
        <w:t>3 i</w:t>
      </w:r>
      <w:r w:rsidRPr="00E9500C">
        <w:rPr>
          <w:rFonts w:ascii="Times New Roman" w:hAnsi="Times New Roman" w:cs="Times New Roman"/>
          <w:lang w:val="es-ES"/>
        </w:rPr>
        <w:t xml:space="preserve"> 4 u Kontrolnoj listi popisnog kruga za supervisora. </w:t>
      </w:r>
      <w:r>
        <w:rPr>
          <w:rFonts w:ascii="Times New Roman" w:hAnsi="Times New Roman" w:cs="Times New Roman"/>
          <w:lang w:val="es-ES"/>
        </w:rPr>
        <w:t>Kada dobije zadatke od supervisora, a</w:t>
      </w:r>
      <w:r w:rsidRPr="00E9500C">
        <w:rPr>
          <w:rFonts w:ascii="Times New Roman" w:hAnsi="Times New Roman" w:cs="Times New Roman"/>
          <w:lang w:val="es-ES"/>
        </w:rPr>
        <w:t>nketarka treba da popuni kolone 1 i 2 u Kontrolnoj listi popisnog kruga za anketarke.</w:t>
      </w:r>
    </w:p>
    <w:p w:rsidR="00992D97" w:rsidRDefault="00992D97" w:rsidP="0054395A">
      <w:pPr>
        <w:pStyle w:val="Heading4"/>
        <w:spacing w:before="240" w:after="120" w:line="240" w:lineRule="auto"/>
        <w:rPr>
          <w:i/>
          <w:u w:val="none"/>
          <w:lang w:val="de-DE"/>
        </w:rPr>
      </w:pPr>
      <w:r w:rsidRPr="001C785E">
        <w:rPr>
          <w:i/>
          <w:u w:val="none"/>
          <w:lang w:val="de-DE"/>
        </w:rPr>
        <w:t xml:space="preserve">Posete domaćinstvima i pojedinačne ankete: Kolone </w:t>
      </w:r>
      <w:r>
        <w:rPr>
          <w:i/>
          <w:u w:val="none"/>
          <w:lang w:val="de-DE"/>
        </w:rPr>
        <w:t>5</w:t>
      </w:r>
      <w:r w:rsidRPr="001C785E">
        <w:rPr>
          <w:i/>
          <w:u w:val="none"/>
          <w:lang w:val="de-DE"/>
        </w:rPr>
        <w:t>-14</w:t>
      </w:r>
      <w:r>
        <w:rPr>
          <w:i/>
          <w:u w:val="none"/>
          <w:lang w:val="de-DE"/>
        </w:rPr>
        <w:t xml:space="preserve"> </w:t>
      </w:r>
    </w:p>
    <w:p w:rsidR="00992D97" w:rsidRDefault="00992D97" w:rsidP="00253E35">
      <w:pPr>
        <w:pStyle w:val="Body"/>
        <w:spacing w:before="120" w:after="120"/>
        <w:jc w:val="both"/>
        <w:rPr>
          <w:rFonts w:ascii="Times New Roman" w:hAnsi="Times New Roman" w:cs="Times New Roman"/>
          <w:lang w:val="de-DE"/>
        </w:rPr>
      </w:pPr>
      <w:r w:rsidRPr="001C785E">
        <w:rPr>
          <w:rFonts w:ascii="Times New Roman" w:hAnsi="Times New Roman" w:cs="Times New Roman"/>
          <w:lang w:val="de-DE"/>
        </w:rPr>
        <w:t xml:space="preserve">Tokom dana, anketarke će vraćati popunjene upitnike (vraćaće popunjene papirne upitnike) supervizoru, koji treba da ih kontroliše. Kako pristižu upitnici, podaci sa njihove prve strane mogu se koristiti za popunjavanje kolona </w:t>
      </w:r>
      <w:r>
        <w:rPr>
          <w:rFonts w:ascii="Times New Roman" w:hAnsi="Times New Roman" w:cs="Times New Roman"/>
          <w:lang w:val="de-DE"/>
        </w:rPr>
        <w:t>5</w:t>
      </w:r>
      <w:r w:rsidRPr="001C785E">
        <w:rPr>
          <w:rFonts w:ascii="Times New Roman" w:hAnsi="Times New Roman" w:cs="Times New Roman"/>
          <w:lang w:val="de-DE"/>
        </w:rPr>
        <w:t xml:space="preserve">-14 </w:t>
      </w:r>
      <w:r w:rsidRPr="001C785E">
        <w:rPr>
          <w:rFonts w:ascii="Times New Roman" w:hAnsi="Times New Roman" w:cs="Times New Roman"/>
          <w:lang w:val="es-ES"/>
        </w:rPr>
        <w:t>Kontrolne liste popisnog kruga za supervizora</w:t>
      </w:r>
      <w:r w:rsidRPr="001C785E">
        <w:rPr>
          <w:rFonts w:ascii="Times New Roman" w:hAnsi="Times New Roman" w:cs="Times New Roman"/>
          <w:lang w:val="de-DE"/>
        </w:rPr>
        <w:t>.</w:t>
      </w:r>
    </w:p>
    <w:p w:rsidR="00992D97" w:rsidRPr="001C785E" w:rsidRDefault="00992D97" w:rsidP="00253E35">
      <w:pPr>
        <w:pStyle w:val="Body"/>
        <w:spacing w:before="120" w:after="120"/>
        <w:jc w:val="both"/>
        <w:rPr>
          <w:rFonts w:ascii="Times New Roman" w:hAnsi="Times New Roman" w:cs="Times New Roman"/>
          <w:lang w:val="de-DE"/>
        </w:rPr>
      </w:pPr>
      <w:r w:rsidRPr="001C785E">
        <w:rPr>
          <w:rFonts w:ascii="Times New Roman" w:hAnsi="Times New Roman" w:cs="Times New Roman"/>
          <w:lang w:val="de-DE"/>
        </w:rPr>
        <w:t>U slučaju da se koriste papirni upitnici, treba primeniti sledeću proceduru:</w:t>
      </w:r>
    </w:p>
    <w:p w:rsidR="00992D97" w:rsidRDefault="00992D97" w:rsidP="00253E35">
      <w:pPr>
        <w:pStyle w:val="Body"/>
        <w:spacing w:before="120" w:after="120"/>
        <w:jc w:val="both"/>
        <w:rPr>
          <w:rFonts w:ascii="Times New Roman" w:hAnsi="Times New Roman" w:cs="Times New Roman"/>
          <w:lang w:val="de-DE"/>
        </w:rPr>
      </w:pPr>
      <w:r w:rsidRPr="00FD31E1">
        <w:rPr>
          <w:rFonts w:ascii="Times New Roman" w:hAnsi="Times New Roman" w:cs="Times New Roman"/>
          <w:lang w:val="de-DE"/>
        </w:rPr>
        <w:t>Prvo, pregledajte upitnike za domaćinstva i pojedince, proveravajući sledeće:</w:t>
      </w:r>
    </w:p>
    <w:p w:rsidR="00992D97" w:rsidRPr="00FD31E1" w:rsidRDefault="00992D97" w:rsidP="00253E35">
      <w:pPr>
        <w:pStyle w:val="Body"/>
        <w:numPr>
          <w:ilvl w:val="0"/>
          <w:numId w:val="34"/>
        </w:numPr>
        <w:tabs>
          <w:tab w:val="num" w:pos="630"/>
        </w:tabs>
        <w:spacing w:before="120" w:after="120"/>
        <w:ind w:left="630" w:hanging="630"/>
        <w:jc w:val="both"/>
        <w:rPr>
          <w:rFonts w:ascii="Times New Roman" w:hAnsi="Times New Roman" w:cs="Times New Roman"/>
          <w:lang w:val="de-DE"/>
        </w:rPr>
      </w:pPr>
      <w:r w:rsidRPr="00FD31E1">
        <w:rPr>
          <w:rFonts w:ascii="Times New Roman" w:hAnsi="Times New Roman" w:cs="Times New Roman"/>
          <w:lang w:val="de-DE"/>
        </w:rPr>
        <w:t xml:space="preserve">žene, deca mlađa od pet godina i deca od 5 do 17 godina koji ispunjavaju uslov za anketiranje su pravilno identifikovani u </w:t>
      </w:r>
      <w:r w:rsidRPr="00FD31E1">
        <w:rPr>
          <w:rFonts w:ascii="Times New Roman" w:hAnsi="Times New Roman" w:cs="Times New Roman"/>
          <w:iCs/>
          <w:lang w:val="de-DE"/>
        </w:rPr>
        <w:t>Upitniku za domaćinstvo</w:t>
      </w:r>
      <w:r w:rsidRPr="00FD31E1">
        <w:rPr>
          <w:rFonts w:ascii="Times New Roman" w:hAnsi="Times New Roman" w:cs="Times New Roman"/>
          <w:lang w:val="de-DE"/>
        </w:rPr>
        <w:t>,</w:t>
      </w:r>
    </w:p>
    <w:p w:rsidR="00992D97" w:rsidRPr="00FD31E1" w:rsidRDefault="00992D97" w:rsidP="00253E35">
      <w:pPr>
        <w:pStyle w:val="Body"/>
        <w:numPr>
          <w:ilvl w:val="0"/>
          <w:numId w:val="34"/>
        </w:numPr>
        <w:tabs>
          <w:tab w:val="num" w:pos="630"/>
        </w:tabs>
        <w:spacing w:before="120" w:after="120"/>
        <w:ind w:left="630" w:hanging="630"/>
        <w:jc w:val="both"/>
        <w:rPr>
          <w:rFonts w:ascii="Times New Roman" w:hAnsi="Times New Roman" w:cs="Times New Roman"/>
          <w:lang w:val="de-DE"/>
        </w:rPr>
      </w:pPr>
      <w:r w:rsidRPr="00FD31E1">
        <w:rPr>
          <w:rFonts w:ascii="Times New Roman" w:hAnsi="Times New Roman" w:cs="Times New Roman"/>
          <w:lang w:val="de-DE"/>
        </w:rPr>
        <w:t xml:space="preserve">pojedinačni upitnici su dodeljeni svakoj ženi i za svako dete mlađe od pet godina kao i izabranoj deci starosti 5 do 17 godina koji ispunjavaju uslove za anketiranje, čak i ako anketiranje nije obavljeno, i </w:t>
      </w:r>
    </w:p>
    <w:p w:rsidR="00992D97" w:rsidRPr="00FD31E1" w:rsidRDefault="00992D97" w:rsidP="00253E35">
      <w:pPr>
        <w:pStyle w:val="Body"/>
        <w:numPr>
          <w:ilvl w:val="0"/>
          <w:numId w:val="34"/>
        </w:numPr>
        <w:tabs>
          <w:tab w:val="num" w:pos="630"/>
        </w:tabs>
        <w:spacing w:before="120" w:after="120"/>
        <w:ind w:left="630" w:hanging="630"/>
        <w:jc w:val="both"/>
        <w:rPr>
          <w:rFonts w:ascii="Times New Roman" w:hAnsi="Times New Roman" w:cs="Times New Roman"/>
          <w:lang w:val="de-DE"/>
        </w:rPr>
      </w:pPr>
      <w:r w:rsidRPr="00FD31E1">
        <w:rPr>
          <w:rFonts w:ascii="Times New Roman" w:hAnsi="Times New Roman" w:cs="Times New Roman"/>
          <w:lang w:val="de-DE"/>
        </w:rPr>
        <w:lastRenderedPageBreak/>
        <w:t xml:space="preserve">identifikacioni podaci na prvim stranama svih upitnika za domaćinstvo i pojedinačnih upitnika za žene i decu su tačni. </w:t>
      </w:r>
    </w:p>
    <w:p w:rsidR="00992D97" w:rsidRPr="00FD31E1" w:rsidRDefault="00992D97" w:rsidP="00253E35">
      <w:pPr>
        <w:pStyle w:val="Body"/>
        <w:spacing w:before="120" w:after="120"/>
        <w:jc w:val="both"/>
        <w:rPr>
          <w:rFonts w:ascii="Times New Roman" w:hAnsi="Times New Roman" w:cs="Times New Roman"/>
          <w:lang w:val="de-DE"/>
        </w:rPr>
      </w:pPr>
      <w:r w:rsidRPr="00FD31E1">
        <w:rPr>
          <w:rFonts w:ascii="Times New Roman" w:hAnsi="Times New Roman" w:cs="Times New Roman"/>
          <w:lang w:val="de-DE"/>
        </w:rPr>
        <w:t xml:space="preserve">Drugo, koristeći upitnike, prepišite podatke o rezultatima anketiranja u kolone </w:t>
      </w:r>
      <w:r>
        <w:rPr>
          <w:rFonts w:ascii="Times New Roman" w:hAnsi="Times New Roman" w:cs="Times New Roman"/>
          <w:lang w:val="de-DE"/>
        </w:rPr>
        <w:t>5</w:t>
      </w:r>
      <w:r w:rsidRPr="00FD31E1">
        <w:rPr>
          <w:rFonts w:ascii="Times New Roman" w:hAnsi="Times New Roman" w:cs="Times New Roman"/>
          <w:lang w:val="de-DE"/>
        </w:rPr>
        <w:t xml:space="preserve">-14 </w:t>
      </w:r>
      <w:r w:rsidRPr="00FD31E1">
        <w:rPr>
          <w:rFonts w:ascii="Times New Roman" w:hAnsi="Times New Roman" w:cs="Times New Roman"/>
          <w:iCs/>
          <w:lang w:val="de-DE"/>
        </w:rPr>
        <w:t>Kontrolnog obrasca popisnog kruga za supervizora</w:t>
      </w:r>
      <w:r w:rsidRPr="00FD31E1">
        <w:rPr>
          <w:rFonts w:ascii="Times New Roman" w:hAnsi="Times New Roman" w:cs="Times New Roman"/>
          <w:lang w:val="de-DE"/>
        </w:rPr>
        <w:t xml:space="preserve">. U kolonu 6, upišite broj žena identifikovanih na prvoj strani Upitnika za domaćinstvo (HH49) koje su starosti između 15 i 49 godina i ispunjavaju uslove za anketiranje, u kolonu 7 upišite broj dece mlađe od pet godina koja su identifikovana u HH51 </w:t>
      </w:r>
      <w:r>
        <w:rPr>
          <w:rFonts w:ascii="Times New Roman" w:hAnsi="Times New Roman" w:cs="Times New Roman"/>
          <w:lang w:val="de-DE"/>
        </w:rPr>
        <w:t xml:space="preserve">i </w:t>
      </w:r>
      <w:r w:rsidRPr="00FD31E1">
        <w:rPr>
          <w:rFonts w:ascii="Times New Roman" w:hAnsi="Times New Roman" w:cs="Times New Roman"/>
          <w:lang w:val="de-DE"/>
        </w:rPr>
        <w:t>koja ispunjavaju uslov za anketiranje i u kolonu 8 broj dece starosti 5 do 17 godina iz HH52. Konačni ishod anketiranja domaćinstva treba da se upiše u kolonu 5</w:t>
      </w:r>
      <w:r>
        <w:rPr>
          <w:rFonts w:ascii="Times New Roman" w:hAnsi="Times New Roman" w:cs="Times New Roman"/>
          <w:lang w:val="de-DE"/>
        </w:rPr>
        <w:t xml:space="preserve"> iz HH46</w:t>
      </w:r>
      <w:r w:rsidRPr="00FD31E1">
        <w:rPr>
          <w:rFonts w:ascii="Times New Roman" w:hAnsi="Times New Roman" w:cs="Times New Roman"/>
          <w:lang w:val="de-DE"/>
        </w:rPr>
        <w:t xml:space="preserve">, a broj ispitanika koji ispunjavaju uslove i sa kojima su obavljene ankete u kolonu 9 za žene, kolonu 10 za decu mlađu od pet godina i kolonu 11 za decu starosti od 5 do 17 godina. </w:t>
      </w:r>
    </w:p>
    <w:p w:rsidR="00992D97" w:rsidRPr="0054395A" w:rsidRDefault="00992D97" w:rsidP="0054395A">
      <w:pPr>
        <w:pStyle w:val="Heading4"/>
        <w:spacing w:before="240" w:after="120" w:line="240" w:lineRule="auto"/>
        <w:rPr>
          <w:i/>
          <w:u w:val="none"/>
          <w:lang w:val="de-DE"/>
        </w:rPr>
      </w:pPr>
      <w:r w:rsidRPr="0054395A">
        <w:rPr>
          <w:i/>
          <w:u w:val="none"/>
          <w:lang w:val="de-DE"/>
        </w:rPr>
        <w:t>Merenja: Kolone 12-13</w:t>
      </w:r>
    </w:p>
    <w:p w:rsidR="00992D97" w:rsidRPr="00416889" w:rsidRDefault="00992D97" w:rsidP="00253E35">
      <w:pPr>
        <w:pStyle w:val="Body"/>
        <w:spacing w:before="120" w:after="120"/>
        <w:jc w:val="both"/>
        <w:rPr>
          <w:rFonts w:ascii="Times New Roman" w:hAnsi="Times New Roman" w:cs="Times New Roman"/>
          <w:strike/>
          <w:lang w:val="es-ES"/>
        </w:rPr>
      </w:pPr>
      <w:r w:rsidRPr="00416889">
        <w:rPr>
          <w:rFonts w:ascii="Times New Roman" w:hAnsi="Times New Roman" w:cs="Times New Roman"/>
          <w:lang w:val="de-DE"/>
        </w:rPr>
        <w:t xml:space="preserve">Ove kolone će vam pomoći da pratite rad lica koje je u timu zaduženo za antropometrijsko merenje dece. </w:t>
      </w:r>
      <w:r w:rsidRPr="00416889">
        <w:rPr>
          <w:rFonts w:ascii="Times New Roman" w:hAnsi="Times New Roman" w:cs="Times New Roman"/>
          <w:lang w:val="es-ES"/>
        </w:rPr>
        <w:t xml:space="preserve">Svako domaćinstvo sa decom mlađom od pet godina zahtevaće posetu ovog člana tima. Pošto merač </w:t>
      </w:r>
      <w:r>
        <w:rPr>
          <w:rFonts w:ascii="Times New Roman" w:hAnsi="Times New Roman" w:cs="Times New Roman"/>
          <w:lang w:val="es-ES"/>
        </w:rPr>
        <w:t xml:space="preserve">izmeri svu decu - </w:t>
      </w:r>
      <w:r w:rsidRPr="00416889">
        <w:rPr>
          <w:rFonts w:ascii="Times New Roman" w:hAnsi="Times New Roman" w:cs="Times New Roman"/>
          <w:lang w:val="es-ES"/>
        </w:rPr>
        <w:t>popuni Modul Antropometrijski podaci za svu decu mlađu od pet godina u domaćinstvu, upišite broj dece kojima je izmerena dužina/visina, odnosno težina u kolone 12 i 13 da biste naznačili da je merač završio svoj</w:t>
      </w:r>
      <w:r w:rsidRPr="00416889">
        <w:rPr>
          <w:lang w:val="es-ES"/>
        </w:rPr>
        <w:t xml:space="preserve"> </w:t>
      </w:r>
      <w:r w:rsidRPr="00416889">
        <w:rPr>
          <w:rFonts w:ascii="Times New Roman" w:hAnsi="Times New Roman"/>
          <w:lang w:val="es-ES"/>
        </w:rPr>
        <w:t xml:space="preserve">zadatak </w:t>
      </w:r>
      <w:r w:rsidRPr="00416889">
        <w:rPr>
          <w:rFonts w:ascii="Times New Roman" w:hAnsi="Times New Roman" w:cs="Times New Roman"/>
          <w:lang w:val="es-ES"/>
        </w:rPr>
        <w:t>i da ne mora da se vraća u to domaćinstvo. Za</w:t>
      </w:r>
      <w:r w:rsidRPr="00416889">
        <w:rPr>
          <w:lang w:val="es-ES"/>
        </w:rPr>
        <w:t xml:space="preserve"> </w:t>
      </w:r>
      <w:r w:rsidRPr="00416889">
        <w:rPr>
          <w:rFonts w:ascii="Times New Roman" w:hAnsi="Times New Roman" w:cs="Times New Roman"/>
          <w:lang w:val="es-ES"/>
        </w:rPr>
        <w:t>domaćinstva bez dece mlađe od pet godina, ubeležite crticu (“</w:t>
      </w:r>
      <w:r w:rsidRPr="00416889">
        <w:rPr>
          <w:rFonts w:ascii="Times New Roman" w:hAnsi="Times New Roman" w:cs="Times New Roman"/>
          <w:vertAlign w:val="superscript"/>
          <w:lang w:val="es-ES"/>
        </w:rPr>
        <w:t>__</w:t>
      </w:r>
      <w:r w:rsidRPr="00416889">
        <w:rPr>
          <w:rFonts w:ascii="Times New Roman" w:hAnsi="Times New Roman" w:cs="Times New Roman"/>
          <w:lang w:val="es-ES"/>
        </w:rPr>
        <w:t xml:space="preserve">”) da biste naznačili da merenja nisu potrebna. </w:t>
      </w:r>
    </w:p>
    <w:p w:rsidR="00992D97" w:rsidRPr="000D313F" w:rsidRDefault="00992D97" w:rsidP="0054395A">
      <w:pPr>
        <w:pStyle w:val="Heading4"/>
        <w:spacing w:before="240" w:after="120" w:line="240" w:lineRule="auto"/>
        <w:rPr>
          <w:i/>
          <w:u w:val="none"/>
          <w:lang w:val="es-ES"/>
        </w:rPr>
      </w:pPr>
      <w:r w:rsidRPr="000D313F">
        <w:rPr>
          <w:i/>
          <w:u w:val="none"/>
          <w:lang w:val="es-ES"/>
        </w:rPr>
        <w:t>Brza provera: Kolona 14</w:t>
      </w:r>
    </w:p>
    <w:p w:rsidR="00992D97" w:rsidRPr="00156E74" w:rsidRDefault="00992D97" w:rsidP="00253E35">
      <w:pPr>
        <w:spacing w:before="120" w:after="120"/>
        <w:jc w:val="both"/>
        <w:rPr>
          <w:lang w:val="es-ES"/>
        </w:rPr>
      </w:pPr>
      <w:r w:rsidRPr="00156E74">
        <w:rPr>
          <w:lang w:val="es-ES"/>
        </w:rPr>
        <w:t>U ovu kolonu treba prepisati redne brojeve domaćinstava u kojima je obavljena brza provera</w:t>
      </w:r>
      <w:r>
        <w:rPr>
          <w:lang w:val="es-ES"/>
        </w:rPr>
        <w:t>.</w:t>
      </w:r>
      <w:r w:rsidRPr="00156E74">
        <w:rPr>
          <w:lang w:val="es-ES"/>
        </w:rPr>
        <w:t xml:space="preserve"> UKOLIKO je korišćen papirni upitnik za brzu proveru, nju treba predati kada se terenski rad u popisnom krugu završi, zajedno sa ostalim materijalom koji se dostavlja u centralu RZS.</w:t>
      </w:r>
    </w:p>
    <w:p w:rsidR="00992D97" w:rsidRPr="000D313F" w:rsidRDefault="00992D97" w:rsidP="0054395A">
      <w:pPr>
        <w:pStyle w:val="Heading4"/>
        <w:spacing w:before="240" w:after="120" w:line="240" w:lineRule="auto"/>
        <w:rPr>
          <w:i/>
          <w:u w:val="none"/>
          <w:lang w:val="es-ES"/>
        </w:rPr>
      </w:pPr>
      <w:r w:rsidRPr="000D313F">
        <w:rPr>
          <w:i/>
          <w:u w:val="none"/>
          <w:lang w:val="es-ES"/>
        </w:rPr>
        <w:t>Napomene: Kolona 15</w:t>
      </w:r>
    </w:p>
    <w:p w:rsidR="00992D97" w:rsidRPr="00156E74" w:rsidRDefault="00992D97" w:rsidP="00253E35">
      <w:pPr>
        <w:pStyle w:val="Body"/>
        <w:spacing w:before="120" w:after="120"/>
        <w:jc w:val="both"/>
        <w:rPr>
          <w:rFonts w:ascii="Times New Roman" w:hAnsi="Times New Roman" w:cs="Times New Roman"/>
          <w:lang w:val="es-ES"/>
        </w:rPr>
      </w:pPr>
      <w:r w:rsidRPr="00156E74">
        <w:rPr>
          <w:rFonts w:ascii="Times New Roman" w:hAnsi="Times New Roman" w:cs="Times New Roman"/>
          <w:lang w:val="es-ES"/>
        </w:rPr>
        <w:t>Zabeležite sve primedbe ili komentare u vezi sa zadacima, rezultatima ili ishodima anketiranja. Na primer, ovde se može evidentirati ponovno dodeljivanje nezavršene ankete ili promena imena i prezimena lica na koje se vodi domaćinstvo, kao i uočene promene u pogledu ispunjavanja uslova za pojedinačne upitnike. Ovde se, takođe, mogu zabeležiti i sve nepravilnosti uočene tokom brzih provera ili ponovljenih anketiranja.</w:t>
      </w:r>
    </w:p>
    <w:p w:rsidR="00992D97" w:rsidRPr="00156E74" w:rsidRDefault="00992D97" w:rsidP="00253E35">
      <w:pPr>
        <w:pStyle w:val="Body"/>
        <w:spacing w:before="120" w:after="120"/>
        <w:jc w:val="both"/>
        <w:rPr>
          <w:rFonts w:ascii="Times New Roman" w:hAnsi="Times New Roman" w:cs="Times New Roman"/>
          <w:lang w:val="es-ES"/>
        </w:rPr>
      </w:pPr>
      <w:r w:rsidRPr="00156E74">
        <w:rPr>
          <w:rFonts w:ascii="Times New Roman" w:hAnsi="Times New Roman" w:cs="Times New Roman"/>
          <w:lang w:val="es-ES"/>
        </w:rPr>
        <w:t xml:space="preserve">Da biste bili sigurni, proverite da li ste u Kontrolnoj listi popisnog kruga za supervizora naveli sva domaćinstva koja se nalaze u </w:t>
      </w:r>
      <w:r w:rsidRPr="00156E74">
        <w:rPr>
          <w:rFonts w:ascii="Times New Roman" w:hAnsi="Times New Roman" w:cs="Times New Roman"/>
          <w:i/>
          <w:iCs/>
          <w:lang w:val="es-ES"/>
        </w:rPr>
        <w:t xml:space="preserve">Spisku domaćinstava izabranih u uzorak. </w:t>
      </w:r>
      <w:r w:rsidRPr="00156E74">
        <w:rPr>
          <w:rFonts w:ascii="Times New Roman" w:hAnsi="Times New Roman" w:cs="Times New Roman"/>
          <w:u w:val="single"/>
          <w:lang w:val="es-ES"/>
        </w:rPr>
        <w:t>Nikada ne treba da bude manje Upitnika za domaćinstvo od broja izabranih domaćinstava</w:t>
      </w:r>
      <w:r w:rsidRPr="00156E74">
        <w:rPr>
          <w:rFonts w:ascii="Times New Roman" w:hAnsi="Times New Roman" w:cs="Times New Roman"/>
          <w:lang w:val="es-ES"/>
        </w:rPr>
        <w:t xml:space="preserve">, ali ih može biti više. </w:t>
      </w:r>
    </w:p>
    <w:p w:rsidR="00992D97" w:rsidRPr="00F4793A" w:rsidRDefault="00992D97" w:rsidP="00253E35">
      <w:pPr>
        <w:pStyle w:val="Body"/>
        <w:spacing w:before="120" w:after="120"/>
        <w:jc w:val="both"/>
        <w:rPr>
          <w:rFonts w:ascii="Times New Roman" w:hAnsi="Times New Roman" w:cs="Times New Roman"/>
          <w:lang w:val="es-ES"/>
        </w:rPr>
      </w:pPr>
      <w:r w:rsidRPr="00156E74">
        <w:rPr>
          <w:rFonts w:ascii="Times New Roman" w:hAnsi="Times New Roman" w:cs="Times New Roman"/>
          <w:lang w:val="es-ES"/>
        </w:rPr>
        <w:t xml:space="preserve">Uvek započnite novi popisni krug na zasebnom Kontrolnoj listi </w:t>
      </w:r>
      <w:r w:rsidRPr="00156E74">
        <w:rPr>
          <w:rFonts w:ascii="Times New Roman" w:hAnsi="Times New Roman" w:cs="Times New Roman"/>
          <w:iCs/>
          <w:lang w:val="es-ES"/>
        </w:rPr>
        <w:t>popisnog kruga za supervizora</w:t>
      </w:r>
      <w:r w:rsidRPr="00156E74">
        <w:rPr>
          <w:rFonts w:ascii="Times New Roman" w:hAnsi="Times New Roman" w:cs="Times New Roman"/>
          <w:lang w:val="es-ES"/>
        </w:rPr>
        <w:t>. Vodite računa da pišete uredno, jer će se ti obrasci kasnije koristiti za proračun stope odaziva u centrali RZS.</w:t>
      </w:r>
      <w:r w:rsidRPr="00F4793A">
        <w:rPr>
          <w:rFonts w:ascii="Times New Roman" w:hAnsi="Times New Roman" w:cs="Times New Roman"/>
          <w:lang w:val="es-ES"/>
        </w:rPr>
        <w:t xml:space="preserve"> </w:t>
      </w:r>
    </w:p>
    <w:p w:rsidR="00992D97" w:rsidRPr="00F4793A" w:rsidRDefault="00992D97" w:rsidP="00253E35">
      <w:pPr>
        <w:spacing w:before="120" w:after="120"/>
        <w:jc w:val="both"/>
        <w:rPr>
          <w:lang w:val="es-ES"/>
        </w:rPr>
        <w:sectPr w:rsidR="00992D97" w:rsidRPr="00F4793A" w:rsidSect="00A83A29">
          <w:headerReference w:type="even" r:id="rId14"/>
          <w:headerReference w:type="default" r:id="rId15"/>
          <w:footerReference w:type="even" r:id="rId16"/>
          <w:footerReference w:type="default" r:id="rId17"/>
          <w:headerReference w:type="first" r:id="rId18"/>
          <w:footerReference w:type="first" r:id="rId19"/>
          <w:footnotePr>
            <w:numRestart w:val="eachPage"/>
          </w:footnotePr>
          <w:pgSz w:w="11907" w:h="16839" w:code="9"/>
          <w:pgMar w:top="1440" w:right="1440" w:bottom="1440" w:left="1276" w:header="720" w:footer="720" w:gutter="0"/>
          <w:cols w:space="720"/>
          <w:noEndnote/>
          <w:docGrid w:linePitch="299"/>
        </w:sectPr>
      </w:pPr>
    </w:p>
    <w:tbl>
      <w:tblPr>
        <w:tblW w:w="141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819"/>
        <w:gridCol w:w="1650"/>
        <w:gridCol w:w="57"/>
        <w:gridCol w:w="564"/>
        <w:gridCol w:w="692"/>
        <w:gridCol w:w="848"/>
        <w:gridCol w:w="578"/>
        <w:gridCol w:w="695"/>
        <w:gridCol w:w="695"/>
        <w:gridCol w:w="831"/>
        <w:gridCol w:w="215"/>
        <w:gridCol w:w="502"/>
        <w:gridCol w:w="697"/>
        <w:gridCol w:w="961"/>
        <w:gridCol w:w="388"/>
        <w:gridCol w:w="686"/>
        <w:gridCol w:w="890"/>
        <w:gridCol w:w="91"/>
        <w:gridCol w:w="2316"/>
      </w:tblGrid>
      <w:tr w:rsidR="00BC36C1" w:rsidRPr="00E040D4" w:rsidTr="0054395A">
        <w:trPr>
          <w:trHeight w:val="413"/>
          <w:jc w:val="center"/>
        </w:trPr>
        <w:tc>
          <w:tcPr>
            <w:tcW w:w="5000" w:type="pct"/>
            <w:gridSpan w:val="19"/>
            <w:tcBorders>
              <w:top w:val="double" w:sz="4" w:space="0" w:color="auto"/>
            </w:tcBorders>
            <w:shd w:val="clear" w:color="auto" w:fill="FFFFFF" w:themeFill="background1"/>
            <w:vAlign w:val="center"/>
          </w:tcPr>
          <w:p w:rsidR="00BC36C1" w:rsidRPr="0054395A" w:rsidRDefault="00BC36C1" w:rsidP="00B200AB">
            <w:pPr>
              <w:rPr>
                <w:b/>
                <w:iCs/>
                <w:lang w:val="pl-PL"/>
              </w:rPr>
            </w:pPr>
          </w:p>
        </w:tc>
      </w:tr>
      <w:tr w:rsidR="00BC36C1" w:rsidRPr="0054395A" w:rsidTr="0054395A">
        <w:trPr>
          <w:trHeight w:val="413"/>
          <w:jc w:val="center"/>
        </w:trPr>
        <w:tc>
          <w:tcPr>
            <w:tcW w:w="5000" w:type="pct"/>
            <w:gridSpan w:val="19"/>
            <w:tcBorders>
              <w:top w:val="double" w:sz="4" w:space="0" w:color="auto"/>
            </w:tcBorders>
            <w:shd w:val="clear" w:color="auto" w:fill="000000"/>
            <w:vAlign w:val="center"/>
          </w:tcPr>
          <w:p w:rsidR="00BC36C1" w:rsidRPr="0054395A" w:rsidRDefault="00BC36C1" w:rsidP="00580B4E">
            <w:pPr>
              <w:spacing w:before="120" w:after="120"/>
              <w:rPr>
                <w:b/>
                <w:iCs/>
                <w:lang w:val="pl-PL"/>
              </w:rPr>
            </w:pPr>
            <w:r w:rsidRPr="0054395A">
              <w:rPr>
                <w:b/>
                <w:iCs/>
                <w:lang w:val="pl-PL"/>
              </w:rPr>
              <w:t>Kontrolna lista popisnog kruga za supervizora</w:t>
            </w:r>
          </w:p>
        </w:tc>
      </w:tr>
      <w:tr w:rsidR="00BC36C1" w:rsidRPr="0054395A" w:rsidTr="0054395A">
        <w:trPr>
          <w:trHeight w:val="558"/>
          <w:jc w:val="center"/>
        </w:trPr>
        <w:tc>
          <w:tcPr>
            <w:tcW w:w="891" w:type="pct"/>
            <w:gridSpan w:val="3"/>
            <w:vAlign w:val="center"/>
          </w:tcPr>
          <w:p w:rsidR="00BC36C1" w:rsidRPr="0054395A" w:rsidRDefault="00BC36C1" w:rsidP="0054395A">
            <w:pPr>
              <w:tabs>
                <w:tab w:val="right" w:pos="2430"/>
                <w:tab w:val="left" w:leader="underscore" w:pos="5760"/>
                <w:tab w:val="right" w:pos="14040"/>
              </w:tabs>
              <w:spacing w:before="60" w:after="60"/>
              <w:rPr>
                <w:sz w:val="20"/>
                <w:lang w:val="sr-Latn-CS" w:eastAsia="hr-HR"/>
              </w:rPr>
            </w:pPr>
            <w:r w:rsidRPr="0054395A">
              <w:rPr>
                <w:sz w:val="20"/>
                <w:lang w:val="sr-Latn-CS" w:eastAsia="hr-HR"/>
              </w:rPr>
              <w:t>Redni broj popisnog kruga u uzorku:</w:t>
            </w:r>
          </w:p>
          <w:p w:rsidR="00BC36C1" w:rsidRPr="0054395A" w:rsidRDefault="00BC36C1" w:rsidP="0054395A">
            <w:pPr>
              <w:tabs>
                <w:tab w:val="right" w:pos="2430"/>
                <w:tab w:val="left" w:leader="underscore" w:pos="5760"/>
                <w:tab w:val="right" w:pos="14040"/>
              </w:tabs>
              <w:spacing w:before="60" w:after="60"/>
              <w:rPr>
                <w:sz w:val="20"/>
                <w:lang w:val="sr-Latn-CS" w:eastAsia="hr-HR"/>
              </w:rPr>
            </w:pPr>
            <w:r w:rsidRPr="0054395A">
              <w:rPr>
                <w:sz w:val="20"/>
                <w:lang w:val="sr-Latn-CS" w:eastAsia="hr-HR"/>
              </w:rPr>
              <w:t xml:space="preserve">              I___I I___I I___I</w:t>
            </w:r>
          </w:p>
        </w:tc>
        <w:tc>
          <w:tcPr>
            <w:tcW w:w="1805" w:type="pct"/>
            <w:gridSpan w:val="8"/>
            <w:vAlign w:val="center"/>
          </w:tcPr>
          <w:p w:rsidR="00B200AB" w:rsidRPr="00B200AB" w:rsidRDefault="00B200AB" w:rsidP="00B200AB">
            <w:pPr>
              <w:tabs>
                <w:tab w:val="right" w:pos="5003"/>
                <w:tab w:val="left" w:leader="underscore" w:pos="5760"/>
                <w:tab w:val="right" w:pos="14040"/>
              </w:tabs>
              <w:rPr>
                <w:sz w:val="10"/>
                <w:szCs w:val="10"/>
                <w:lang w:val="sr-Latn-CS" w:eastAsia="hr-HR"/>
              </w:rPr>
            </w:pPr>
          </w:p>
          <w:p w:rsidR="00BC36C1" w:rsidRPr="0054395A" w:rsidRDefault="00BC36C1" w:rsidP="0054395A">
            <w:pPr>
              <w:tabs>
                <w:tab w:val="right" w:pos="5003"/>
                <w:tab w:val="left" w:leader="underscore" w:pos="5760"/>
                <w:tab w:val="right" w:pos="14040"/>
              </w:tabs>
              <w:spacing w:before="60" w:after="60"/>
              <w:rPr>
                <w:sz w:val="20"/>
                <w:lang w:val="sr-Latn-CS" w:eastAsia="hr-HR"/>
              </w:rPr>
            </w:pPr>
            <w:r w:rsidRPr="0054395A">
              <w:rPr>
                <w:sz w:val="20"/>
                <w:lang w:val="sr-Latn-CS" w:eastAsia="hr-HR"/>
              </w:rPr>
              <w:t>Naziv opštine:</w:t>
            </w:r>
            <w:r w:rsidR="0054395A">
              <w:rPr>
                <w:sz w:val="20"/>
                <w:lang w:val="sr-Latn-CS" w:eastAsia="hr-HR"/>
              </w:rPr>
              <w:t xml:space="preserve"> </w:t>
            </w:r>
            <w:r w:rsidRPr="0054395A">
              <w:rPr>
                <w:sz w:val="20"/>
                <w:lang w:val="sr-Latn-CS" w:eastAsia="hr-HR"/>
              </w:rPr>
              <w:t>___</w:t>
            </w:r>
            <w:r w:rsidR="0054395A">
              <w:rPr>
                <w:sz w:val="20"/>
                <w:lang w:val="sr-Latn-CS" w:eastAsia="hr-HR"/>
              </w:rPr>
              <w:t>______</w:t>
            </w:r>
            <w:r w:rsidRPr="0054395A">
              <w:rPr>
                <w:sz w:val="20"/>
                <w:lang w:val="sr-Latn-CS" w:eastAsia="hr-HR"/>
              </w:rPr>
              <w:t>__________________________</w:t>
            </w:r>
          </w:p>
          <w:p w:rsidR="00B200AB" w:rsidRPr="00B200AB" w:rsidRDefault="00B200AB" w:rsidP="00B200AB">
            <w:pPr>
              <w:tabs>
                <w:tab w:val="right" w:pos="5003"/>
                <w:tab w:val="left" w:leader="underscore" w:pos="5760"/>
                <w:tab w:val="right" w:pos="14040"/>
              </w:tabs>
              <w:rPr>
                <w:sz w:val="10"/>
                <w:szCs w:val="10"/>
                <w:lang w:val="sr-Latn-CS" w:eastAsia="hr-HR"/>
              </w:rPr>
            </w:pPr>
          </w:p>
          <w:p w:rsidR="00BC36C1" w:rsidRPr="0054395A" w:rsidRDefault="00BC36C1" w:rsidP="0054395A">
            <w:pPr>
              <w:tabs>
                <w:tab w:val="right" w:pos="5003"/>
                <w:tab w:val="left" w:leader="underscore" w:pos="5760"/>
                <w:tab w:val="right" w:pos="14040"/>
              </w:tabs>
              <w:spacing w:before="60" w:after="60"/>
              <w:rPr>
                <w:sz w:val="20"/>
                <w:lang w:val="sr-Latn-CS" w:eastAsia="hr-HR"/>
              </w:rPr>
            </w:pPr>
            <w:r w:rsidRPr="0054395A">
              <w:rPr>
                <w:sz w:val="20"/>
                <w:lang w:val="sr-Latn-CS" w:eastAsia="hr-HR"/>
              </w:rPr>
              <w:t xml:space="preserve">Naziv naselja: </w:t>
            </w:r>
            <w:r w:rsidR="0054395A">
              <w:rPr>
                <w:sz w:val="20"/>
                <w:lang w:val="sr-Latn-CS" w:eastAsia="hr-HR"/>
              </w:rPr>
              <w:t>__________</w:t>
            </w:r>
            <w:r w:rsidRPr="0054395A">
              <w:rPr>
                <w:sz w:val="20"/>
                <w:lang w:val="sr-Latn-CS" w:eastAsia="hr-HR"/>
              </w:rPr>
              <w:t>_________________________</w:t>
            </w:r>
          </w:p>
          <w:p w:rsidR="00BC36C1" w:rsidRPr="0054395A" w:rsidRDefault="00BC36C1" w:rsidP="00B200AB">
            <w:pPr>
              <w:tabs>
                <w:tab w:val="right" w:pos="5003"/>
                <w:tab w:val="left" w:leader="underscore" w:pos="5760"/>
                <w:tab w:val="right" w:pos="14040"/>
              </w:tabs>
              <w:rPr>
                <w:sz w:val="20"/>
                <w:lang w:val="sr-Latn-CS" w:eastAsia="hr-HR"/>
              </w:rPr>
            </w:pPr>
          </w:p>
        </w:tc>
        <w:tc>
          <w:tcPr>
            <w:tcW w:w="899" w:type="pct"/>
            <w:gridSpan w:val="4"/>
            <w:vAlign w:val="center"/>
          </w:tcPr>
          <w:p w:rsidR="00BC36C1" w:rsidRPr="0054395A" w:rsidRDefault="00BC36C1" w:rsidP="0054395A">
            <w:pPr>
              <w:tabs>
                <w:tab w:val="right" w:pos="2304"/>
                <w:tab w:val="left" w:leader="underscore" w:pos="5760"/>
                <w:tab w:val="right" w:pos="14040"/>
              </w:tabs>
              <w:spacing w:before="60" w:after="60"/>
              <w:rPr>
                <w:sz w:val="20"/>
                <w:lang w:val="sr-Latn-CS" w:eastAsia="hr-HR"/>
              </w:rPr>
            </w:pPr>
            <w:r w:rsidRPr="0054395A">
              <w:rPr>
                <w:sz w:val="20"/>
                <w:lang w:val="sr-Latn-CS" w:eastAsia="hr-HR"/>
              </w:rPr>
              <w:t>Tip naselja:          I</w:t>
            </w:r>
            <w:r w:rsidRPr="0054395A">
              <w:rPr>
                <w:sz w:val="20"/>
                <w:lang w:val="sr-Latn-CS" w:eastAsia="hr-HR"/>
              </w:rPr>
              <w:softHyphen/>
            </w:r>
            <w:r w:rsidRPr="0054395A">
              <w:rPr>
                <w:sz w:val="20"/>
                <w:lang w:val="sr-Latn-CS" w:eastAsia="hr-HR"/>
              </w:rPr>
              <w:softHyphen/>
              <w:t>___I</w:t>
            </w:r>
          </w:p>
          <w:p w:rsidR="00BC36C1" w:rsidRPr="0054395A" w:rsidRDefault="00BC36C1" w:rsidP="0054395A">
            <w:pPr>
              <w:tabs>
                <w:tab w:val="right" w:pos="2304"/>
                <w:tab w:val="left" w:leader="underscore" w:pos="5760"/>
                <w:tab w:val="right" w:pos="14040"/>
              </w:tabs>
              <w:spacing w:before="60" w:after="60"/>
              <w:rPr>
                <w:sz w:val="20"/>
                <w:lang w:val="sr-Latn-CS" w:eastAsia="hr-HR"/>
              </w:rPr>
            </w:pPr>
          </w:p>
          <w:p w:rsidR="00BC36C1" w:rsidRPr="0054395A" w:rsidRDefault="00BC36C1" w:rsidP="0054395A">
            <w:pPr>
              <w:tabs>
                <w:tab w:val="right" w:pos="2304"/>
                <w:tab w:val="left" w:leader="underscore" w:pos="5760"/>
                <w:tab w:val="right" w:pos="14040"/>
              </w:tabs>
              <w:spacing w:before="60" w:after="60"/>
              <w:rPr>
                <w:sz w:val="20"/>
                <w:lang w:val="sr-Latn-CS" w:eastAsia="hr-HR"/>
              </w:rPr>
            </w:pPr>
            <w:r w:rsidRPr="0054395A">
              <w:rPr>
                <w:sz w:val="20"/>
                <w:lang w:val="sr-Latn-CS" w:eastAsia="hr-HR"/>
              </w:rPr>
              <w:t>Šifra tima:   I___I I___I</w:t>
            </w:r>
          </w:p>
        </w:tc>
        <w:tc>
          <w:tcPr>
            <w:tcW w:w="588" w:type="pct"/>
            <w:gridSpan w:val="3"/>
            <w:vAlign w:val="center"/>
          </w:tcPr>
          <w:p w:rsidR="00BC36C1" w:rsidRPr="0054395A" w:rsidRDefault="00BC36C1" w:rsidP="0054395A">
            <w:pPr>
              <w:tabs>
                <w:tab w:val="right" w:pos="1331"/>
              </w:tabs>
              <w:spacing w:before="60" w:after="60"/>
              <w:rPr>
                <w:sz w:val="20"/>
                <w:lang w:val="sr-Latn-CS" w:eastAsia="hr-HR"/>
              </w:rPr>
            </w:pPr>
            <w:r w:rsidRPr="0054395A">
              <w:rPr>
                <w:sz w:val="20"/>
                <w:lang w:val="sr-Latn-CS" w:eastAsia="hr-HR"/>
              </w:rPr>
              <w:t>Broj strane:</w:t>
            </w:r>
            <w:r w:rsidRPr="0054395A">
              <w:rPr>
                <w:sz w:val="20"/>
                <w:lang w:val="sr-Latn-CS" w:eastAsia="hr-HR"/>
              </w:rPr>
              <w:tab/>
              <w:t>I___I</w:t>
            </w:r>
          </w:p>
        </w:tc>
        <w:tc>
          <w:tcPr>
            <w:tcW w:w="817" w:type="pct"/>
            <w:vAlign w:val="center"/>
          </w:tcPr>
          <w:p w:rsidR="00BC36C1" w:rsidRPr="0054395A" w:rsidRDefault="00BC36C1" w:rsidP="0054395A">
            <w:pPr>
              <w:tabs>
                <w:tab w:val="right" w:pos="2051"/>
                <w:tab w:val="left" w:leader="underscore" w:pos="5760"/>
                <w:tab w:val="right" w:pos="14040"/>
              </w:tabs>
              <w:spacing w:before="60" w:after="60"/>
              <w:rPr>
                <w:sz w:val="20"/>
                <w:lang w:val="sr-Latn-CS" w:eastAsia="hr-HR"/>
              </w:rPr>
            </w:pPr>
            <w:r w:rsidRPr="0054395A">
              <w:rPr>
                <w:sz w:val="20"/>
                <w:lang w:val="sr-Latn-CS" w:eastAsia="hr-HR"/>
              </w:rPr>
              <w:t xml:space="preserve">Ukupan broj </w:t>
            </w:r>
          </w:p>
          <w:p w:rsidR="00BC36C1" w:rsidRPr="0054395A" w:rsidRDefault="00BC36C1" w:rsidP="0054395A">
            <w:pPr>
              <w:tabs>
                <w:tab w:val="right" w:pos="2051"/>
                <w:tab w:val="left" w:leader="underscore" w:pos="5760"/>
                <w:tab w:val="right" w:pos="14040"/>
              </w:tabs>
              <w:spacing w:before="60" w:after="60"/>
              <w:rPr>
                <w:sz w:val="20"/>
                <w:lang w:val="sr-Latn-CS" w:eastAsia="hr-HR"/>
              </w:rPr>
            </w:pPr>
            <w:r w:rsidRPr="0054395A">
              <w:rPr>
                <w:sz w:val="20"/>
                <w:lang w:val="sr-Latn-CS" w:eastAsia="hr-HR"/>
              </w:rPr>
              <w:t>strana:             I___I</w:t>
            </w:r>
          </w:p>
        </w:tc>
      </w:tr>
      <w:tr w:rsidR="00BC36C1" w:rsidRPr="0054395A" w:rsidTr="0054395A">
        <w:trPr>
          <w:trHeight w:val="432"/>
          <w:jc w:val="center"/>
        </w:trPr>
        <w:tc>
          <w:tcPr>
            <w:tcW w:w="2696" w:type="pct"/>
            <w:gridSpan w:val="11"/>
            <w:tcBorders>
              <w:bottom w:val="double" w:sz="4" w:space="0" w:color="auto"/>
            </w:tcBorders>
            <w:vAlign w:val="center"/>
          </w:tcPr>
          <w:p w:rsidR="00BC36C1" w:rsidRPr="0054395A" w:rsidRDefault="00BC36C1" w:rsidP="0054395A">
            <w:pPr>
              <w:tabs>
                <w:tab w:val="right" w:pos="7632"/>
              </w:tabs>
              <w:spacing w:before="60" w:after="60"/>
              <w:rPr>
                <w:sz w:val="20"/>
                <w:lang w:val="sr-Latn-CS" w:eastAsia="hr-HR"/>
              </w:rPr>
            </w:pPr>
            <w:r w:rsidRPr="0054395A">
              <w:rPr>
                <w:sz w:val="20"/>
                <w:lang w:val="sr-Latn-CS" w:eastAsia="hr-HR"/>
              </w:rPr>
              <w:t>Ime i šifra supervizora:_______________________________  I___I I___I I___I</w:t>
            </w:r>
          </w:p>
        </w:tc>
        <w:tc>
          <w:tcPr>
            <w:tcW w:w="2304" w:type="pct"/>
            <w:gridSpan w:val="8"/>
            <w:tcBorders>
              <w:bottom w:val="double" w:sz="4" w:space="0" w:color="auto"/>
            </w:tcBorders>
            <w:vAlign w:val="center"/>
          </w:tcPr>
          <w:p w:rsidR="00BC36C1" w:rsidRPr="0054395A" w:rsidRDefault="00BC36C1" w:rsidP="0054395A">
            <w:pPr>
              <w:tabs>
                <w:tab w:val="right" w:pos="6192"/>
              </w:tabs>
              <w:spacing w:before="60" w:after="60"/>
              <w:rPr>
                <w:sz w:val="20"/>
                <w:lang w:val="sr-Latn-CS" w:eastAsia="hr-HR"/>
              </w:rPr>
            </w:pPr>
            <w:r w:rsidRPr="0054395A">
              <w:rPr>
                <w:sz w:val="16"/>
                <w:szCs w:val="16"/>
                <w:lang w:val="sr-Latn-CS" w:eastAsia="hr-HR"/>
              </w:rPr>
              <w:t>Dan/mesec/godina posete popisnom krugu</w:t>
            </w:r>
            <w:r w:rsidRPr="0054395A">
              <w:rPr>
                <w:sz w:val="20"/>
                <w:lang w:val="sr-Latn-CS" w:eastAsia="hr-HR"/>
              </w:rPr>
              <w:t xml:space="preserve">:___ ___ /___ ___ / </w:t>
            </w:r>
            <w:r w:rsidRPr="0054395A">
              <w:rPr>
                <w:sz w:val="32"/>
                <w:szCs w:val="32"/>
                <w:lang w:val="sr-Latn-CS" w:eastAsia="hr-HR"/>
              </w:rPr>
              <w:t>201</w:t>
            </w:r>
            <w:r w:rsidR="00D0007F" w:rsidRPr="0054395A">
              <w:rPr>
                <w:sz w:val="32"/>
                <w:szCs w:val="32"/>
                <w:lang w:val="sr-Latn-CS" w:eastAsia="hr-HR"/>
              </w:rPr>
              <w:t>9</w:t>
            </w:r>
            <w:r w:rsidRPr="0054395A">
              <w:rPr>
                <w:sz w:val="32"/>
                <w:szCs w:val="32"/>
                <w:lang w:val="sr-Latn-CS" w:eastAsia="hr-HR"/>
              </w:rPr>
              <w:t>.</w:t>
            </w: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val="457"/>
          <w:jc w:val="center"/>
        </w:trPr>
        <w:tc>
          <w:tcPr>
            <w:tcW w:w="289" w:type="pct"/>
            <w:vMerge w:val="restart"/>
            <w:tcBorders>
              <w:top w:val="double" w:sz="4" w:space="0" w:color="auto"/>
              <w:left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Redni</w:t>
            </w:r>
          </w:p>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broj doma-ćinstva</w:t>
            </w:r>
          </w:p>
        </w:tc>
        <w:tc>
          <w:tcPr>
            <w:tcW w:w="582" w:type="pct"/>
            <w:vMerge w:val="restart"/>
            <w:tcBorders>
              <w:top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Ime i prezime nosioca domaćinstva</w:t>
            </w:r>
          </w:p>
        </w:tc>
        <w:tc>
          <w:tcPr>
            <w:tcW w:w="219" w:type="pct"/>
            <w:gridSpan w:val="2"/>
            <w:vMerge w:val="restart"/>
            <w:tcBorders>
              <w:top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Šifra anke-tarke</w:t>
            </w:r>
          </w:p>
          <w:p w:rsidR="00BC36C1" w:rsidRPr="0054395A" w:rsidRDefault="00BC36C1" w:rsidP="00B200AB">
            <w:pPr>
              <w:spacing w:before="20" w:after="20"/>
              <w:jc w:val="center"/>
              <w:rPr>
                <w:b/>
                <w:bCs/>
                <w:sz w:val="16"/>
                <w:szCs w:val="16"/>
                <w:lang w:val="sr-Latn-CS" w:eastAsia="hr-HR"/>
              </w:rPr>
            </w:pPr>
          </w:p>
        </w:tc>
        <w:tc>
          <w:tcPr>
            <w:tcW w:w="244" w:type="pct"/>
            <w:vMerge w:val="restart"/>
            <w:tcBorders>
              <w:top w:val="double" w:sz="4" w:space="0" w:color="auto"/>
            </w:tcBorders>
            <w:vAlign w:val="center"/>
          </w:tcPr>
          <w:p w:rsidR="00BC36C1" w:rsidRPr="0054395A" w:rsidRDefault="00BC36C1" w:rsidP="00B200AB">
            <w:pPr>
              <w:spacing w:before="20" w:after="20"/>
              <w:jc w:val="center"/>
              <w:rPr>
                <w:sz w:val="14"/>
                <w:szCs w:val="14"/>
                <w:lang w:val="sr-Latn-CS" w:eastAsia="hr-HR"/>
              </w:rPr>
            </w:pPr>
            <w:r w:rsidRPr="0054395A">
              <w:rPr>
                <w:sz w:val="14"/>
                <w:szCs w:val="14"/>
                <w:lang w:val="sr-Latn-CS" w:eastAsia="hr-HR"/>
              </w:rPr>
              <w:t>Datum dodele</w:t>
            </w:r>
          </w:p>
        </w:tc>
        <w:tc>
          <w:tcPr>
            <w:tcW w:w="299" w:type="pct"/>
            <w:vMerge w:val="restart"/>
            <w:tcBorders>
              <w:top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Konačan</w:t>
            </w:r>
          </w:p>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ishod</w:t>
            </w:r>
          </w:p>
        </w:tc>
        <w:tc>
          <w:tcPr>
            <w:tcW w:w="694" w:type="pct"/>
            <w:gridSpan w:val="3"/>
            <w:tcBorders>
              <w:top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Broj lica koja ispunjavaju uslove</w:t>
            </w:r>
          </w:p>
        </w:tc>
        <w:tc>
          <w:tcPr>
            <w:tcW w:w="792" w:type="pct"/>
            <w:gridSpan w:val="4"/>
            <w:tcBorders>
              <w:top w:val="double" w:sz="4" w:space="0" w:color="auto"/>
            </w:tcBorders>
            <w:vAlign w:val="center"/>
          </w:tcPr>
          <w:p w:rsidR="00BC36C1" w:rsidRPr="0054395A" w:rsidRDefault="00BC36C1" w:rsidP="00B200AB">
            <w:pPr>
              <w:spacing w:before="20" w:after="20"/>
              <w:jc w:val="center"/>
              <w:rPr>
                <w:lang w:val="sr-Latn-CS"/>
              </w:rPr>
            </w:pPr>
            <w:r w:rsidRPr="0054395A">
              <w:rPr>
                <w:sz w:val="16"/>
                <w:szCs w:val="16"/>
                <w:lang w:val="sr-Latn-CS" w:eastAsia="hr-HR"/>
              </w:rPr>
              <w:t>Obavljene ankete</w:t>
            </w:r>
          </w:p>
        </w:tc>
        <w:tc>
          <w:tcPr>
            <w:tcW w:w="718" w:type="pct"/>
            <w:gridSpan w:val="3"/>
            <w:tcBorders>
              <w:top w:val="double" w:sz="4" w:space="0" w:color="auto"/>
            </w:tcBorders>
            <w:vAlign w:val="center"/>
          </w:tcPr>
          <w:p w:rsidR="00BC36C1" w:rsidRPr="0054395A" w:rsidRDefault="00BC36C1" w:rsidP="00B200AB">
            <w:pPr>
              <w:spacing w:before="20" w:after="20"/>
              <w:jc w:val="center"/>
              <w:rPr>
                <w:lang w:val="sr-Latn-CS"/>
              </w:rPr>
            </w:pPr>
            <w:r w:rsidRPr="0054395A">
              <w:rPr>
                <w:sz w:val="16"/>
                <w:szCs w:val="16"/>
                <w:lang w:val="sr-Latn-CS" w:eastAsia="hr-HR"/>
              </w:rPr>
              <w:t>Antropometrija – broj dece</w:t>
            </w:r>
          </w:p>
        </w:tc>
        <w:tc>
          <w:tcPr>
            <w:tcW w:w="314" w:type="pct"/>
            <w:vMerge w:val="restart"/>
            <w:tcBorders>
              <w:top w:val="double" w:sz="4" w:space="0" w:color="auto"/>
            </w:tcBorders>
            <w:vAlign w:val="center"/>
          </w:tcPr>
          <w:p w:rsidR="00BC36C1" w:rsidRPr="0054395A" w:rsidRDefault="00BC36C1" w:rsidP="00B200AB">
            <w:pPr>
              <w:spacing w:before="20" w:after="20"/>
              <w:jc w:val="center"/>
              <w:rPr>
                <w:lang w:val="sr-Latn-CS"/>
              </w:rPr>
            </w:pPr>
            <w:r w:rsidRPr="0054395A">
              <w:rPr>
                <w:i/>
                <w:iCs/>
                <w:sz w:val="16"/>
                <w:szCs w:val="16"/>
                <w:lang w:val="sr-Latn-CS" w:eastAsia="hr-HR"/>
              </w:rPr>
              <w:t xml:space="preserve">Brza provera </w:t>
            </w:r>
            <w:r w:rsidRPr="0054395A">
              <w:rPr>
                <w:i/>
                <w:iCs/>
                <w:sz w:val="14"/>
                <w:szCs w:val="14"/>
                <w:lang w:val="sr-Latn-CS" w:eastAsia="hr-HR"/>
              </w:rPr>
              <w:t>(dostaviti)</w:t>
            </w:r>
          </w:p>
        </w:tc>
        <w:tc>
          <w:tcPr>
            <w:tcW w:w="849" w:type="pct"/>
            <w:gridSpan w:val="2"/>
            <w:vMerge w:val="restart"/>
            <w:tcBorders>
              <w:top w:val="double" w:sz="4" w:space="0" w:color="auto"/>
              <w:right w:val="double" w:sz="4" w:space="0" w:color="auto"/>
            </w:tcBorders>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Napomene</w:t>
            </w:r>
          </w:p>
          <w:p w:rsidR="00BC36C1" w:rsidRPr="0054395A" w:rsidRDefault="00BC36C1" w:rsidP="00B200AB">
            <w:pPr>
              <w:spacing w:before="20" w:after="20"/>
              <w:jc w:val="center"/>
              <w:rPr>
                <w:lang w:val="sr-Latn-CS"/>
              </w:rPr>
            </w:pPr>
            <w:r w:rsidRPr="0054395A">
              <w:rPr>
                <w:i/>
                <w:iCs/>
                <w:sz w:val="16"/>
                <w:szCs w:val="16"/>
                <w:lang w:val="sr-Latn-CS" w:eastAsia="hr-HR"/>
              </w:rPr>
              <w:t>(Nastaviti na poleđini ukoliko je potrebno. Čitljivo napisati redni broj domaćinstva pored napomene)</w:t>
            </w: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val="818"/>
          <w:jc w:val="center"/>
        </w:trPr>
        <w:tc>
          <w:tcPr>
            <w:tcW w:w="289" w:type="pct"/>
            <w:vMerge/>
            <w:tcBorders>
              <w:left w:val="double" w:sz="4" w:space="0" w:color="auto"/>
            </w:tcBorders>
            <w:vAlign w:val="center"/>
          </w:tcPr>
          <w:p w:rsidR="00BC36C1" w:rsidRPr="0054395A" w:rsidRDefault="00BC36C1" w:rsidP="00B200AB">
            <w:pPr>
              <w:spacing w:before="20" w:after="20"/>
              <w:jc w:val="center"/>
              <w:rPr>
                <w:sz w:val="16"/>
                <w:szCs w:val="16"/>
                <w:lang w:val="sr-Latn-CS" w:eastAsia="hr-HR"/>
              </w:rPr>
            </w:pPr>
          </w:p>
        </w:tc>
        <w:tc>
          <w:tcPr>
            <w:tcW w:w="582" w:type="pct"/>
            <w:vMerge/>
            <w:vAlign w:val="center"/>
          </w:tcPr>
          <w:p w:rsidR="00BC36C1" w:rsidRPr="0054395A" w:rsidRDefault="00BC36C1" w:rsidP="00B200AB">
            <w:pPr>
              <w:spacing w:before="20" w:after="20"/>
              <w:jc w:val="center"/>
              <w:rPr>
                <w:sz w:val="16"/>
                <w:szCs w:val="16"/>
                <w:lang w:val="sr-Latn-CS" w:eastAsia="hr-HR"/>
              </w:rPr>
            </w:pPr>
          </w:p>
        </w:tc>
        <w:tc>
          <w:tcPr>
            <w:tcW w:w="219" w:type="pct"/>
            <w:gridSpan w:val="2"/>
            <w:vMerge/>
            <w:vAlign w:val="center"/>
          </w:tcPr>
          <w:p w:rsidR="00BC36C1" w:rsidRPr="0054395A" w:rsidRDefault="00BC36C1" w:rsidP="00B200AB">
            <w:pPr>
              <w:spacing w:before="20" w:after="20"/>
              <w:jc w:val="center"/>
              <w:rPr>
                <w:sz w:val="16"/>
                <w:szCs w:val="16"/>
                <w:lang w:val="sr-Latn-CS" w:eastAsia="hr-HR"/>
              </w:rPr>
            </w:pPr>
          </w:p>
        </w:tc>
        <w:tc>
          <w:tcPr>
            <w:tcW w:w="244" w:type="pct"/>
            <w:vMerge/>
            <w:vAlign w:val="center"/>
          </w:tcPr>
          <w:p w:rsidR="00BC36C1" w:rsidRPr="0054395A" w:rsidRDefault="00BC36C1" w:rsidP="00B200AB">
            <w:pPr>
              <w:spacing w:before="20" w:after="20"/>
              <w:jc w:val="center"/>
              <w:rPr>
                <w:sz w:val="14"/>
                <w:szCs w:val="14"/>
                <w:lang w:val="sr-Latn-CS" w:eastAsia="hr-HR"/>
              </w:rPr>
            </w:pPr>
          </w:p>
        </w:tc>
        <w:tc>
          <w:tcPr>
            <w:tcW w:w="299" w:type="pct"/>
            <w:vMerge/>
            <w:vAlign w:val="center"/>
          </w:tcPr>
          <w:p w:rsidR="00BC36C1" w:rsidRPr="0054395A" w:rsidRDefault="00BC36C1" w:rsidP="00B200AB">
            <w:pPr>
              <w:spacing w:before="20" w:after="20"/>
              <w:jc w:val="center"/>
              <w:rPr>
                <w:sz w:val="16"/>
                <w:szCs w:val="16"/>
                <w:lang w:val="sr-Latn-CS" w:eastAsia="hr-HR"/>
              </w:rPr>
            </w:pPr>
          </w:p>
        </w:tc>
        <w:tc>
          <w:tcPr>
            <w:tcW w:w="204" w:type="pct"/>
            <w:vAlign w:val="center"/>
          </w:tcPr>
          <w:p w:rsidR="00BC36C1" w:rsidRPr="0054395A" w:rsidRDefault="00BC36C1" w:rsidP="00B200AB">
            <w:pPr>
              <w:spacing w:before="20" w:after="20"/>
              <w:jc w:val="center"/>
              <w:rPr>
                <w:sz w:val="14"/>
                <w:szCs w:val="14"/>
                <w:lang w:val="sr-Latn-CS"/>
              </w:rPr>
            </w:pPr>
            <w:r w:rsidRPr="0054395A">
              <w:rPr>
                <w:sz w:val="14"/>
                <w:szCs w:val="14"/>
                <w:lang w:val="sr-Latn-CS" w:eastAsia="hr-HR"/>
              </w:rPr>
              <w:t>Žene</w:t>
            </w:r>
          </w:p>
        </w:tc>
        <w:tc>
          <w:tcPr>
            <w:tcW w:w="245" w:type="pct"/>
            <w:vAlign w:val="center"/>
          </w:tcPr>
          <w:p w:rsidR="00BC36C1" w:rsidRPr="0054395A" w:rsidRDefault="00BC36C1" w:rsidP="00B200AB">
            <w:pPr>
              <w:spacing w:before="20" w:after="20"/>
              <w:jc w:val="center"/>
              <w:rPr>
                <w:lang w:val="sr-Latn-CS"/>
              </w:rPr>
            </w:pPr>
            <w:r w:rsidRPr="0054395A">
              <w:rPr>
                <w:sz w:val="16"/>
                <w:szCs w:val="16"/>
                <w:lang w:val="sr-Latn-CS" w:eastAsia="hr-HR"/>
              </w:rPr>
              <w:t>Deca mlađa od 5 godina</w:t>
            </w:r>
          </w:p>
        </w:tc>
        <w:tc>
          <w:tcPr>
            <w:tcW w:w="245" w:type="pct"/>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Deca</w:t>
            </w:r>
          </w:p>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5-17</w:t>
            </w:r>
          </w:p>
          <w:p w:rsidR="00BC36C1" w:rsidRPr="0054395A" w:rsidRDefault="00BC36C1" w:rsidP="00B200AB">
            <w:pPr>
              <w:spacing w:before="20" w:after="20"/>
              <w:jc w:val="center"/>
              <w:rPr>
                <w:lang w:val="sr-Latn-CS"/>
              </w:rPr>
            </w:pPr>
            <w:r w:rsidRPr="0054395A">
              <w:rPr>
                <w:sz w:val="16"/>
                <w:szCs w:val="16"/>
                <w:lang w:val="sr-Latn-CS" w:eastAsia="hr-HR"/>
              </w:rPr>
              <w:t>godina</w:t>
            </w:r>
          </w:p>
        </w:tc>
        <w:tc>
          <w:tcPr>
            <w:tcW w:w="293" w:type="pct"/>
            <w:vAlign w:val="center"/>
          </w:tcPr>
          <w:p w:rsidR="00BC36C1" w:rsidRPr="0054395A" w:rsidRDefault="00BC36C1" w:rsidP="00B200AB">
            <w:pPr>
              <w:spacing w:before="20" w:after="20"/>
              <w:jc w:val="center"/>
              <w:rPr>
                <w:lang w:val="sr-Latn-CS"/>
              </w:rPr>
            </w:pPr>
            <w:r w:rsidRPr="0054395A">
              <w:rPr>
                <w:sz w:val="16"/>
                <w:szCs w:val="16"/>
                <w:lang w:val="sr-Latn-CS" w:eastAsia="hr-HR"/>
              </w:rPr>
              <w:t>Žene</w:t>
            </w:r>
          </w:p>
        </w:tc>
        <w:tc>
          <w:tcPr>
            <w:tcW w:w="253" w:type="pct"/>
            <w:gridSpan w:val="2"/>
            <w:vAlign w:val="center"/>
          </w:tcPr>
          <w:p w:rsidR="00BC36C1" w:rsidRPr="0054395A" w:rsidRDefault="00BC36C1" w:rsidP="00B200AB">
            <w:pPr>
              <w:spacing w:before="20" w:after="20"/>
              <w:jc w:val="center"/>
              <w:rPr>
                <w:lang w:val="sr-Latn-CS"/>
              </w:rPr>
            </w:pPr>
            <w:r w:rsidRPr="0054395A">
              <w:rPr>
                <w:sz w:val="16"/>
                <w:szCs w:val="16"/>
                <w:lang w:val="sr-Latn-CS" w:eastAsia="hr-HR"/>
              </w:rPr>
              <w:t>Deca mlađa od 5 godina</w:t>
            </w:r>
          </w:p>
        </w:tc>
        <w:tc>
          <w:tcPr>
            <w:tcW w:w="246" w:type="pct"/>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Deca</w:t>
            </w:r>
          </w:p>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5-17</w:t>
            </w:r>
          </w:p>
          <w:p w:rsidR="00BC36C1" w:rsidRPr="0054395A" w:rsidRDefault="00BC36C1" w:rsidP="00B200AB">
            <w:pPr>
              <w:spacing w:before="20" w:after="20"/>
              <w:jc w:val="center"/>
              <w:rPr>
                <w:lang w:val="sr-Latn-CS"/>
              </w:rPr>
            </w:pPr>
            <w:r w:rsidRPr="0054395A">
              <w:rPr>
                <w:sz w:val="16"/>
                <w:szCs w:val="16"/>
                <w:lang w:val="sr-Latn-CS" w:eastAsia="hr-HR"/>
              </w:rPr>
              <w:t>godina</w:t>
            </w:r>
          </w:p>
        </w:tc>
        <w:tc>
          <w:tcPr>
            <w:tcW w:w="339" w:type="pct"/>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Izmerena visina</w:t>
            </w:r>
          </w:p>
        </w:tc>
        <w:tc>
          <w:tcPr>
            <w:tcW w:w="379" w:type="pct"/>
            <w:gridSpan w:val="2"/>
            <w:vAlign w:val="center"/>
          </w:tcPr>
          <w:p w:rsidR="00BC36C1" w:rsidRPr="0054395A" w:rsidRDefault="00BC36C1" w:rsidP="00B200AB">
            <w:pPr>
              <w:spacing w:before="20" w:after="20"/>
              <w:jc w:val="center"/>
              <w:rPr>
                <w:sz w:val="16"/>
                <w:szCs w:val="16"/>
                <w:lang w:val="sr-Latn-CS" w:eastAsia="hr-HR"/>
              </w:rPr>
            </w:pPr>
            <w:r w:rsidRPr="0054395A">
              <w:rPr>
                <w:sz w:val="16"/>
                <w:szCs w:val="16"/>
                <w:lang w:val="sr-Latn-CS" w:eastAsia="hr-HR"/>
              </w:rPr>
              <w:t>Izmerena težina</w:t>
            </w:r>
          </w:p>
        </w:tc>
        <w:tc>
          <w:tcPr>
            <w:tcW w:w="314" w:type="pct"/>
            <w:vMerge/>
          </w:tcPr>
          <w:p w:rsidR="00BC36C1" w:rsidRPr="0054395A" w:rsidRDefault="00BC36C1" w:rsidP="00B200AB">
            <w:pPr>
              <w:spacing w:before="20" w:after="20"/>
              <w:rPr>
                <w:lang w:val="sr-Latn-CS"/>
              </w:rPr>
            </w:pPr>
          </w:p>
        </w:tc>
        <w:tc>
          <w:tcPr>
            <w:tcW w:w="849" w:type="pct"/>
            <w:gridSpan w:val="2"/>
            <w:vMerge/>
            <w:tcBorders>
              <w:right w:val="double" w:sz="4" w:space="0" w:color="auto"/>
            </w:tcBorders>
          </w:tcPr>
          <w:p w:rsidR="00BC36C1" w:rsidRPr="0054395A" w:rsidRDefault="00BC36C1" w:rsidP="00B200AB">
            <w:pPr>
              <w:spacing w:before="20" w:after="20"/>
              <w:rPr>
                <w:lang w:val="sr-Latn-CS"/>
              </w:rPr>
            </w:pPr>
          </w:p>
        </w:tc>
      </w:tr>
      <w:tr w:rsidR="004C3764"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val="346"/>
          <w:jc w:val="center"/>
        </w:trPr>
        <w:tc>
          <w:tcPr>
            <w:tcW w:w="289" w:type="pct"/>
            <w:tcBorders>
              <w:left w:val="double" w:sz="4" w:space="0" w:color="auto"/>
            </w:tcBorders>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w:t>
            </w:r>
          </w:p>
        </w:tc>
        <w:tc>
          <w:tcPr>
            <w:tcW w:w="582"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2</w:t>
            </w:r>
          </w:p>
        </w:tc>
        <w:tc>
          <w:tcPr>
            <w:tcW w:w="219" w:type="pct"/>
            <w:gridSpan w:val="2"/>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3</w:t>
            </w:r>
          </w:p>
        </w:tc>
        <w:tc>
          <w:tcPr>
            <w:tcW w:w="244"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4</w:t>
            </w:r>
          </w:p>
        </w:tc>
        <w:tc>
          <w:tcPr>
            <w:tcW w:w="299"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5</w:t>
            </w:r>
          </w:p>
        </w:tc>
        <w:tc>
          <w:tcPr>
            <w:tcW w:w="204"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6</w:t>
            </w:r>
          </w:p>
        </w:tc>
        <w:tc>
          <w:tcPr>
            <w:tcW w:w="245"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7</w:t>
            </w:r>
          </w:p>
        </w:tc>
        <w:tc>
          <w:tcPr>
            <w:tcW w:w="245"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8</w:t>
            </w:r>
          </w:p>
        </w:tc>
        <w:tc>
          <w:tcPr>
            <w:tcW w:w="293"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9</w:t>
            </w:r>
          </w:p>
        </w:tc>
        <w:tc>
          <w:tcPr>
            <w:tcW w:w="253" w:type="pct"/>
            <w:gridSpan w:val="2"/>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10</w:t>
            </w:r>
          </w:p>
        </w:tc>
        <w:tc>
          <w:tcPr>
            <w:tcW w:w="246"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11</w:t>
            </w:r>
          </w:p>
        </w:tc>
        <w:tc>
          <w:tcPr>
            <w:tcW w:w="339"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12</w:t>
            </w:r>
          </w:p>
        </w:tc>
        <w:tc>
          <w:tcPr>
            <w:tcW w:w="379" w:type="pct"/>
            <w:gridSpan w:val="2"/>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13</w:t>
            </w:r>
          </w:p>
        </w:tc>
        <w:tc>
          <w:tcPr>
            <w:tcW w:w="314" w:type="pct"/>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14</w:t>
            </w:r>
          </w:p>
        </w:tc>
        <w:tc>
          <w:tcPr>
            <w:tcW w:w="849" w:type="pct"/>
            <w:gridSpan w:val="2"/>
            <w:tcBorders>
              <w:right w:val="double" w:sz="4" w:space="0" w:color="auto"/>
            </w:tcBorders>
            <w:shd w:val="clear" w:color="auto" w:fill="B6DDE8"/>
            <w:vAlign w:val="center"/>
          </w:tcPr>
          <w:p w:rsidR="00BC36C1" w:rsidRPr="0054395A" w:rsidRDefault="00BC36C1" w:rsidP="00B200AB">
            <w:pPr>
              <w:spacing w:before="20" w:after="20"/>
              <w:jc w:val="center"/>
              <w:rPr>
                <w:sz w:val="20"/>
                <w:lang w:val="sr-Latn-CS"/>
              </w:rPr>
            </w:pPr>
            <w:r w:rsidRPr="0054395A">
              <w:rPr>
                <w:sz w:val="20"/>
                <w:lang w:val="sr-Latn-CS"/>
              </w:rPr>
              <w:t>15</w:t>
            </w: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0"/>
          <w:jc w:val="center"/>
        </w:trPr>
        <w:tc>
          <w:tcPr>
            <w:tcW w:w="289" w:type="pct"/>
            <w:tcBorders>
              <w:left w:val="double" w:sz="4" w:space="0" w:color="auto"/>
            </w:tcBorders>
          </w:tcPr>
          <w:p w:rsidR="00BC36C1" w:rsidRPr="0054395A" w:rsidRDefault="00BC36C1" w:rsidP="00B200AB">
            <w:pPr>
              <w:spacing w:before="60" w:after="60"/>
              <w:rPr>
                <w:lang w:val="sr-Latn-CS"/>
              </w:rPr>
            </w:pPr>
          </w:p>
        </w:tc>
        <w:tc>
          <w:tcPr>
            <w:tcW w:w="582" w:type="pct"/>
          </w:tcPr>
          <w:p w:rsidR="00BC36C1" w:rsidRPr="0054395A" w:rsidRDefault="00BC36C1" w:rsidP="00B200AB">
            <w:pPr>
              <w:spacing w:before="60" w:after="60"/>
              <w:rPr>
                <w:lang w:val="sr-Latn-CS"/>
              </w:rPr>
            </w:pPr>
          </w:p>
        </w:tc>
        <w:tc>
          <w:tcPr>
            <w:tcW w:w="219" w:type="pct"/>
            <w:gridSpan w:val="2"/>
          </w:tcPr>
          <w:p w:rsidR="00BC36C1" w:rsidRPr="0054395A" w:rsidRDefault="00BC36C1" w:rsidP="00B200AB">
            <w:pPr>
              <w:spacing w:before="60" w:after="60"/>
              <w:rPr>
                <w:lang w:val="sr-Latn-CS"/>
              </w:rPr>
            </w:pPr>
          </w:p>
        </w:tc>
        <w:tc>
          <w:tcPr>
            <w:tcW w:w="244" w:type="pct"/>
          </w:tcPr>
          <w:p w:rsidR="00BC36C1" w:rsidRPr="0054395A" w:rsidRDefault="00BC36C1" w:rsidP="00B200AB">
            <w:pPr>
              <w:spacing w:before="60" w:after="60"/>
              <w:rPr>
                <w:sz w:val="14"/>
                <w:szCs w:val="14"/>
                <w:lang w:val="sr-Latn-CS"/>
              </w:rPr>
            </w:pPr>
          </w:p>
        </w:tc>
        <w:tc>
          <w:tcPr>
            <w:tcW w:w="299" w:type="pct"/>
          </w:tcPr>
          <w:p w:rsidR="00BC36C1" w:rsidRPr="0054395A" w:rsidRDefault="00BC36C1" w:rsidP="00B200AB">
            <w:pPr>
              <w:spacing w:before="60" w:after="60"/>
              <w:rPr>
                <w:lang w:val="sr-Latn-CS"/>
              </w:rPr>
            </w:pPr>
          </w:p>
        </w:tc>
        <w:tc>
          <w:tcPr>
            <w:tcW w:w="204" w:type="pct"/>
          </w:tcPr>
          <w:p w:rsidR="00BC36C1" w:rsidRPr="0054395A" w:rsidRDefault="00BC36C1" w:rsidP="00B200AB">
            <w:pPr>
              <w:spacing w:before="60" w:after="60"/>
              <w:rPr>
                <w:lang w:val="sr-Latn-CS"/>
              </w:rPr>
            </w:pPr>
          </w:p>
        </w:tc>
        <w:tc>
          <w:tcPr>
            <w:tcW w:w="245" w:type="pct"/>
          </w:tcPr>
          <w:p w:rsidR="00BC36C1" w:rsidRPr="0054395A" w:rsidRDefault="00BC36C1" w:rsidP="00B200AB">
            <w:pPr>
              <w:spacing w:before="60" w:after="60"/>
              <w:rPr>
                <w:lang w:val="sr-Latn-CS"/>
              </w:rPr>
            </w:pPr>
          </w:p>
        </w:tc>
        <w:tc>
          <w:tcPr>
            <w:tcW w:w="245" w:type="pct"/>
          </w:tcPr>
          <w:p w:rsidR="00BC36C1" w:rsidRPr="0054395A" w:rsidRDefault="00BC36C1" w:rsidP="00B200AB">
            <w:pPr>
              <w:spacing w:before="60" w:after="60"/>
              <w:rPr>
                <w:lang w:val="sr-Latn-CS"/>
              </w:rPr>
            </w:pPr>
          </w:p>
        </w:tc>
        <w:tc>
          <w:tcPr>
            <w:tcW w:w="293" w:type="pct"/>
          </w:tcPr>
          <w:p w:rsidR="00BC36C1" w:rsidRPr="0054395A" w:rsidRDefault="00BC36C1" w:rsidP="00B200AB">
            <w:pPr>
              <w:spacing w:before="60" w:after="60"/>
              <w:rPr>
                <w:lang w:val="sr-Latn-CS"/>
              </w:rPr>
            </w:pPr>
          </w:p>
        </w:tc>
        <w:tc>
          <w:tcPr>
            <w:tcW w:w="253" w:type="pct"/>
            <w:gridSpan w:val="2"/>
          </w:tcPr>
          <w:p w:rsidR="00BC36C1" w:rsidRPr="0054395A" w:rsidRDefault="00BC36C1" w:rsidP="00B200AB">
            <w:pPr>
              <w:spacing w:before="60" w:after="60"/>
              <w:rPr>
                <w:lang w:val="sr-Latn-CS"/>
              </w:rPr>
            </w:pPr>
          </w:p>
        </w:tc>
        <w:tc>
          <w:tcPr>
            <w:tcW w:w="246" w:type="pct"/>
          </w:tcPr>
          <w:p w:rsidR="00BC36C1" w:rsidRPr="0054395A" w:rsidRDefault="00BC36C1" w:rsidP="00B200AB">
            <w:pPr>
              <w:spacing w:before="60" w:after="60"/>
              <w:rPr>
                <w:lang w:val="sr-Latn-CS"/>
              </w:rPr>
            </w:pPr>
          </w:p>
        </w:tc>
        <w:tc>
          <w:tcPr>
            <w:tcW w:w="339" w:type="pct"/>
          </w:tcPr>
          <w:p w:rsidR="00BC36C1" w:rsidRPr="0054395A" w:rsidRDefault="00BC36C1" w:rsidP="00B200AB">
            <w:pPr>
              <w:spacing w:before="60" w:after="60"/>
              <w:rPr>
                <w:lang w:val="sr-Latn-CS"/>
              </w:rPr>
            </w:pPr>
          </w:p>
        </w:tc>
        <w:tc>
          <w:tcPr>
            <w:tcW w:w="379" w:type="pct"/>
            <w:gridSpan w:val="2"/>
          </w:tcPr>
          <w:p w:rsidR="00BC36C1" w:rsidRPr="0054395A" w:rsidRDefault="00BC36C1" w:rsidP="00B200AB">
            <w:pPr>
              <w:spacing w:before="60" w:after="60"/>
              <w:rPr>
                <w:lang w:val="sr-Latn-CS"/>
              </w:rPr>
            </w:pPr>
          </w:p>
        </w:tc>
        <w:tc>
          <w:tcPr>
            <w:tcW w:w="314" w:type="pct"/>
          </w:tcPr>
          <w:p w:rsidR="00BC36C1" w:rsidRPr="0054395A" w:rsidRDefault="00BC36C1" w:rsidP="00B200AB">
            <w:pPr>
              <w:spacing w:before="60" w:after="60"/>
              <w:rPr>
                <w:lang w:val="sr-Latn-CS"/>
              </w:rPr>
            </w:pPr>
          </w:p>
        </w:tc>
        <w:tc>
          <w:tcPr>
            <w:tcW w:w="849" w:type="pct"/>
            <w:gridSpan w:val="2"/>
            <w:tcBorders>
              <w:right w:val="double" w:sz="4" w:space="0" w:color="auto"/>
            </w:tcBorders>
          </w:tcPr>
          <w:p w:rsidR="00BC36C1" w:rsidRPr="0054395A" w:rsidRDefault="00BC36C1" w:rsidP="00B200AB">
            <w:pPr>
              <w:spacing w:before="60" w:after="6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45" w:type="pct"/>
          </w:tcPr>
          <w:p w:rsidR="00BC36C1" w:rsidRPr="0054395A" w:rsidRDefault="00BC36C1" w:rsidP="00580B4E">
            <w:pPr>
              <w:spacing w:before="120" w:after="120"/>
              <w:rPr>
                <w:lang w:val="sr-Latn-CS"/>
              </w:rPr>
            </w:pPr>
          </w:p>
        </w:tc>
        <w:tc>
          <w:tcPr>
            <w:tcW w:w="293" w:type="pct"/>
          </w:tcPr>
          <w:p w:rsidR="00BC36C1" w:rsidRPr="0054395A" w:rsidRDefault="00BC36C1" w:rsidP="00580B4E">
            <w:pPr>
              <w:spacing w:before="120" w:after="120"/>
              <w:rPr>
                <w:lang w:val="sr-Latn-CS"/>
              </w:rPr>
            </w:pPr>
          </w:p>
        </w:tc>
        <w:tc>
          <w:tcPr>
            <w:tcW w:w="253" w:type="pct"/>
            <w:gridSpan w:val="2"/>
          </w:tcPr>
          <w:p w:rsidR="00BC36C1" w:rsidRPr="0054395A" w:rsidRDefault="00BC36C1" w:rsidP="00580B4E">
            <w:pPr>
              <w:spacing w:before="120" w:after="120"/>
              <w:rPr>
                <w:lang w:val="sr-Latn-CS"/>
              </w:rPr>
            </w:pPr>
          </w:p>
        </w:tc>
        <w:tc>
          <w:tcPr>
            <w:tcW w:w="246" w:type="pct"/>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Borders>
              <w:bottom w:val="single" w:sz="4" w:space="0" w:color="auto"/>
            </w:tcBorders>
          </w:tcPr>
          <w:p w:rsidR="00BC36C1" w:rsidRPr="0054395A" w:rsidRDefault="00BC36C1" w:rsidP="00580B4E">
            <w:pPr>
              <w:spacing w:before="120" w:after="120"/>
              <w:rPr>
                <w:lang w:val="sr-Latn-CS"/>
              </w:rPr>
            </w:pPr>
          </w:p>
        </w:tc>
        <w:tc>
          <w:tcPr>
            <w:tcW w:w="245" w:type="pct"/>
            <w:tcBorders>
              <w:bottom w:val="single" w:sz="4" w:space="0" w:color="auto"/>
            </w:tcBorders>
          </w:tcPr>
          <w:p w:rsidR="00BC36C1" w:rsidRPr="0054395A" w:rsidRDefault="00BC36C1" w:rsidP="00580B4E">
            <w:pPr>
              <w:spacing w:before="120" w:after="120"/>
              <w:rPr>
                <w:lang w:val="sr-Latn-CS"/>
              </w:rPr>
            </w:pPr>
          </w:p>
        </w:tc>
        <w:tc>
          <w:tcPr>
            <w:tcW w:w="245" w:type="pct"/>
            <w:tcBorders>
              <w:bottom w:val="single" w:sz="4" w:space="0" w:color="auto"/>
            </w:tcBorders>
          </w:tcPr>
          <w:p w:rsidR="00BC36C1" w:rsidRPr="0054395A" w:rsidRDefault="00BC36C1" w:rsidP="00580B4E">
            <w:pPr>
              <w:spacing w:before="120" w:after="120"/>
              <w:rPr>
                <w:lang w:val="sr-Latn-CS"/>
              </w:rPr>
            </w:pPr>
          </w:p>
        </w:tc>
        <w:tc>
          <w:tcPr>
            <w:tcW w:w="293" w:type="pct"/>
            <w:tcBorders>
              <w:bottom w:val="single" w:sz="4" w:space="0" w:color="auto"/>
            </w:tcBorders>
          </w:tcPr>
          <w:p w:rsidR="00BC36C1" w:rsidRPr="0054395A" w:rsidRDefault="00BC36C1" w:rsidP="00580B4E">
            <w:pPr>
              <w:spacing w:before="120" w:after="120"/>
              <w:rPr>
                <w:lang w:val="sr-Latn-CS"/>
              </w:rPr>
            </w:pPr>
          </w:p>
        </w:tc>
        <w:tc>
          <w:tcPr>
            <w:tcW w:w="253" w:type="pct"/>
            <w:gridSpan w:val="2"/>
            <w:tcBorders>
              <w:bottom w:val="single" w:sz="4" w:space="0" w:color="auto"/>
            </w:tcBorders>
          </w:tcPr>
          <w:p w:rsidR="00BC36C1" w:rsidRPr="0054395A" w:rsidRDefault="00BC36C1" w:rsidP="00580B4E">
            <w:pPr>
              <w:spacing w:before="120" w:after="120"/>
              <w:rPr>
                <w:lang w:val="sr-Latn-CS"/>
              </w:rPr>
            </w:pPr>
          </w:p>
        </w:tc>
        <w:tc>
          <w:tcPr>
            <w:tcW w:w="246" w:type="pct"/>
            <w:tcBorders>
              <w:bottom w:val="single" w:sz="4" w:space="0" w:color="auto"/>
            </w:tcBorders>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tcBorders>
          </w:tcPr>
          <w:p w:rsidR="00BC36C1" w:rsidRPr="0054395A" w:rsidRDefault="00BC36C1" w:rsidP="00580B4E">
            <w:pPr>
              <w:spacing w:before="120" w:after="120"/>
              <w:rPr>
                <w:lang w:val="sr-Latn-CS"/>
              </w:rPr>
            </w:pPr>
          </w:p>
        </w:tc>
        <w:tc>
          <w:tcPr>
            <w:tcW w:w="582" w:type="pct"/>
          </w:tcPr>
          <w:p w:rsidR="00BC36C1" w:rsidRPr="0054395A" w:rsidRDefault="00BC36C1" w:rsidP="00580B4E">
            <w:pPr>
              <w:spacing w:before="120" w:after="120"/>
              <w:rPr>
                <w:lang w:val="sr-Latn-CS"/>
              </w:rPr>
            </w:pPr>
          </w:p>
        </w:tc>
        <w:tc>
          <w:tcPr>
            <w:tcW w:w="219" w:type="pct"/>
            <w:gridSpan w:val="2"/>
          </w:tcPr>
          <w:p w:rsidR="00BC36C1" w:rsidRPr="0054395A" w:rsidRDefault="00BC36C1" w:rsidP="00580B4E">
            <w:pPr>
              <w:spacing w:before="120" w:after="120"/>
              <w:rPr>
                <w:lang w:val="sr-Latn-CS"/>
              </w:rPr>
            </w:pPr>
          </w:p>
        </w:tc>
        <w:tc>
          <w:tcPr>
            <w:tcW w:w="244" w:type="pct"/>
          </w:tcPr>
          <w:p w:rsidR="00BC36C1" w:rsidRPr="0054395A" w:rsidRDefault="00BC36C1" w:rsidP="00580B4E">
            <w:pPr>
              <w:spacing w:before="120" w:after="120"/>
              <w:rPr>
                <w:sz w:val="14"/>
                <w:szCs w:val="14"/>
                <w:lang w:val="sr-Latn-CS"/>
              </w:rPr>
            </w:pPr>
          </w:p>
        </w:tc>
        <w:tc>
          <w:tcPr>
            <w:tcW w:w="299" w:type="pct"/>
          </w:tcPr>
          <w:p w:rsidR="00BC36C1" w:rsidRPr="0054395A" w:rsidRDefault="00BC36C1" w:rsidP="00580B4E">
            <w:pPr>
              <w:spacing w:before="120" w:after="120"/>
              <w:rPr>
                <w:lang w:val="sr-Latn-CS"/>
              </w:rPr>
            </w:pPr>
          </w:p>
        </w:tc>
        <w:tc>
          <w:tcPr>
            <w:tcW w:w="204" w:type="pct"/>
            <w:tcBorders>
              <w:bottom w:val="single" w:sz="4" w:space="0" w:color="auto"/>
            </w:tcBorders>
          </w:tcPr>
          <w:p w:rsidR="00BC36C1" w:rsidRPr="0054395A" w:rsidRDefault="00BC36C1" w:rsidP="00580B4E">
            <w:pPr>
              <w:spacing w:before="120" w:after="120"/>
              <w:rPr>
                <w:lang w:val="sr-Latn-CS"/>
              </w:rPr>
            </w:pPr>
          </w:p>
        </w:tc>
        <w:tc>
          <w:tcPr>
            <w:tcW w:w="245" w:type="pct"/>
            <w:tcBorders>
              <w:bottom w:val="single" w:sz="4" w:space="0" w:color="auto"/>
            </w:tcBorders>
          </w:tcPr>
          <w:p w:rsidR="00BC36C1" w:rsidRPr="0054395A" w:rsidRDefault="00BC36C1" w:rsidP="00580B4E">
            <w:pPr>
              <w:spacing w:before="120" w:after="120"/>
              <w:rPr>
                <w:lang w:val="sr-Latn-CS"/>
              </w:rPr>
            </w:pPr>
          </w:p>
        </w:tc>
        <w:tc>
          <w:tcPr>
            <w:tcW w:w="245" w:type="pct"/>
            <w:tcBorders>
              <w:bottom w:val="single" w:sz="4" w:space="0" w:color="auto"/>
            </w:tcBorders>
          </w:tcPr>
          <w:p w:rsidR="00BC36C1" w:rsidRPr="0054395A" w:rsidRDefault="00BC36C1" w:rsidP="00580B4E">
            <w:pPr>
              <w:spacing w:before="120" w:after="120"/>
              <w:rPr>
                <w:lang w:val="sr-Latn-CS"/>
              </w:rPr>
            </w:pPr>
          </w:p>
        </w:tc>
        <w:tc>
          <w:tcPr>
            <w:tcW w:w="293" w:type="pct"/>
            <w:tcBorders>
              <w:bottom w:val="single" w:sz="4" w:space="0" w:color="auto"/>
            </w:tcBorders>
          </w:tcPr>
          <w:p w:rsidR="00BC36C1" w:rsidRPr="0054395A" w:rsidRDefault="00BC36C1" w:rsidP="00580B4E">
            <w:pPr>
              <w:spacing w:before="120" w:after="120"/>
              <w:rPr>
                <w:lang w:val="sr-Latn-CS"/>
              </w:rPr>
            </w:pPr>
          </w:p>
        </w:tc>
        <w:tc>
          <w:tcPr>
            <w:tcW w:w="253" w:type="pct"/>
            <w:gridSpan w:val="2"/>
            <w:tcBorders>
              <w:bottom w:val="single" w:sz="4" w:space="0" w:color="auto"/>
            </w:tcBorders>
          </w:tcPr>
          <w:p w:rsidR="00BC36C1" w:rsidRPr="0054395A" w:rsidRDefault="00BC36C1" w:rsidP="00580B4E">
            <w:pPr>
              <w:spacing w:before="120" w:after="120"/>
              <w:rPr>
                <w:lang w:val="sr-Latn-CS"/>
              </w:rPr>
            </w:pPr>
          </w:p>
        </w:tc>
        <w:tc>
          <w:tcPr>
            <w:tcW w:w="246" w:type="pct"/>
            <w:tcBorders>
              <w:bottom w:val="single" w:sz="4" w:space="0" w:color="auto"/>
            </w:tcBorders>
          </w:tcPr>
          <w:p w:rsidR="00BC36C1" w:rsidRPr="0054395A" w:rsidRDefault="00BC36C1" w:rsidP="00580B4E">
            <w:pPr>
              <w:spacing w:before="120" w:after="120"/>
              <w:rPr>
                <w:lang w:val="sr-Latn-CS"/>
              </w:rPr>
            </w:pPr>
          </w:p>
        </w:tc>
        <w:tc>
          <w:tcPr>
            <w:tcW w:w="339" w:type="pct"/>
          </w:tcPr>
          <w:p w:rsidR="00BC36C1" w:rsidRPr="0054395A" w:rsidRDefault="00BC36C1" w:rsidP="00580B4E">
            <w:pPr>
              <w:spacing w:before="120" w:after="120"/>
              <w:rPr>
                <w:lang w:val="sr-Latn-CS"/>
              </w:rPr>
            </w:pPr>
          </w:p>
        </w:tc>
        <w:tc>
          <w:tcPr>
            <w:tcW w:w="379" w:type="pct"/>
            <w:gridSpan w:val="2"/>
          </w:tcPr>
          <w:p w:rsidR="00BC36C1" w:rsidRPr="0054395A" w:rsidRDefault="00BC36C1" w:rsidP="00580B4E">
            <w:pPr>
              <w:spacing w:before="120" w:after="120"/>
              <w:rPr>
                <w:lang w:val="sr-Latn-CS"/>
              </w:rPr>
            </w:pPr>
          </w:p>
        </w:tc>
        <w:tc>
          <w:tcPr>
            <w:tcW w:w="314" w:type="pct"/>
          </w:tcPr>
          <w:p w:rsidR="00BC36C1" w:rsidRPr="0054395A" w:rsidRDefault="00BC36C1" w:rsidP="00580B4E">
            <w:pPr>
              <w:spacing w:before="120" w:after="120"/>
              <w:rPr>
                <w:lang w:val="sr-Latn-CS"/>
              </w:rPr>
            </w:pPr>
          </w:p>
        </w:tc>
        <w:tc>
          <w:tcPr>
            <w:tcW w:w="849" w:type="pct"/>
            <w:gridSpan w:val="2"/>
            <w:tcBorders>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227"/>
          <w:jc w:val="center"/>
        </w:trPr>
        <w:tc>
          <w:tcPr>
            <w:tcW w:w="289" w:type="pct"/>
            <w:tcBorders>
              <w:left w:val="double" w:sz="4" w:space="0" w:color="auto"/>
              <w:bottom w:val="double" w:sz="4" w:space="0" w:color="auto"/>
            </w:tcBorders>
          </w:tcPr>
          <w:p w:rsidR="00BC36C1" w:rsidRPr="0054395A" w:rsidRDefault="00BC36C1" w:rsidP="00580B4E">
            <w:pPr>
              <w:spacing w:before="120" w:after="120"/>
              <w:rPr>
                <w:lang w:val="sr-Latn-CS"/>
              </w:rPr>
            </w:pPr>
          </w:p>
        </w:tc>
        <w:tc>
          <w:tcPr>
            <w:tcW w:w="582" w:type="pct"/>
            <w:tcBorders>
              <w:bottom w:val="double" w:sz="4" w:space="0" w:color="auto"/>
            </w:tcBorders>
          </w:tcPr>
          <w:p w:rsidR="00BC36C1" w:rsidRPr="0054395A" w:rsidRDefault="00BC36C1" w:rsidP="00580B4E">
            <w:pPr>
              <w:spacing w:before="120" w:after="120"/>
              <w:rPr>
                <w:lang w:val="sr-Latn-CS"/>
              </w:rPr>
            </w:pPr>
          </w:p>
        </w:tc>
        <w:tc>
          <w:tcPr>
            <w:tcW w:w="219" w:type="pct"/>
            <w:gridSpan w:val="2"/>
            <w:tcBorders>
              <w:bottom w:val="double" w:sz="4" w:space="0" w:color="auto"/>
            </w:tcBorders>
          </w:tcPr>
          <w:p w:rsidR="00BC36C1" w:rsidRPr="0054395A" w:rsidRDefault="00BC36C1" w:rsidP="00580B4E">
            <w:pPr>
              <w:spacing w:before="120" w:after="120"/>
              <w:rPr>
                <w:lang w:val="sr-Latn-CS"/>
              </w:rPr>
            </w:pPr>
          </w:p>
        </w:tc>
        <w:tc>
          <w:tcPr>
            <w:tcW w:w="244" w:type="pct"/>
            <w:tcBorders>
              <w:bottom w:val="double" w:sz="4" w:space="0" w:color="auto"/>
            </w:tcBorders>
          </w:tcPr>
          <w:p w:rsidR="00BC36C1" w:rsidRPr="0054395A" w:rsidRDefault="00BC36C1" w:rsidP="00580B4E">
            <w:pPr>
              <w:spacing w:before="120" w:after="120"/>
              <w:rPr>
                <w:sz w:val="14"/>
                <w:szCs w:val="14"/>
                <w:lang w:val="sr-Latn-CS"/>
              </w:rPr>
            </w:pPr>
          </w:p>
        </w:tc>
        <w:tc>
          <w:tcPr>
            <w:tcW w:w="299" w:type="pct"/>
            <w:tcBorders>
              <w:bottom w:val="double" w:sz="4" w:space="0" w:color="auto"/>
              <w:right w:val="single" w:sz="4" w:space="0" w:color="auto"/>
            </w:tcBorders>
          </w:tcPr>
          <w:p w:rsidR="00BC36C1" w:rsidRPr="0054395A" w:rsidRDefault="00BC36C1" w:rsidP="00580B4E">
            <w:pPr>
              <w:spacing w:before="120" w:after="120"/>
              <w:rPr>
                <w:lang w:val="sr-Latn-CS"/>
              </w:rPr>
            </w:pPr>
          </w:p>
        </w:tc>
        <w:tc>
          <w:tcPr>
            <w:tcW w:w="204" w:type="pct"/>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245" w:type="pct"/>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245" w:type="pct"/>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293" w:type="pct"/>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253" w:type="pct"/>
            <w:gridSpan w:val="2"/>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246" w:type="pct"/>
            <w:tcBorders>
              <w:top w:val="single" w:sz="4" w:space="0" w:color="auto"/>
              <w:left w:val="single" w:sz="4" w:space="0" w:color="auto"/>
              <w:bottom w:val="double" w:sz="4" w:space="0" w:color="auto"/>
              <w:right w:val="single" w:sz="4" w:space="0" w:color="auto"/>
            </w:tcBorders>
          </w:tcPr>
          <w:p w:rsidR="00BC36C1" w:rsidRPr="0054395A" w:rsidRDefault="00BC36C1" w:rsidP="00580B4E">
            <w:pPr>
              <w:spacing w:before="120" w:after="120"/>
              <w:rPr>
                <w:lang w:val="sr-Latn-CS"/>
              </w:rPr>
            </w:pPr>
          </w:p>
        </w:tc>
        <w:tc>
          <w:tcPr>
            <w:tcW w:w="339" w:type="pct"/>
            <w:tcBorders>
              <w:left w:val="single" w:sz="4" w:space="0" w:color="auto"/>
              <w:bottom w:val="double" w:sz="4" w:space="0" w:color="auto"/>
            </w:tcBorders>
          </w:tcPr>
          <w:p w:rsidR="00BC36C1" w:rsidRPr="0054395A" w:rsidRDefault="00BC36C1" w:rsidP="00580B4E">
            <w:pPr>
              <w:spacing w:before="120" w:after="120"/>
              <w:rPr>
                <w:lang w:val="sr-Latn-CS"/>
              </w:rPr>
            </w:pPr>
          </w:p>
        </w:tc>
        <w:tc>
          <w:tcPr>
            <w:tcW w:w="379" w:type="pct"/>
            <w:gridSpan w:val="2"/>
            <w:tcBorders>
              <w:bottom w:val="double" w:sz="4" w:space="0" w:color="auto"/>
            </w:tcBorders>
          </w:tcPr>
          <w:p w:rsidR="00BC36C1" w:rsidRPr="0054395A" w:rsidRDefault="00BC36C1" w:rsidP="00580B4E">
            <w:pPr>
              <w:spacing w:before="120" w:after="120"/>
              <w:rPr>
                <w:lang w:val="sr-Latn-CS"/>
              </w:rPr>
            </w:pPr>
          </w:p>
        </w:tc>
        <w:tc>
          <w:tcPr>
            <w:tcW w:w="314" w:type="pct"/>
            <w:tcBorders>
              <w:bottom w:val="double" w:sz="4" w:space="0" w:color="auto"/>
            </w:tcBorders>
          </w:tcPr>
          <w:p w:rsidR="00BC36C1" w:rsidRPr="0054395A" w:rsidRDefault="00BC36C1" w:rsidP="00580B4E">
            <w:pPr>
              <w:spacing w:before="120" w:after="120"/>
              <w:rPr>
                <w:lang w:val="sr-Latn-CS"/>
              </w:rPr>
            </w:pPr>
          </w:p>
        </w:tc>
        <w:tc>
          <w:tcPr>
            <w:tcW w:w="849" w:type="pct"/>
            <w:gridSpan w:val="2"/>
            <w:tcBorders>
              <w:bottom w:val="double" w:sz="4" w:space="0" w:color="auto"/>
              <w:right w:val="double" w:sz="4" w:space="0" w:color="auto"/>
            </w:tcBorders>
          </w:tcPr>
          <w:p w:rsidR="00BC36C1" w:rsidRPr="0054395A" w:rsidRDefault="00BC36C1" w:rsidP="00580B4E">
            <w:pPr>
              <w:spacing w:before="120" w:after="120"/>
              <w:rPr>
                <w:lang w:val="sr-Latn-CS"/>
              </w:rPr>
            </w:pPr>
          </w:p>
        </w:tc>
      </w:tr>
      <w:tr w:rsidR="00E51A73" w:rsidRPr="0054395A" w:rsidTr="00B200AB">
        <w:tblPrEx>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Ex>
        <w:trPr>
          <w:trHeight w:hRule="exact" w:val="340"/>
          <w:jc w:val="center"/>
        </w:trPr>
        <w:tc>
          <w:tcPr>
            <w:tcW w:w="1334" w:type="pct"/>
            <w:gridSpan w:val="5"/>
            <w:tcBorders>
              <w:top w:val="double" w:sz="4" w:space="0" w:color="auto"/>
              <w:left w:val="double" w:sz="4" w:space="0" w:color="auto"/>
              <w:bottom w:val="double" w:sz="4" w:space="0" w:color="auto"/>
            </w:tcBorders>
            <w:vAlign w:val="center"/>
          </w:tcPr>
          <w:p w:rsidR="00BC36C1" w:rsidRPr="0054395A" w:rsidRDefault="00BC36C1" w:rsidP="0054395A">
            <w:pPr>
              <w:spacing w:before="40" w:after="40"/>
              <w:rPr>
                <w:lang w:val="sr-Latn-CS"/>
              </w:rPr>
            </w:pPr>
            <w:r w:rsidRPr="0054395A">
              <w:rPr>
                <w:b/>
                <w:bCs/>
                <w:sz w:val="24"/>
                <w:szCs w:val="24"/>
                <w:lang w:val="sr-Latn-CS" w:eastAsia="hr-HR"/>
              </w:rPr>
              <w:t>Ukupno:</w:t>
            </w:r>
          </w:p>
        </w:tc>
        <w:tc>
          <w:tcPr>
            <w:tcW w:w="299"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04"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45"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45"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93"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53" w:type="pct"/>
            <w:gridSpan w:val="2"/>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246"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339" w:type="pct"/>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379" w:type="pct"/>
            <w:gridSpan w:val="2"/>
            <w:tcBorders>
              <w:top w:val="double" w:sz="4" w:space="0" w:color="auto"/>
              <w:bottom w:val="double" w:sz="4" w:space="0" w:color="auto"/>
            </w:tcBorders>
            <w:vAlign w:val="center"/>
          </w:tcPr>
          <w:p w:rsidR="00BC36C1" w:rsidRPr="0054395A" w:rsidRDefault="00BC36C1" w:rsidP="00580B4E">
            <w:pPr>
              <w:spacing w:before="120" w:after="120"/>
              <w:rPr>
                <w:lang w:val="sr-Latn-CS"/>
              </w:rPr>
            </w:pPr>
          </w:p>
        </w:tc>
        <w:tc>
          <w:tcPr>
            <w:tcW w:w="314" w:type="pct"/>
            <w:tcBorders>
              <w:top w:val="double" w:sz="4" w:space="0" w:color="auto"/>
              <w:bottom w:val="double" w:sz="4" w:space="0" w:color="auto"/>
              <w:right w:val="double" w:sz="4" w:space="0" w:color="auto"/>
            </w:tcBorders>
            <w:vAlign w:val="center"/>
          </w:tcPr>
          <w:p w:rsidR="00BC36C1" w:rsidRPr="0054395A" w:rsidRDefault="00BC36C1" w:rsidP="00580B4E">
            <w:pPr>
              <w:spacing w:before="120" w:after="120"/>
              <w:rPr>
                <w:lang w:val="sr-Latn-CS"/>
              </w:rPr>
            </w:pPr>
          </w:p>
        </w:tc>
        <w:tc>
          <w:tcPr>
            <w:tcW w:w="849" w:type="pct"/>
            <w:gridSpan w:val="2"/>
            <w:tcBorders>
              <w:top w:val="double" w:sz="4" w:space="0" w:color="auto"/>
              <w:left w:val="double" w:sz="4" w:space="0" w:color="auto"/>
              <w:bottom w:val="nil"/>
              <w:right w:val="nil"/>
            </w:tcBorders>
            <w:vAlign w:val="center"/>
          </w:tcPr>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p w:rsidR="00BC36C1" w:rsidRPr="0054395A" w:rsidRDefault="00BC36C1" w:rsidP="00580B4E">
            <w:pPr>
              <w:spacing w:before="120" w:after="120"/>
              <w:rPr>
                <w:lang w:val="sr-Latn-CS"/>
              </w:rPr>
            </w:pPr>
          </w:p>
        </w:tc>
      </w:tr>
    </w:tbl>
    <w:p w:rsidR="0054395A" w:rsidRPr="00B200AB" w:rsidRDefault="0054395A">
      <w:pPr>
        <w:rPr>
          <w:sz w:val="2"/>
          <w:szCs w:val="2"/>
        </w:rPr>
      </w:pPr>
    </w:p>
    <w:tbl>
      <w:tblPr>
        <w:tblW w:w="14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25"/>
        <w:gridCol w:w="1954"/>
        <w:gridCol w:w="868"/>
        <w:gridCol w:w="854"/>
        <w:gridCol w:w="577"/>
        <w:gridCol w:w="693"/>
        <w:gridCol w:w="693"/>
        <w:gridCol w:w="577"/>
        <w:gridCol w:w="696"/>
        <w:gridCol w:w="718"/>
        <w:gridCol w:w="987"/>
        <w:gridCol w:w="1143"/>
        <w:gridCol w:w="416"/>
        <w:gridCol w:w="404"/>
        <w:gridCol w:w="1295"/>
        <w:gridCol w:w="1541"/>
      </w:tblGrid>
      <w:tr w:rsidR="0054395A" w:rsidRPr="00E040D4" w:rsidTr="00B200AB">
        <w:trPr>
          <w:trHeight w:val="457"/>
          <w:jc w:val="center"/>
        </w:trPr>
        <w:tc>
          <w:tcPr>
            <w:tcW w:w="5000" w:type="pct"/>
            <w:gridSpan w:val="16"/>
            <w:tcBorders>
              <w:top w:val="double" w:sz="4" w:space="0" w:color="auto"/>
              <w:left w:val="double" w:sz="4" w:space="0" w:color="auto"/>
              <w:right w:val="double" w:sz="4" w:space="0" w:color="auto"/>
            </w:tcBorders>
            <w:shd w:val="clear" w:color="auto" w:fill="000000" w:themeFill="text1"/>
            <w:vAlign w:val="center"/>
          </w:tcPr>
          <w:p w:rsidR="0054395A" w:rsidRPr="0054395A" w:rsidRDefault="00B200AB" w:rsidP="00B200AB">
            <w:pPr>
              <w:spacing w:before="120" w:after="120"/>
              <w:rPr>
                <w:sz w:val="16"/>
                <w:szCs w:val="16"/>
                <w:lang w:val="sr-Latn-CS" w:eastAsia="hr-HR"/>
              </w:rPr>
            </w:pPr>
            <w:r w:rsidRPr="00B200AB">
              <w:rPr>
                <w:b/>
                <w:color w:val="FFFFFF" w:themeColor="background1"/>
                <w:lang w:val="pl-PL"/>
              </w:rPr>
              <w:t>Kontrolna lista popisnog kruga za anketarku</w:t>
            </w:r>
          </w:p>
        </w:tc>
      </w:tr>
      <w:tr w:rsidR="0054395A" w:rsidRPr="00E040D4" w:rsidTr="00B200AB">
        <w:trPr>
          <w:trHeight w:val="20"/>
          <w:jc w:val="center"/>
        </w:trPr>
        <w:tc>
          <w:tcPr>
            <w:tcW w:w="5000" w:type="pct"/>
            <w:gridSpan w:val="16"/>
            <w:tcBorders>
              <w:top w:val="single" w:sz="4" w:space="0" w:color="auto"/>
              <w:left w:val="double" w:sz="4" w:space="0" w:color="auto"/>
              <w:right w:val="double" w:sz="4" w:space="0" w:color="auto"/>
            </w:tcBorders>
            <w:vAlign w:val="center"/>
          </w:tcPr>
          <w:p w:rsidR="0054395A" w:rsidRPr="0054395A" w:rsidRDefault="0054395A" w:rsidP="00B200AB">
            <w:pPr>
              <w:spacing w:before="40" w:after="40"/>
              <w:jc w:val="center"/>
              <w:rPr>
                <w:sz w:val="16"/>
                <w:szCs w:val="16"/>
                <w:lang w:val="sr-Latn-CS" w:eastAsia="hr-HR"/>
              </w:rPr>
            </w:pPr>
          </w:p>
        </w:tc>
      </w:tr>
      <w:tr w:rsidR="00B200AB" w:rsidRPr="0054395A" w:rsidTr="0054395A">
        <w:trPr>
          <w:trHeight w:val="457"/>
          <w:jc w:val="center"/>
        </w:trPr>
        <w:tc>
          <w:tcPr>
            <w:tcW w:w="947" w:type="pct"/>
            <w:gridSpan w:val="2"/>
            <w:tcBorders>
              <w:top w:val="single" w:sz="4" w:space="0" w:color="auto"/>
              <w:left w:val="double" w:sz="4" w:space="0" w:color="auto"/>
              <w:right w:val="nil"/>
            </w:tcBorders>
            <w:vAlign w:val="center"/>
          </w:tcPr>
          <w:p w:rsidR="00B200AB" w:rsidRPr="0054395A" w:rsidRDefault="00B200AB" w:rsidP="00B200AB">
            <w:pPr>
              <w:tabs>
                <w:tab w:val="right" w:pos="2430"/>
                <w:tab w:val="left" w:leader="underscore" w:pos="5760"/>
                <w:tab w:val="right" w:pos="14040"/>
              </w:tabs>
              <w:spacing w:before="120" w:after="120"/>
              <w:rPr>
                <w:sz w:val="20"/>
                <w:lang w:val="sr-Latn-CS" w:eastAsia="hr-HR"/>
              </w:rPr>
            </w:pPr>
            <w:r w:rsidRPr="0054395A">
              <w:rPr>
                <w:sz w:val="20"/>
                <w:lang w:val="sr-Latn-CS" w:eastAsia="hr-HR"/>
              </w:rPr>
              <w:t>Redni broj popisnog kruga u uzorku:</w:t>
            </w:r>
          </w:p>
          <w:p w:rsidR="00B200AB" w:rsidRPr="0054395A" w:rsidRDefault="00B200AB" w:rsidP="00B200AB">
            <w:pPr>
              <w:tabs>
                <w:tab w:val="right" w:pos="2430"/>
                <w:tab w:val="left" w:leader="underscore" w:pos="5760"/>
                <w:tab w:val="right" w:pos="14040"/>
              </w:tabs>
              <w:spacing w:before="120" w:after="120"/>
              <w:rPr>
                <w:sz w:val="20"/>
                <w:lang w:val="sr-Latn-CS" w:eastAsia="hr-HR"/>
              </w:rPr>
            </w:pPr>
            <w:r w:rsidRPr="0054395A">
              <w:rPr>
                <w:sz w:val="20"/>
                <w:lang w:val="sr-Latn-CS" w:eastAsia="hr-HR"/>
              </w:rPr>
              <w:tab/>
            </w:r>
            <w:r w:rsidRPr="0054395A">
              <w:rPr>
                <w:sz w:val="20"/>
                <w:lang w:eastAsia="hr-HR"/>
              </w:rPr>
              <w:t>I</w:t>
            </w:r>
            <w:r w:rsidRPr="0054395A">
              <w:rPr>
                <w:sz w:val="20"/>
                <w:lang w:val="sr-Latn-CS" w:eastAsia="hr-HR"/>
              </w:rPr>
              <w:t>___I I___I I___I</w:t>
            </w:r>
          </w:p>
        </w:tc>
        <w:tc>
          <w:tcPr>
            <w:tcW w:w="2007" w:type="pct"/>
            <w:gridSpan w:val="8"/>
            <w:tcBorders>
              <w:top w:val="single" w:sz="4" w:space="0" w:color="auto"/>
              <w:left w:val="nil"/>
            </w:tcBorders>
            <w:vAlign w:val="center"/>
          </w:tcPr>
          <w:p w:rsidR="00B200AB" w:rsidRPr="00B200AB" w:rsidRDefault="00B200AB" w:rsidP="00B200AB">
            <w:pPr>
              <w:tabs>
                <w:tab w:val="right" w:pos="5003"/>
                <w:tab w:val="left" w:leader="underscore" w:pos="5760"/>
                <w:tab w:val="right" w:pos="14040"/>
              </w:tabs>
              <w:rPr>
                <w:sz w:val="10"/>
                <w:szCs w:val="10"/>
                <w:lang w:val="sr-Latn-CS" w:eastAsia="hr-HR"/>
              </w:rPr>
            </w:pPr>
          </w:p>
          <w:p w:rsidR="00B200AB" w:rsidRPr="0054395A" w:rsidRDefault="00B200AB" w:rsidP="00B200AB">
            <w:pPr>
              <w:tabs>
                <w:tab w:val="right" w:pos="5003"/>
                <w:tab w:val="left" w:leader="underscore" w:pos="5760"/>
                <w:tab w:val="right" w:pos="14040"/>
              </w:tabs>
              <w:spacing w:before="60" w:after="60"/>
              <w:rPr>
                <w:sz w:val="20"/>
                <w:lang w:val="sr-Latn-CS" w:eastAsia="hr-HR"/>
              </w:rPr>
            </w:pPr>
            <w:r w:rsidRPr="0054395A">
              <w:rPr>
                <w:sz w:val="20"/>
                <w:lang w:val="sr-Latn-CS" w:eastAsia="hr-HR"/>
              </w:rPr>
              <w:t>Naziv opštine:</w:t>
            </w:r>
            <w:r>
              <w:rPr>
                <w:sz w:val="20"/>
                <w:lang w:val="sr-Latn-CS" w:eastAsia="hr-HR"/>
              </w:rPr>
              <w:t xml:space="preserve"> </w:t>
            </w:r>
            <w:r w:rsidRPr="0054395A">
              <w:rPr>
                <w:sz w:val="20"/>
                <w:lang w:val="sr-Latn-CS" w:eastAsia="hr-HR"/>
              </w:rPr>
              <w:t>___</w:t>
            </w:r>
            <w:r>
              <w:rPr>
                <w:sz w:val="20"/>
                <w:lang w:val="sr-Latn-CS" w:eastAsia="hr-HR"/>
              </w:rPr>
              <w:t>______</w:t>
            </w:r>
            <w:r w:rsidRPr="0054395A">
              <w:rPr>
                <w:sz w:val="20"/>
                <w:lang w:val="sr-Latn-CS" w:eastAsia="hr-HR"/>
              </w:rPr>
              <w:t>__________________________</w:t>
            </w:r>
          </w:p>
          <w:p w:rsidR="00B200AB" w:rsidRPr="00B200AB" w:rsidRDefault="00B200AB" w:rsidP="00B200AB">
            <w:pPr>
              <w:tabs>
                <w:tab w:val="right" w:pos="5003"/>
                <w:tab w:val="left" w:leader="underscore" w:pos="5760"/>
                <w:tab w:val="right" w:pos="14040"/>
              </w:tabs>
              <w:rPr>
                <w:sz w:val="10"/>
                <w:szCs w:val="10"/>
                <w:lang w:val="sr-Latn-CS" w:eastAsia="hr-HR"/>
              </w:rPr>
            </w:pPr>
          </w:p>
          <w:p w:rsidR="00B200AB" w:rsidRPr="0054395A" w:rsidRDefault="00B200AB" w:rsidP="00B200AB">
            <w:pPr>
              <w:tabs>
                <w:tab w:val="right" w:pos="5003"/>
                <w:tab w:val="left" w:leader="underscore" w:pos="5760"/>
                <w:tab w:val="right" w:pos="14040"/>
              </w:tabs>
              <w:spacing w:before="60" w:after="60"/>
              <w:rPr>
                <w:sz w:val="20"/>
                <w:lang w:val="sr-Latn-CS" w:eastAsia="hr-HR"/>
              </w:rPr>
            </w:pPr>
            <w:r w:rsidRPr="0054395A">
              <w:rPr>
                <w:sz w:val="20"/>
                <w:lang w:val="sr-Latn-CS" w:eastAsia="hr-HR"/>
              </w:rPr>
              <w:t xml:space="preserve">Naziv naselja: </w:t>
            </w:r>
            <w:r>
              <w:rPr>
                <w:sz w:val="20"/>
                <w:lang w:val="sr-Latn-CS" w:eastAsia="hr-HR"/>
              </w:rPr>
              <w:t>__________</w:t>
            </w:r>
            <w:r w:rsidRPr="0054395A">
              <w:rPr>
                <w:sz w:val="20"/>
                <w:lang w:val="sr-Latn-CS" w:eastAsia="hr-HR"/>
              </w:rPr>
              <w:t>_________________________</w:t>
            </w:r>
          </w:p>
          <w:p w:rsidR="00B200AB" w:rsidRPr="0054395A" w:rsidRDefault="00B200AB" w:rsidP="00B200AB">
            <w:pPr>
              <w:tabs>
                <w:tab w:val="right" w:pos="5003"/>
                <w:tab w:val="left" w:leader="underscore" w:pos="5760"/>
                <w:tab w:val="right" w:pos="14040"/>
              </w:tabs>
              <w:rPr>
                <w:sz w:val="20"/>
                <w:lang w:val="sr-Latn-CS" w:eastAsia="hr-HR"/>
              </w:rPr>
            </w:pPr>
          </w:p>
        </w:tc>
        <w:tc>
          <w:tcPr>
            <w:tcW w:w="900" w:type="pct"/>
            <w:gridSpan w:val="3"/>
            <w:tcBorders>
              <w:top w:val="single" w:sz="4" w:space="0" w:color="auto"/>
              <w:right w:val="nil"/>
            </w:tcBorders>
            <w:vAlign w:val="center"/>
          </w:tcPr>
          <w:p w:rsidR="00B200AB" w:rsidRPr="0054395A" w:rsidRDefault="00B200AB" w:rsidP="00B200AB">
            <w:pPr>
              <w:tabs>
                <w:tab w:val="right" w:pos="2304"/>
                <w:tab w:val="left" w:leader="underscore" w:pos="5760"/>
                <w:tab w:val="right" w:pos="14040"/>
              </w:tabs>
              <w:spacing w:before="120" w:after="120"/>
              <w:rPr>
                <w:sz w:val="20"/>
                <w:lang w:val="sr-Latn-CS" w:eastAsia="hr-HR"/>
              </w:rPr>
            </w:pPr>
            <w:r w:rsidRPr="0054395A">
              <w:rPr>
                <w:sz w:val="20"/>
                <w:lang w:val="sr-Latn-CS" w:eastAsia="hr-HR"/>
              </w:rPr>
              <w:t>Tip naselja:                I___I</w:t>
            </w:r>
          </w:p>
          <w:p w:rsidR="00B200AB" w:rsidRPr="0054395A" w:rsidRDefault="00B200AB" w:rsidP="00B200AB">
            <w:pPr>
              <w:tabs>
                <w:tab w:val="right" w:pos="2304"/>
                <w:tab w:val="left" w:leader="underscore" w:pos="5760"/>
                <w:tab w:val="right" w:pos="14040"/>
              </w:tabs>
              <w:spacing w:before="120" w:after="120"/>
              <w:rPr>
                <w:sz w:val="20"/>
                <w:lang w:val="sr-Latn-CS" w:eastAsia="hr-HR"/>
              </w:rPr>
            </w:pPr>
          </w:p>
          <w:p w:rsidR="00B200AB" w:rsidRPr="0054395A" w:rsidRDefault="00B200AB" w:rsidP="00B200AB">
            <w:pPr>
              <w:tabs>
                <w:tab w:val="right" w:pos="2304"/>
                <w:tab w:val="left" w:leader="underscore" w:pos="5760"/>
                <w:tab w:val="right" w:pos="14040"/>
              </w:tabs>
              <w:spacing w:before="120" w:after="120"/>
              <w:rPr>
                <w:sz w:val="20"/>
                <w:lang w:val="sr-Latn-CS" w:eastAsia="hr-HR"/>
              </w:rPr>
            </w:pPr>
            <w:r w:rsidRPr="0054395A">
              <w:rPr>
                <w:sz w:val="20"/>
                <w:lang w:val="sr-Latn-CS" w:eastAsia="hr-HR"/>
              </w:rPr>
              <w:t>Šifra tima:</w:t>
            </w:r>
            <w:r w:rsidRPr="0054395A">
              <w:rPr>
                <w:sz w:val="20"/>
                <w:lang w:val="sr-Latn-CS" w:eastAsia="hr-HR"/>
              </w:rPr>
              <w:tab/>
              <w:t>I___ I___I</w:t>
            </w:r>
          </w:p>
        </w:tc>
        <w:tc>
          <w:tcPr>
            <w:tcW w:w="601" w:type="pct"/>
            <w:gridSpan w:val="2"/>
            <w:tcBorders>
              <w:top w:val="single" w:sz="4" w:space="0" w:color="auto"/>
              <w:left w:val="nil"/>
              <w:right w:val="nil"/>
            </w:tcBorders>
            <w:vAlign w:val="center"/>
          </w:tcPr>
          <w:p w:rsidR="00B200AB" w:rsidRPr="0054395A" w:rsidRDefault="00B200AB" w:rsidP="00B200AB">
            <w:pPr>
              <w:tabs>
                <w:tab w:val="right" w:pos="1331"/>
              </w:tabs>
              <w:spacing w:before="120" w:after="120"/>
              <w:rPr>
                <w:sz w:val="20"/>
                <w:lang w:val="sr-Latn-CS" w:eastAsia="hr-HR"/>
              </w:rPr>
            </w:pPr>
            <w:r w:rsidRPr="0054395A">
              <w:rPr>
                <w:sz w:val="20"/>
                <w:lang w:val="sr-Latn-CS" w:eastAsia="hr-HR"/>
              </w:rPr>
              <w:t>Broj strane:</w:t>
            </w:r>
            <w:r w:rsidRPr="0054395A">
              <w:rPr>
                <w:sz w:val="20"/>
                <w:lang w:val="sr-Latn-CS" w:eastAsia="hr-HR"/>
              </w:rPr>
              <w:tab/>
              <w:t>I___I</w:t>
            </w:r>
          </w:p>
        </w:tc>
        <w:tc>
          <w:tcPr>
            <w:tcW w:w="545" w:type="pct"/>
            <w:tcBorders>
              <w:top w:val="single" w:sz="4" w:space="0" w:color="auto"/>
              <w:left w:val="nil"/>
              <w:right w:val="double" w:sz="4" w:space="0" w:color="auto"/>
            </w:tcBorders>
            <w:vAlign w:val="center"/>
          </w:tcPr>
          <w:p w:rsidR="00B200AB" w:rsidRPr="0054395A" w:rsidRDefault="00B200AB" w:rsidP="00B200AB">
            <w:pPr>
              <w:tabs>
                <w:tab w:val="right" w:pos="2051"/>
                <w:tab w:val="left" w:leader="underscore" w:pos="5760"/>
                <w:tab w:val="right" w:pos="14040"/>
              </w:tabs>
              <w:spacing w:before="120" w:after="120"/>
              <w:rPr>
                <w:sz w:val="20"/>
                <w:lang w:val="sr-Latn-CS" w:eastAsia="hr-HR"/>
              </w:rPr>
            </w:pPr>
            <w:r w:rsidRPr="0054395A">
              <w:rPr>
                <w:sz w:val="20"/>
                <w:lang w:val="sr-Latn-CS" w:eastAsia="hr-HR"/>
              </w:rPr>
              <w:t>Ukupan broj strana:</w:t>
            </w:r>
          </w:p>
          <w:p w:rsidR="00B200AB" w:rsidRPr="0054395A" w:rsidRDefault="00B200AB" w:rsidP="00B200AB">
            <w:pPr>
              <w:tabs>
                <w:tab w:val="right" w:pos="2051"/>
                <w:tab w:val="left" w:leader="underscore" w:pos="5760"/>
                <w:tab w:val="right" w:pos="14040"/>
              </w:tabs>
              <w:spacing w:before="120" w:after="120"/>
              <w:rPr>
                <w:sz w:val="20"/>
                <w:lang w:val="sr-Latn-CS" w:eastAsia="hr-HR"/>
              </w:rPr>
            </w:pPr>
            <w:r w:rsidRPr="0054395A">
              <w:rPr>
                <w:sz w:val="20"/>
                <w:lang w:val="sr-Latn-CS" w:eastAsia="hr-HR"/>
              </w:rPr>
              <w:t>I___I</w:t>
            </w:r>
          </w:p>
        </w:tc>
      </w:tr>
      <w:tr w:rsidR="00B200AB" w:rsidRPr="0054395A" w:rsidTr="0054395A">
        <w:trPr>
          <w:trHeight w:val="457"/>
          <w:jc w:val="center"/>
        </w:trPr>
        <w:tc>
          <w:tcPr>
            <w:tcW w:w="2954" w:type="pct"/>
            <w:gridSpan w:val="10"/>
            <w:tcBorders>
              <w:top w:val="single" w:sz="4" w:space="0" w:color="auto"/>
              <w:left w:val="double" w:sz="4" w:space="0" w:color="auto"/>
              <w:bottom w:val="double" w:sz="4" w:space="0" w:color="auto"/>
            </w:tcBorders>
            <w:vAlign w:val="center"/>
          </w:tcPr>
          <w:p w:rsidR="00B200AB" w:rsidRPr="0054395A" w:rsidRDefault="00B200AB" w:rsidP="00B200AB">
            <w:pPr>
              <w:tabs>
                <w:tab w:val="right" w:pos="7650"/>
              </w:tabs>
              <w:spacing w:before="120" w:after="120"/>
              <w:rPr>
                <w:sz w:val="20"/>
                <w:lang w:val="sr-Latn-CS" w:eastAsia="hr-HR"/>
              </w:rPr>
            </w:pPr>
            <w:r w:rsidRPr="0054395A">
              <w:rPr>
                <w:sz w:val="20"/>
                <w:lang w:val="sr-Latn-CS" w:eastAsia="hr-HR"/>
              </w:rPr>
              <w:t>Ime i šifra anketarke:</w:t>
            </w:r>
            <w:r w:rsidRPr="0054395A">
              <w:rPr>
                <w:sz w:val="20"/>
                <w:lang w:val="sr-Latn-CS" w:eastAsia="hr-HR"/>
              </w:rPr>
              <w:tab/>
              <w:t>_________________________________________     I___I I___I I___I</w:t>
            </w:r>
          </w:p>
        </w:tc>
        <w:tc>
          <w:tcPr>
            <w:tcW w:w="2046" w:type="pct"/>
            <w:gridSpan w:val="6"/>
            <w:tcBorders>
              <w:top w:val="single" w:sz="4" w:space="0" w:color="auto"/>
              <w:bottom w:val="double" w:sz="4" w:space="0" w:color="auto"/>
              <w:right w:val="double" w:sz="4" w:space="0" w:color="auto"/>
            </w:tcBorders>
            <w:vAlign w:val="center"/>
          </w:tcPr>
          <w:p w:rsidR="00B200AB" w:rsidRPr="0054395A" w:rsidRDefault="00B200AB" w:rsidP="00B200AB">
            <w:pPr>
              <w:tabs>
                <w:tab w:val="right" w:pos="6195"/>
              </w:tabs>
              <w:spacing w:before="120" w:after="120"/>
              <w:rPr>
                <w:sz w:val="20"/>
                <w:lang w:val="sr-Latn-CS" w:eastAsia="hr-HR"/>
              </w:rPr>
            </w:pPr>
            <w:r w:rsidRPr="0054395A">
              <w:rPr>
                <w:sz w:val="16"/>
                <w:szCs w:val="16"/>
                <w:lang w:val="sr-Latn-CS" w:eastAsia="hr-HR"/>
              </w:rPr>
              <w:t>Dan/mesec/godina posete popisnom krugu</w:t>
            </w:r>
            <w:r w:rsidRPr="0054395A">
              <w:rPr>
                <w:sz w:val="20"/>
                <w:lang w:val="sr-Latn-CS" w:eastAsia="hr-HR"/>
              </w:rPr>
              <w:t>:___ ___ /___ ___ /</w:t>
            </w:r>
            <w:r w:rsidRPr="0054395A">
              <w:rPr>
                <w:sz w:val="28"/>
                <w:szCs w:val="28"/>
                <w:lang w:val="sr-Latn-CS" w:eastAsia="hr-HR"/>
              </w:rPr>
              <w:t>2019.</w:t>
            </w:r>
            <w:r w:rsidRPr="0054395A">
              <w:rPr>
                <w:sz w:val="16"/>
                <w:szCs w:val="16"/>
                <w:lang w:val="sr-Latn-CS" w:eastAsia="hr-HR"/>
              </w:rPr>
              <w:t xml:space="preserve"> </w:t>
            </w:r>
          </w:p>
        </w:tc>
      </w:tr>
      <w:tr w:rsidR="00B200AB" w:rsidRPr="0054395A" w:rsidTr="0054395A">
        <w:trPr>
          <w:trHeight w:val="457"/>
          <w:jc w:val="center"/>
        </w:trPr>
        <w:tc>
          <w:tcPr>
            <w:tcW w:w="256" w:type="pct"/>
            <w:vMerge w:val="restart"/>
            <w:tcBorders>
              <w:top w:val="double" w:sz="4" w:space="0" w:color="auto"/>
              <w:left w:val="double" w:sz="4" w:space="0" w:color="auto"/>
            </w:tcBorders>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Redni</w:t>
            </w:r>
          </w:p>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broj doma-ćinstva</w:t>
            </w:r>
          </w:p>
        </w:tc>
        <w:tc>
          <w:tcPr>
            <w:tcW w:w="998" w:type="pct"/>
            <w:gridSpan w:val="2"/>
            <w:vMerge w:val="restart"/>
            <w:tcBorders>
              <w:top w:val="double" w:sz="4" w:space="0" w:color="auto"/>
            </w:tcBorders>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Ime i prezime nosioca domaćinstva</w:t>
            </w:r>
          </w:p>
        </w:tc>
        <w:tc>
          <w:tcPr>
            <w:tcW w:w="302" w:type="pct"/>
            <w:vMerge w:val="restart"/>
            <w:tcBorders>
              <w:top w:val="double" w:sz="4" w:space="0" w:color="auto"/>
            </w:tcBorders>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Konačan</w:t>
            </w:r>
            <w:r>
              <w:rPr>
                <w:sz w:val="16"/>
                <w:szCs w:val="16"/>
                <w:lang w:val="sr-Latn-CS" w:eastAsia="hr-HR"/>
              </w:rPr>
              <w:t xml:space="preserve"> </w:t>
            </w:r>
            <w:r w:rsidRPr="0054395A">
              <w:rPr>
                <w:sz w:val="16"/>
                <w:szCs w:val="16"/>
                <w:lang w:val="sr-Latn-CS" w:eastAsia="hr-HR"/>
              </w:rPr>
              <w:t>ishod</w:t>
            </w:r>
          </w:p>
        </w:tc>
        <w:tc>
          <w:tcPr>
            <w:tcW w:w="694" w:type="pct"/>
            <w:gridSpan w:val="3"/>
            <w:tcBorders>
              <w:top w:val="double" w:sz="4" w:space="0" w:color="auto"/>
            </w:tcBorders>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Broj lica koja ispunjavaju uslove</w:t>
            </w:r>
          </w:p>
        </w:tc>
        <w:tc>
          <w:tcPr>
            <w:tcW w:w="704" w:type="pct"/>
            <w:gridSpan w:val="3"/>
            <w:tcBorders>
              <w:top w:val="double" w:sz="4" w:space="0" w:color="auto"/>
            </w:tcBorders>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Obavljene ankete</w:t>
            </w:r>
          </w:p>
        </w:tc>
        <w:tc>
          <w:tcPr>
            <w:tcW w:w="753" w:type="pct"/>
            <w:gridSpan w:val="2"/>
            <w:tcBorders>
              <w:top w:val="double" w:sz="4" w:space="0" w:color="auto"/>
            </w:tcBorders>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Antropometrija – broj dece</w:t>
            </w:r>
          </w:p>
        </w:tc>
        <w:tc>
          <w:tcPr>
            <w:tcW w:w="1293" w:type="pct"/>
            <w:gridSpan w:val="4"/>
            <w:vMerge w:val="restart"/>
            <w:tcBorders>
              <w:top w:val="double" w:sz="4" w:space="0" w:color="auto"/>
              <w:right w:val="double" w:sz="4" w:space="0" w:color="auto"/>
            </w:tcBorders>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Napomene</w:t>
            </w:r>
          </w:p>
          <w:p w:rsidR="00B200AB" w:rsidRPr="0054395A" w:rsidRDefault="00B200AB" w:rsidP="00B200AB">
            <w:pPr>
              <w:spacing w:before="20" w:after="20"/>
              <w:jc w:val="center"/>
              <w:rPr>
                <w:sz w:val="16"/>
                <w:szCs w:val="16"/>
                <w:lang w:val="sr-Latn-CS"/>
              </w:rPr>
            </w:pPr>
            <w:r w:rsidRPr="0054395A">
              <w:rPr>
                <w:i/>
                <w:iCs/>
                <w:sz w:val="16"/>
                <w:szCs w:val="16"/>
                <w:lang w:val="sr-Latn-CS" w:eastAsia="hr-HR"/>
              </w:rPr>
              <w:t>(Nastaviti na poleđini ukoliko je potrebno. Čitljivo napisati redni broj domaćinstva pored napomene)</w:t>
            </w:r>
          </w:p>
        </w:tc>
      </w:tr>
      <w:tr w:rsidR="00B200AB" w:rsidRPr="0054395A" w:rsidTr="0054395A">
        <w:trPr>
          <w:trHeight w:val="457"/>
          <w:jc w:val="center"/>
        </w:trPr>
        <w:tc>
          <w:tcPr>
            <w:tcW w:w="256" w:type="pct"/>
            <w:vMerge/>
            <w:tcBorders>
              <w:left w:val="double" w:sz="4" w:space="0" w:color="auto"/>
            </w:tcBorders>
            <w:vAlign w:val="center"/>
          </w:tcPr>
          <w:p w:rsidR="00B200AB" w:rsidRPr="0054395A" w:rsidRDefault="00B200AB" w:rsidP="00B200AB">
            <w:pPr>
              <w:spacing w:before="20" w:after="20"/>
              <w:jc w:val="center"/>
              <w:rPr>
                <w:sz w:val="16"/>
                <w:szCs w:val="16"/>
                <w:lang w:val="sr-Latn-CS" w:eastAsia="hr-HR"/>
              </w:rPr>
            </w:pPr>
          </w:p>
        </w:tc>
        <w:tc>
          <w:tcPr>
            <w:tcW w:w="998" w:type="pct"/>
            <w:gridSpan w:val="2"/>
            <w:vMerge/>
            <w:vAlign w:val="center"/>
          </w:tcPr>
          <w:p w:rsidR="00B200AB" w:rsidRPr="0054395A" w:rsidRDefault="00B200AB" w:rsidP="00B200AB">
            <w:pPr>
              <w:spacing w:before="20" w:after="20"/>
              <w:jc w:val="center"/>
              <w:rPr>
                <w:sz w:val="16"/>
                <w:szCs w:val="16"/>
                <w:lang w:val="sr-Latn-CS" w:eastAsia="hr-HR"/>
              </w:rPr>
            </w:pPr>
          </w:p>
        </w:tc>
        <w:tc>
          <w:tcPr>
            <w:tcW w:w="302" w:type="pct"/>
            <w:vMerge/>
            <w:vAlign w:val="center"/>
          </w:tcPr>
          <w:p w:rsidR="00B200AB" w:rsidRPr="0054395A" w:rsidRDefault="00B200AB" w:rsidP="00B200AB">
            <w:pPr>
              <w:spacing w:before="20" w:after="20"/>
              <w:jc w:val="center"/>
              <w:rPr>
                <w:sz w:val="16"/>
                <w:szCs w:val="16"/>
                <w:lang w:val="sr-Latn-CS" w:eastAsia="hr-HR"/>
              </w:rPr>
            </w:pPr>
          </w:p>
        </w:tc>
        <w:tc>
          <w:tcPr>
            <w:tcW w:w="204" w:type="pct"/>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Žene</w:t>
            </w:r>
          </w:p>
        </w:tc>
        <w:tc>
          <w:tcPr>
            <w:tcW w:w="245" w:type="pct"/>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Deca mlađa od 5 godina</w:t>
            </w:r>
          </w:p>
        </w:tc>
        <w:tc>
          <w:tcPr>
            <w:tcW w:w="245" w:type="pct"/>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Deca</w:t>
            </w:r>
          </w:p>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5-17</w:t>
            </w:r>
          </w:p>
          <w:p w:rsidR="00B200AB" w:rsidRPr="0054395A" w:rsidRDefault="00B200AB" w:rsidP="00B200AB">
            <w:pPr>
              <w:spacing w:before="20" w:after="20"/>
              <w:jc w:val="center"/>
              <w:rPr>
                <w:sz w:val="16"/>
                <w:szCs w:val="16"/>
                <w:lang w:val="sr-Latn-CS"/>
              </w:rPr>
            </w:pPr>
            <w:r w:rsidRPr="0054395A">
              <w:rPr>
                <w:sz w:val="16"/>
                <w:szCs w:val="16"/>
                <w:lang w:val="sr-Latn-CS" w:eastAsia="hr-HR"/>
              </w:rPr>
              <w:t>godina</w:t>
            </w:r>
          </w:p>
        </w:tc>
        <w:tc>
          <w:tcPr>
            <w:tcW w:w="204" w:type="pct"/>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Žene</w:t>
            </w:r>
          </w:p>
        </w:tc>
        <w:tc>
          <w:tcPr>
            <w:tcW w:w="246" w:type="pct"/>
            <w:vAlign w:val="center"/>
          </w:tcPr>
          <w:p w:rsidR="00B200AB" w:rsidRPr="0054395A" w:rsidRDefault="00B200AB" w:rsidP="00B200AB">
            <w:pPr>
              <w:spacing w:before="20" w:after="20"/>
              <w:jc w:val="center"/>
              <w:rPr>
                <w:sz w:val="16"/>
                <w:szCs w:val="16"/>
                <w:lang w:val="sr-Latn-CS"/>
              </w:rPr>
            </w:pPr>
            <w:r w:rsidRPr="0054395A">
              <w:rPr>
                <w:sz w:val="16"/>
                <w:szCs w:val="16"/>
                <w:lang w:val="sr-Latn-CS" w:eastAsia="hr-HR"/>
              </w:rPr>
              <w:t>Deca mlađa od 5 godina</w:t>
            </w:r>
          </w:p>
        </w:tc>
        <w:tc>
          <w:tcPr>
            <w:tcW w:w="254" w:type="pct"/>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Deca</w:t>
            </w:r>
          </w:p>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5-17</w:t>
            </w:r>
          </w:p>
          <w:p w:rsidR="00B200AB" w:rsidRPr="0054395A" w:rsidRDefault="00B200AB" w:rsidP="00B200AB">
            <w:pPr>
              <w:spacing w:before="20" w:after="20"/>
              <w:jc w:val="center"/>
              <w:rPr>
                <w:sz w:val="16"/>
                <w:szCs w:val="16"/>
                <w:lang w:val="sr-Latn-CS"/>
              </w:rPr>
            </w:pPr>
            <w:r w:rsidRPr="0054395A">
              <w:rPr>
                <w:sz w:val="16"/>
                <w:szCs w:val="16"/>
                <w:lang w:val="sr-Latn-CS" w:eastAsia="hr-HR"/>
              </w:rPr>
              <w:t>godina</w:t>
            </w:r>
          </w:p>
        </w:tc>
        <w:tc>
          <w:tcPr>
            <w:tcW w:w="349" w:type="pct"/>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Izmerena visina</w:t>
            </w:r>
          </w:p>
        </w:tc>
        <w:tc>
          <w:tcPr>
            <w:tcW w:w="404" w:type="pct"/>
            <w:vAlign w:val="center"/>
          </w:tcPr>
          <w:p w:rsidR="00B200AB" w:rsidRPr="0054395A" w:rsidRDefault="00B200AB" w:rsidP="00B200AB">
            <w:pPr>
              <w:spacing w:before="20" w:after="20"/>
              <w:jc w:val="center"/>
              <w:rPr>
                <w:sz w:val="16"/>
                <w:szCs w:val="16"/>
                <w:lang w:val="sr-Latn-CS" w:eastAsia="hr-HR"/>
              </w:rPr>
            </w:pPr>
            <w:r w:rsidRPr="0054395A">
              <w:rPr>
                <w:sz w:val="16"/>
                <w:szCs w:val="16"/>
                <w:lang w:val="sr-Latn-CS" w:eastAsia="hr-HR"/>
              </w:rPr>
              <w:t>Izmerena težina</w:t>
            </w:r>
          </w:p>
        </w:tc>
        <w:tc>
          <w:tcPr>
            <w:tcW w:w="1293" w:type="pct"/>
            <w:gridSpan w:val="4"/>
            <w:vMerge/>
            <w:tcBorders>
              <w:right w:val="double" w:sz="4" w:space="0" w:color="auto"/>
            </w:tcBorders>
          </w:tcPr>
          <w:p w:rsidR="00B200AB" w:rsidRPr="0054395A" w:rsidRDefault="00B200AB" w:rsidP="00B200AB">
            <w:pPr>
              <w:spacing w:before="20" w:after="20"/>
              <w:jc w:val="center"/>
              <w:rPr>
                <w:sz w:val="16"/>
                <w:szCs w:val="16"/>
                <w:lang w:val="sr-Latn-CS"/>
              </w:rPr>
            </w:pPr>
          </w:p>
        </w:tc>
      </w:tr>
      <w:tr w:rsidR="00B200AB" w:rsidRPr="0054395A" w:rsidTr="0054395A">
        <w:trPr>
          <w:trHeight w:val="284"/>
          <w:jc w:val="center"/>
        </w:trPr>
        <w:tc>
          <w:tcPr>
            <w:tcW w:w="256" w:type="pct"/>
            <w:tcBorders>
              <w:left w:val="double" w:sz="4" w:space="0" w:color="auto"/>
            </w:tcBorders>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1</w:t>
            </w:r>
          </w:p>
        </w:tc>
        <w:tc>
          <w:tcPr>
            <w:tcW w:w="998" w:type="pct"/>
            <w:gridSpan w:val="2"/>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2</w:t>
            </w:r>
          </w:p>
        </w:tc>
        <w:tc>
          <w:tcPr>
            <w:tcW w:w="302"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3</w:t>
            </w:r>
          </w:p>
        </w:tc>
        <w:tc>
          <w:tcPr>
            <w:tcW w:w="204"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4</w:t>
            </w:r>
          </w:p>
        </w:tc>
        <w:tc>
          <w:tcPr>
            <w:tcW w:w="245"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5</w:t>
            </w:r>
          </w:p>
        </w:tc>
        <w:tc>
          <w:tcPr>
            <w:tcW w:w="245"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6</w:t>
            </w:r>
          </w:p>
        </w:tc>
        <w:tc>
          <w:tcPr>
            <w:tcW w:w="204"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7</w:t>
            </w:r>
          </w:p>
        </w:tc>
        <w:tc>
          <w:tcPr>
            <w:tcW w:w="246"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8</w:t>
            </w:r>
          </w:p>
        </w:tc>
        <w:tc>
          <w:tcPr>
            <w:tcW w:w="254"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9</w:t>
            </w:r>
          </w:p>
        </w:tc>
        <w:tc>
          <w:tcPr>
            <w:tcW w:w="349"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10</w:t>
            </w:r>
          </w:p>
        </w:tc>
        <w:tc>
          <w:tcPr>
            <w:tcW w:w="404" w:type="pct"/>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11</w:t>
            </w:r>
          </w:p>
        </w:tc>
        <w:tc>
          <w:tcPr>
            <w:tcW w:w="1293" w:type="pct"/>
            <w:gridSpan w:val="4"/>
            <w:tcBorders>
              <w:right w:val="double" w:sz="4" w:space="0" w:color="auto"/>
            </w:tcBorders>
            <w:shd w:val="clear" w:color="auto" w:fill="B6DDE8"/>
            <w:vAlign w:val="center"/>
          </w:tcPr>
          <w:p w:rsidR="00B200AB" w:rsidRPr="0054395A" w:rsidRDefault="00B200AB" w:rsidP="00B200AB">
            <w:pPr>
              <w:spacing w:before="60" w:after="60"/>
              <w:jc w:val="center"/>
              <w:rPr>
                <w:sz w:val="20"/>
                <w:lang w:val="sr-Latn-CS"/>
              </w:rPr>
            </w:pPr>
            <w:r w:rsidRPr="0054395A">
              <w:rPr>
                <w:sz w:val="20"/>
                <w:lang w:val="sr-Latn-CS"/>
              </w:rPr>
              <w:t>12</w:t>
            </w: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tcBorders>
          </w:tcPr>
          <w:p w:rsidR="00B200AB" w:rsidRPr="0054395A" w:rsidRDefault="00B200AB" w:rsidP="00B200AB">
            <w:pPr>
              <w:rPr>
                <w:sz w:val="18"/>
                <w:szCs w:val="18"/>
                <w:lang w:val="sr-Latn-CS"/>
              </w:rPr>
            </w:pPr>
          </w:p>
        </w:tc>
        <w:tc>
          <w:tcPr>
            <w:tcW w:w="998" w:type="pct"/>
            <w:gridSpan w:val="2"/>
          </w:tcPr>
          <w:p w:rsidR="00B200AB" w:rsidRPr="0054395A" w:rsidRDefault="00B200AB" w:rsidP="00B200AB">
            <w:pPr>
              <w:rPr>
                <w:sz w:val="18"/>
                <w:szCs w:val="18"/>
                <w:lang w:val="sr-Latn-CS"/>
              </w:rPr>
            </w:pPr>
          </w:p>
        </w:tc>
        <w:tc>
          <w:tcPr>
            <w:tcW w:w="302"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45" w:type="pct"/>
          </w:tcPr>
          <w:p w:rsidR="00B200AB" w:rsidRPr="0054395A" w:rsidRDefault="00B200AB" w:rsidP="00B200AB">
            <w:pPr>
              <w:rPr>
                <w:sz w:val="18"/>
                <w:szCs w:val="18"/>
                <w:lang w:val="sr-Latn-CS"/>
              </w:rPr>
            </w:pPr>
          </w:p>
        </w:tc>
        <w:tc>
          <w:tcPr>
            <w:tcW w:w="204" w:type="pct"/>
          </w:tcPr>
          <w:p w:rsidR="00B200AB" w:rsidRPr="0054395A" w:rsidRDefault="00B200AB" w:rsidP="00B200AB">
            <w:pPr>
              <w:rPr>
                <w:sz w:val="18"/>
                <w:szCs w:val="18"/>
                <w:lang w:val="sr-Latn-CS"/>
              </w:rPr>
            </w:pPr>
          </w:p>
        </w:tc>
        <w:tc>
          <w:tcPr>
            <w:tcW w:w="246" w:type="pct"/>
          </w:tcPr>
          <w:p w:rsidR="00B200AB" w:rsidRPr="0054395A" w:rsidRDefault="00B200AB" w:rsidP="00B200AB">
            <w:pPr>
              <w:rPr>
                <w:sz w:val="18"/>
                <w:szCs w:val="18"/>
                <w:lang w:val="sr-Latn-CS"/>
              </w:rPr>
            </w:pPr>
          </w:p>
        </w:tc>
        <w:tc>
          <w:tcPr>
            <w:tcW w:w="254" w:type="pct"/>
          </w:tcPr>
          <w:p w:rsidR="00B200AB" w:rsidRPr="0054395A" w:rsidRDefault="00B200AB" w:rsidP="00B200AB">
            <w:pPr>
              <w:rPr>
                <w:sz w:val="18"/>
                <w:szCs w:val="18"/>
                <w:lang w:val="sr-Latn-CS"/>
              </w:rPr>
            </w:pPr>
          </w:p>
        </w:tc>
        <w:tc>
          <w:tcPr>
            <w:tcW w:w="349" w:type="pct"/>
          </w:tcPr>
          <w:p w:rsidR="00B200AB" w:rsidRPr="0054395A" w:rsidRDefault="00B200AB" w:rsidP="00B200AB">
            <w:pPr>
              <w:rPr>
                <w:sz w:val="18"/>
                <w:szCs w:val="18"/>
                <w:lang w:val="sr-Latn-CS"/>
              </w:rPr>
            </w:pPr>
          </w:p>
        </w:tc>
        <w:tc>
          <w:tcPr>
            <w:tcW w:w="404" w:type="pct"/>
          </w:tcPr>
          <w:p w:rsidR="00B200AB" w:rsidRPr="0054395A" w:rsidRDefault="00B200AB" w:rsidP="00B200AB">
            <w:pPr>
              <w:rPr>
                <w:sz w:val="18"/>
                <w:szCs w:val="18"/>
                <w:lang w:val="sr-Latn-CS"/>
              </w:rPr>
            </w:pPr>
          </w:p>
        </w:tc>
        <w:tc>
          <w:tcPr>
            <w:tcW w:w="1293" w:type="pct"/>
            <w:gridSpan w:val="4"/>
            <w:tcBorders>
              <w:right w:val="double" w:sz="4" w:space="0" w:color="auto"/>
            </w:tcBorders>
          </w:tcPr>
          <w:p w:rsidR="00B200AB" w:rsidRPr="0054395A" w:rsidRDefault="00B200AB" w:rsidP="00B200AB">
            <w:pPr>
              <w:rPr>
                <w:sz w:val="18"/>
                <w:szCs w:val="18"/>
                <w:lang w:val="sr-Latn-CS"/>
              </w:rPr>
            </w:pPr>
          </w:p>
        </w:tc>
      </w:tr>
      <w:tr w:rsidR="00B200AB" w:rsidRPr="0054395A" w:rsidTr="00B200AB">
        <w:trPr>
          <w:trHeight w:val="23"/>
          <w:jc w:val="center"/>
        </w:trPr>
        <w:tc>
          <w:tcPr>
            <w:tcW w:w="256" w:type="pct"/>
            <w:tcBorders>
              <w:left w:val="double" w:sz="4" w:space="0" w:color="auto"/>
              <w:bottom w:val="double" w:sz="4" w:space="0" w:color="auto"/>
            </w:tcBorders>
          </w:tcPr>
          <w:p w:rsidR="00B200AB" w:rsidRPr="0054395A" w:rsidRDefault="00B200AB" w:rsidP="00B200AB">
            <w:pPr>
              <w:rPr>
                <w:sz w:val="18"/>
                <w:szCs w:val="18"/>
                <w:lang w:val="sr-Latn-CS"/>
              </w:rPr>
            </w:pPr>
          </w:p>
        </w:tc>
        <w:tc>
          <w:tcPr>
            <w:tcW w:w="998" w:type="pct"/>
            <w:gridSpan w:val="2"/>
            <w:tcBorders>
              <w:bottom w:val="double" w:sz="4" w:space="0" w:color="auto"/>
            </w:tcBorders>
          </w:tcPr>
          <w:p w:rsidR="00B200AB" w:rsidRPr="0054395A" w:rsidRDefault="00B200AB" w:rsidP="00B200AB">
            <w:pPr>
              <w:rPr>
                <w:sz w:val="18"/>
                <w:szCs w:val="18"/>
                <w:lang w:val="sr-Latn-CS"/>
              </w:rPr>
            </w:pPr>
          </w:p>
        </w:tc>
        <w:tc>
          <w:tcPr>
            <w:tcW w:w="302" w:type="pct"/>
            <w:tcBorders>
              <w:bottom w:val="double" w:sz="4" w:space="0" w:color="auto"/>
            </w:tcBorders>
          </w:tcPr>
          <w:p w:rsidR="00B200AB" w:rsidRPr="0054395A" w:rsidRDefault="00B200AB" w:rsidP="00B200AB">
            <w:pPr>
              <w:rPr>
                <w:sz w:val="18"/>
                <w:szCs w:val="18"/>
                <w:lang w:val="sr-Latn-CS"/>
              </w:rPr>
            </w:pPr>
          </w:p>
        </w:tc>
        <w:tc>
          <w:tcPr>
            <w:tcW w:w="204" w:type="pct"/>
            <w:tcBorders>
              <w:bottom w:val="double" w:sz="4" w:space="0" w:color="auto"/>
            </w:tcBorders>
          </w:tcPr>
          <w:p w:rsidR="00B200AB" w:rsidRPr="0054395A" w:rsidRDefault="00B200AB" w:rsidP="00B200AB">
            <w:pPr>
              <w:rPr>
                <w:sz w:val="18"/>
                <w:szCs w:val="18"/>
                <w:lang w:val="sr-Latn-CS"/>
              </w:rPr>
            </w:pPr>
          </w:p>
        </w:tc>
        <w:tc>
          <w:tcPr>
            <w:tcW w:w="245" w:type="pct"/>
            <w:tcBorders>
              <w:bottom w:val="double" w:sz="4" w:space="0" w:color="auto"/>
            </w:tcBorders>
          </w:tcPr>
          <w:p w:rsidR="00B200AB" w:rsidRPr="0054395A" w:rsidRDefault="00B200AB" w:rsidP="00B200AB">
            <w:pPr>
              <w:rPr>
                <w:sz w:val="18"/>
                <w:szCs w:val="18"/>
                <w:lang w:val="sr-Latn-CS"/>
              </w:rPr>
            </w:pPr>
          </w:p>
        </w:tc>
        <w:tc>
          <w:tcPr>
            <w:tcW w:w="245" w:type="pct"/>
            <w:tcBorders>
              <w:bottom w:val="double" w:sz="4" w:space="0" w:color="auto"/>
            </w:tcBorders>
          </w:tcPr>
          <w:p w:rsidR="00B200AB" w:rsidRPr="0054395A" w:rsidRDefault="00B200AB" w:rsidP="00B200AB">
            <w:pPr>
              <w:rPr>
                <w:sz w:val="18"/>
                <w:szCs w:val="18"/>
                <w:lang w:val="sr-Latn-CS"/>
              </w:rPr>
            </w:pPr>
          </w:p>
        </w:tc>
        <w:tc>
          <w:tcPr>
            <w:tcW w:w="204" w:type="pct"/>
            <w:tcBorders>
              <w:bottom w:val="double" w:sz="4" w:space="0" w:color="auto"/>
            </w:tcBorders>
          </w:tcPr>
          <w:p w:rsidR="00B200AB" w:rsidRPr="0054395A" w:rsidRDefault="00B200AB" w:rsidP="00B200AB">
            <w:pPr>
              <w:rPr>
                <w:sz w:val="18"/>
                <w:szCs w:val="18"/>
                <w:lang w:val="sr-Latn-CS"/>
              </w:rPr>
            </w:pPr>
          </w:p>
        </w:tc>
        <w:tc>
          <w:tcPr>
            <w:tcW w:w="246" w:type="pct"/>
            <w:tcBorders>
              <w:bottom w:val="double" w:sz="4" w:space="0" w:color="auto"/>
            </w:tcBorders>
          </w:tcPr>
          <w:p w:rsidR="00B200AB" w:rsidRPr="0054395A" w:rsidRDefault="00B200AB" w:rsidP="00B200AB">
            <w:pPr>
              <w:rPr>
                <w:sz w:val="18"/>
                <w:szCs w:val="18"/>
                <w:lang w:val="sr-Latn-CS"/>
              </w:rPr>
            </w:pPr>
          </w:p>
        </w:tc>
        <w:tc>
          <w:tcPr>
            <w:tcW w:w="254" w:type="pct"/>
            <w:tcBorders>
              <w:bottom w:val="double" w:sz="4" w:space="0" w:color="auto"/>
            </w:tcBorders>
          </w:tcPr>
          <w:p w:rsidR="00B200AB" w:rsidRPr="0054395A" w:rsidRDefault="00B200AB" w:rsidP="00B200AB">
            <w:pPr>
              <w:rPr>
                <w:sz w:val="18"/>
                <w:szCs w:val="18"/>
                <w:lang w:val="sr-Latn-CS"/>
              </w:rPr>
            </w:pPr>
          </w:p>
        </w:tc>
        <w:tc>
          <w:tcPr>
            <w:tcW w:w="349" w:type="pct"/>
            <w:tcBorders>
              <w:bottom w:val="double" w:sz="4" w:space="0" w:color="auto"/>
            </w:tcBorders>
          </w:tcPr>
          <w:p w:rsidR="00B200AB" w:rsidRPr="0054395A" w:rsidRDefault="00B200AB" w:rsidP="00B200AB">
            <w:pPr>
              <w:rPr>
                <w:sz w:val="18"/>
                <w:szCs w:val="18"/>
                <w:lang w:val="sr-Latn-CS"/>
              </w:rPr>
            </w:pPr>
          </w:p>
        </w:tc>
        <w:tc>
          <w:tcPr>
            <w:tcW w:w="404" w:type="pct"/>
            <w:tcBorders>
              <w:bottom w:val="double" w:sz="4" w:space="0" w:color="auto"/>
            </w:tcBorders>
          </w:tcPr>
          <w:p w:rsidR="00B200AB" w:rsidRPr="0054395A" w:rsidRDefault="00B200AB" w:rsidP="00B200AB">
            <w:pPr>
              <w:rPr>
                <w:sz w:val="18"/>
                <w:szCs w:val="18"/>
                <w:lang w:val="sr-Latn-CS"/>
              </w:rPr>
            </w:pPr>
          </w:p>
        </w:tc>
        <w:tc>
          <w:tcPr>
            <w:tcW w:w="1293" w:type="pct"/>
            <w:gridSpan w:val="4"/>
            <w:tcBorders>
              <w:bottom w:val="double" w:sz="4" w:space="0" w:color="auto"/>
              <w:right w:val="double" w:sz="4" w:space="0" w:color="auto"/>
            </w:tcBorders>
          </w:tcPr>
          <w:p w:rsidR="00B200AB" w:rsidRPr="0054395A" w:rsidRDefault="00B200AB" w:rsidP="00B200AB">
            <w:pPr>
              <w:rPr>
                <w:sz w:val="18"/>
                <w:szCs w:val="18"/>
                <w:lang w:val="sr-Latn-CS"/>
              </w:rPr>
            </w:pPr>
          </w:p>
        </w:tc>
      </w:tr>
      <w:tr w:rsidR="00B200AB" w:rsidRPr="0054395A" w:rsidTr="00B200AB">
        <w:trPr>
          <w:trHeight w:val="20"/>
          <w:jc w:val="center"/>
        </w:trPr>
        <w:tc>
          <w:tcPr>
            <w:tcW w:w="1254" w:type="pct"/>
            <w:gridSpan w:val="3"/>
            <w:tcBorders>
              <w:top w:val="double" w:sz="4" w:space="0" w:color="auto"/>
              <w:left w:val="double" w:sz="4" w:space="0" w:color="auto"/>
              <w:bottom w:val="double" w:sz="4" w:space="0" w:color="auto"/>
            </w:tcBorders>
            <w:vAlign w:val="center"/>
          </w:tcPr>
          <w:p w:rsidR="00B200AB" w:rsidRPr="0054395A" w:rsidRDefault="00B200AB" w:rsidP="00B200AB">
            <w:pPr>
              <w:spacing w:before="40" w:after="40"/>
              <w:rPr>
                <w:lang w:val="sr-Latn-CS"/>
              </w:rPr>
            </w:pPr>
            <w:r w:rsidRPr="0054395A">
              <w:rPr>
                <w:b/>
                <w:bCs/>
                <w:sz w:val="24"/>
                <w:szCs w:val="24"/>
                <w:lang w:val="sr-Latn-CS" w:eastAsia="hr-HR"/>
              </w:rPr>
              <w:t>Ukupno:</w:t>
            </w:r>
          </w:p>
        </w:tc>
        <w:tc>
          <w:tcPr>
            <w:tcW w:w="302"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04"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45"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45"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04"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46"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254"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349" w:type="pct"/>
            <w:tcBorders>
              <w:top w:val="double" w:sz="4" w:space="0" w:color="auto"/>
              <w:bottom w:val="double" w:sz="4" w:space="0" w:color="auto"/>
            </w:tcBorders>
            <w:vAlign w:val="center"/>
          </w:tcPr>
          <w:p w:rsidR="00B200AB" w:rsidRPr="0054395A" w:rsidRDefault="00B200AB" w:rsidP="00B200AB">
            <w:pPr>
              <w:spacing w:before="40" w:after="40"/>
              <w:rPr>
                <w:lang w:val="sr-Latn-CS"/>
              </w:rPr>
            </w:pPr>
          </w:p>
        </w:tc>
        <w:tc>
          <w:tcPr>
            <w:tcW w:w="404" w:type="pct"/>
            <w:tcBorders>
              <w:top w:val="double" w:sz="4" w:space="0" w:color="auto"/>
              <w:bottom w:val="double" w:sz="4" w:space="0" w:color="auto"/>
              <w:right w:val="double" w:sz="4" w:space="0" w:color="auto"/>
            </w:tcBorders>
            <w:vAlign w:val="center"/>
          </w:tcPr>
          <w:p w:rsidR="00B200AB" w:rsidRPr="0054395A" w:rsidRDefault="00B200AB" w:rsidP="00B200AB">
            <w:pPr>
              <w:spacing w:before="40" w:after="40"/>
              <w:rPr>
                <w:lang w:val="sr-Latn-CS"/>
              </w:rPr>
            </w:pPr>
          </w:p>
        </w:tc>
        <w:tc>
          <w:tcPr>
            <w:tcW w:w="290" w:type="pct"/>
            <w:gridSpan w:val="2"/>
            <w:tcBorders>
              <w:top w:val="double" w:sz="4" w:space="0" w:color="auto"/>
              <w:left w:val="double" w:sz="4" w:space="0" w:color="auto"/>
              <w:bottom w:val="nil"/>
              <w:right w:val="nil"/>
            </w:tcBorders>
            <w:vAlign w:val="center"/>
          </w:tcPr>
          <w:p w:rsidR="00B200AB" w:rsidRPr="0054395A" w:rsidRDefault="00B200AB" w:rsidP="00B200AB">
            <w:pPr>
              <w:spacing w:before="40" w:after="40"/>
              <w:rPr>
                <w:lang w:val="sr-Latn-CS"/>
              </w:rPr>
            </w:pPr>
          </w:p>
        </w:tc>
        <w:tc>
          <w:tcPr>
            <w:tcW w:w="1003" w:type="pct"/>
            <w:gridSpan w:val="2"/>
            <w:tcBorders>
              <w:top w:val="double" w:sz="4" w:space="0" w:color="auto"/>
              <w:left w:val="nil"/>
              <w:bottom w:val="nil"/>
              <w:right w:val="nil"/>
            </w:tcBorders>
            <w:vAlign w:val="center"/>
          </w:tcPr>
          <w:p w:rsidR="00B200AB" w:rsidRPr="0054395A" w:rsidRDefault="00B200AB" w:rsidP="00B200AB">
            <w:pPr>
              <w:spacing w:before="40" w:after="40"/>
              <w:rPr>
                <w:lang w:val="sr-Latn-CS"/>
              </w:rPr>
            </w:pPr>
          </w:p>
        </w:tc>
      </w:tr>
    </w:tbl>
    <w:p w:rsidR="006A0036" w:rsidRPr="00BC7226" w:rsidRDefault="006A0036" w:rsidP="00580B4E">
      <w:pPr>
        <w:tabs>
          <w:tab w:val="left" w:leader="underscore" w:pos="5760"/>
        </w:tabs>
        <w:spacing w:before="120" w:after="120"/>
        <w:rPr>
          <w:lang w:val="en-GB"/>
        </w:rPr>
        <w:sectPr w:rsidR="006A0036" w:rsidRPr="00BC7226" w:rsidSect="00253E35">
          <w:headerReference w:type="even" r:id="rId20"/>
          <w:headerReference w:type="default" r:id="rId21"/>
          <w:headerReference w:type="first" r:id="rId22"/>
          <w:footnotePr>
            <w:numRestart w:val="eachPage"/>
          </w:footnotePr>
          <w:pgSz w:w="16839" w:h="11907" w:orient="landscape" w:code="9"/>
          <w:pgMar w:top="1440" w:right="1440" w:bottom="1440" w:left="1440" w:header="720" w:footer="720" w:gutter="0"/>
          <w:cols w:space="720"/>
          <w:noEndnote/>
          <w:titlePg/>
          <w:docGrid w:linePitch="299"/>
        </w:sectPr>
      </w:pPr>
    </w:p>
    <w:p w:rsidR="00BA5465" w:rsidRPr="00F611E0" w:rsidRDefault="002175A3" w:rsidP="004E0C7A">
      <w:pPr>
        <w:pStyle w:val="Title"/>
        <w:keepNext w:val="0"/>
        <w:spacing w:before="120" w:after="240"/>
        <w:outlineLvl w:val="0"/>
        <w:rPr>
          <w:rFonts w:ascii="Times New Roman" w:hAnsi="Times New Roman" w:cs="Times New Roman"/>
          <w:bCs w:val="0"/>
          <w:iCs/>
          <w:kern w:val="28"/>
          <w:sz w:val="24"/>
          <w:szCs w:val="24"/>
          <w:shd w:val="clear" w:color="auto" w:fill="00FFFF"/>
          <w:lang w:val="en-US"/>
        </w:rPr>
      </w:pPr>
      <w:bookmarkStart w:id="40" w:name="_Toc9411969"/>
      <w:bookmarkStart w:id="41" w:name="_Toc14159994"/>
      <w:r w:rsidRPr="00F611E0">
        <w:rPr>
          <w:rFonts w:ascii="Times New Roman" w:hAnsi="Times New Roman" w:cs="Times New Roman"/>
          <w:bCs w:val="0"/>
          <w:iCs/>
          <w:kern w:val="28"/>
          <w:sz w:val="24"/>
          <w:szCs w:val="24"/>
          <w:lang w:val="en-US"/>
        </w:rPr>
        <w:lastRenderedPageBreak/>
        <w:t>Prilog</w:t>
      </w:r>
      <w:r w:rsidR="00BA5465" w:rsidRPr="00F611E0">
        <w:rPr>
          <w:rFonts w:ascii="Times New Roman" w:hAnsi="Times New Roman" w:cs="Times New Roman"/>
          <w:bCs w:val="0"/>
          <w:iCs/>
          <w:kern w:val="28"/>
          <w:sz w:val="24"/>
          <w:szCs w:val="24"/>
          <w:lang w:val="en-US"/>
        </w:rPr>
        <w:t xml:space="preserve"> C: Korišćenje CAPI </w:t>
      </w:r>
      <w:bookmarkEnd w:id="40"/>
      <w:r w:rsidR="00BA5465" w:rsidRPr="00F611E0">
        <w:rPr>
          <w:rFonts w:ascii="Times New Roman" w:hAnsi="Times New Roman" w:cs="Times New Roman"/>
          <w:bCs w:val="0"/>
          <w:iCs/>
          <w:kern w:val="28"/>
          <w:sz w:val="24"/>
          <w:szCs w:val="24"/>
          <w:lang w:val="en-US"/>
        </w:rPr>
        <w:t>aplikacije supervizora</w:t>
      </w:r>
      <w:bookmarkEnd w:id="41"/>
    </w:p>
    <w:p w:rsidR="00BA5465" w:rsidRPr="008C0F87" w:rsidRDefault="00BA5465" w:rsidP="00580B4E">
      <w:pPr>
        <w:spacing w:before="120" w:after="120"/>
        <w:rPr>
          <w:rFonts w:cs="Arial"/>
          <w:szCs w:val="22"/>
          <w:lang w:val="en-GB"/>
        </w:rPr>
      </w:pPr>
      <w:r w:rsidRPr="008C0F87">
        <w:rPr>
          <w:rFonts w:cs="Arial"/>
          <w:szCs w:val="22"/>
          <w:lang w:val="en-GB"/>
        </w:rPr>
        <w:t>Mnogi zadaci koji se tiču kontrole i nadgledanja terenskog rada tima prate se korišćenjem laptopa. Ovi zadaci uključuju:</w:t>
      </w:r>
    </w:p>
    <w:p w:rsidR="00BA5465" w:rsidRPr="008C0F87"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en-GB"/>
        </w:rPr>
      </w:pPr>
      <w:r w:rsidRPr="008C0F87">
        <w:rPr>
          <w:rFonts w:cs="Arial"/>
          <w:szCs w:val="22"/>
          <w:lang w:val="en-GB"/>
        </w:rPr>
        <w:t>Čuvanje sumarnih informacija o prikupljenim podacima u izabranom popisn</w:t>
      </w:r>
      <w:r w:rsidR="00822FD5" w:rsidRPr="008C0F87">
        <w:rPr>
          <w:rFonts w:cs="Arial"/>
          <w:szCs w:val="22"/>
          <w:lang w:val="en-GB"/>
        </w:rPr>
        <w:t>om</w:t>
      </w:r>
      <w:r w:rsidRPr="008C0F87">
        <w:rPr>
          <w:rFonts w:cs="Arial"/>
          <w:szCs w:val="22"/>
          <w:lang w:val="en-GB"/>
        </w:rPr>
        <w:t xml:space="preserve"> krug</w:t>
      </w:r>
      <w:r w:rsidR="00822FD5" w:rsidRPr="008C0F87">
        <w:rPr>
          <w:rFonts w:cs="Arial"/>
          <w:szCs w:val="22"/>
          <w:lang w:val="en-GB"/>
        </w:rPr>
        <w:t>u/klasteru</w:t>
      </w:r>
      <w:r w:rsidRPr="008C0F87">
        <w:rPr>
          <w:rFonts w:cs="Arial"/>
          <w:szCs w:val="22"/>
          <w:lang w:val="en-GB"/>
        </w:rPr>
        <w:t xml:space="preserve"> </w:t>
      </w:r>
    </w:p>
    <w:p w:rsidR="00BA5465" w:rsidRPr="008C0F87"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en-GB"/>
        </w:rPr>
      </w:pPr>
      <w:r w:rsidRPr="008C0F87">
        <w:rPr>
          <w:rFonts w:cs="Arial"/>
          <w:szCs w:val="22"/>
          <w:lang w:val="en-GB"/>
        </w:rPr>
        <w:t xml:space="preserve">Dodeljivanje domaćinstava anketarkama </w:t>
      </w:r>
    </w:p>
    <w:p w:rsidR="00BA5465" w:rsidRPr="00B8347A"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de-DE"/>
        </w:rPr>
      </w:pPr>
      <w:r w:rsidRPr="00B8347A">
        <w:rPr>
          <w:rFonts w:cs="Arial"/>
          <w:szCs w:val="22"/>
          <w:lang w:val="de-DE"/>
        </w:rPr>
        <w:t>Sinhronizacija podataka koje su unele anketarke</w:t>
      </w:r>
    </w:p>
    <w:p w:rsidR="00BA5465" w:rsidRPr="00B8347A"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de-DE"/>
        </w:rPr>
      </w:pPr>
      <w:r w:rsidRPr="00B8347A">
        <w:rPr>
          <w:rFonts w:cs="Arial"/>
          <w:szCs w:val="22"/>
          <w:lang w:val="de-DE"/>
        </w:rPr>
        <w:t>Praćenje napretka prikupljenih podataka u popisnom krugu</w:t>
      </w:r>
    </w:p>
    <w:p w:rsidR="00BA5465" w:rsidRPr="008C0F87"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en-GB"/>
        </w:rPr>
      </w:pPr>
      <w:r w:rsidRPr="008C0F87">
        <w:rPr>
          <w:rFonts w:cs="Arial"/>
          <w:szCs w:val="22"/>
          <w:lang w:val="en-GB"/>
        </w:rPr>
        <w:t>Pregled prikupljenih podataka</w:t>
      </w:r>
    </w:p>
    <w:p w:rsidR="00BA5465" w:rsidRPr="008C0F87"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en-GB"/>
        </w:rPr>
      </w:pPr>
      <w:r w:rsidRPr="008C0F87">
        <w:rPr>
          <w:rFonts w:cs="Arial"/>
          <w:szCs w:val="22"/>
          <w:lang w:val="en-GB"/>
        </w:rPr>
        <w:t xml:space="preserve">Ponovno anketiranje domaćinstava za </w:t>
      </w:r>
      <w:r w:rsidR="00822FD5" w:rsidRPr="008C0F87">
        <w:rPr>
          <w:rFonts w:cs="Arial"/>
          <w:szCs w:val="22"/>
          <w:lang w:val="en-GB"/>
        </w:rPr>
        <w:t xml:space="preserve">proveru </w:t>
      </w:r>
      <w:r w:rsidRPr="008C0F87">
        <w:rPr>
          <w:rFonts w:cs="Arial"/>
          <w:szCs w:val="22"/>
          <w:lang w:val="en-GB"/>
        </w:rPr>
        <w:t>spiska članova (brza provera)</w:t>
      </w:r>
    </w:p>
    <w:p w:rsidR="00BA5465" w:rsidRPr="008C0F87" w:rsidRDefault="00BA5465" w:rsidP="00580B4E">
      <w:pPr>
        <w:numPr>
          <w:ilvl w:val="0"/>
          <w:numId w:val="8"/>
        </w:numPr>
        <w:tabs>
          <w:tab w:val="left" w:pos="-1200"/>
          <w:tab w:val="left" w:pos="-720"/>
          <w:tab w:val="left" w:pos="0"/>
        </w:tabs>
        <w:autoSpaceDE w:val="0"/>
        <w:autoSpaceDN w:val="0"/>
        <w:adjustRightInd w:val="0"/>
        <w:spacing w:before="120" w:after="120"/>
        <w:jc w:val="both"/>
        <w:rPr>
          <w:rFonts w:cs="Arial"/>
          <w:szCs w:val="22"/>
          <w:lang w:val="en-GB"/>
        </w:rPr>
      </w:pPr>
      <w:r w:rsidRPr="008C0F87">
        <w:rPr>
          <w:rFonts w:cs="Arial"/>
          <w:szCs w:val="22"/>
          <w:lang w:val="en-GB"/>
        </w:rPr>
        <w:t xml:space="preserve"> “Zatvaranje” popisnog kruga i sinhronizacija podataka sa centralnim računarom</w:t>
      </w:r>
    </w:p>
    <w:p w:rsidR="00BA5465" w:rsidRPr="008C0F87" w:rsidRDefault="00BA5465" w:rsidP="0049583D">
      <w:pPr>
        <w:spacing w:before="360" w:after="240"/>
        <w:rPr>
          <w:b/>
          <w:sz w:val="24"/>
          <w:lang w:val="en-GB"/>
        </w:rPr>
      </w:pPr>
      <w:r w:rsidRPr="008C0F87">
        <w:rPr>
          <w:b/>
          <w:sz w:val="24"/>
          <w:lang w:val="en-GB"/>
        </w:rPr>
        <w:t>Meni supervizora</w:t>
      </w:r>
    </w:p>
    <w:p w:rsidR="00BA5465" w:rsidRPr="008C0F87" w:rsidRDefault="00BA5465" w:rsidP="00580B4E">
      <w:pPr>
        <w:tabs>
          <w:tab w:val="left" w:pos="-1200"/>
          <w:tab w:val="left" w:pos="-720"/>
          <w:tab w:val="left" w:pos="0"/>
        </w:tabs>
        <w:spacing w:before="120" w:after="120"/>
        <w:jc w:val="both"/>
        <w:rPr>
          <w:rFonts w:cs="Arial"/>
          <w:szCs w:val="22"/>
          <w:lang w:val="en-GB"/>
        </w:rPr>
      </w:pPr>
      <w:r w:rsidRPr="008C0F87">
        <w:rPr>
          <w:rFonts w:cs="Arial"/>
          <w:szCs w:val="22"/>
          <w:lang w:val="en-GB"/>
        </w:rPr>
        <w:t xml:space="preserve">Program menija supervizora </w:t>
      </w:r>
      <w:proofErr w:type="gramStart"/>
      <w:r w:rsidRPr="008C0F87">
        <w:rPr>
          <w:rFonts w:cs="Arial"/>
          <w:szCs w:val="22"/>
          <w:lang w:val="en-GB"/>
        </w:rPr>
        <w:t>na</w:t>
      </w:r>
      <w:proofErr w:type="gramEnd"/>
      <w:r w:rsidRPr="008C0F87">
        <w:rPr>
          <w:rFonts w:cs="Arial"/>
          <w:szCs w:val="22"/>
          <w:lang w:val="en-GB"/>
        </w:rPr>
        <w:t xml:space="preserve"> laptopu supervizora funkcioniše na sličan način kao i meni anketara.</w:t>
      </w:r>
    </w:p>
    <w:p w:rsidR="00BA5465" w:rsidRPr="00BC7226" w:rsidRDefault="00BA5465" w:rsidP="00580B4E">
      <w:pPr>
        <w:tabs>
          <w:tab w:val="left" w:pos="-1200"/>
          <w:tab w:val="left" w:pos="-720"/>
          <w:tab w:val="left" w:pos="0"/>
        </w:tabs>
        <w:spacing w:before="120" w:after="120"/>
        <w:jc w:val="both"/>
        <w:rPr>
          <w:rFonts w:cs="Arial"/>
          <w:szCs w:val="22"/>
          <w:lang w:val="en-GB"/>
        </w:rPr>
      </w:pPr>
      <w:r w:rsidRPr="008C0F87">
        <w:rPr>
          <w:rFonts w:cs="Arial"/>
          <w:szCs w:val="22"/>
          <w:lang w:val="en-GB"/>
        </w:rPr>
        <w:t xml:space="preserve">Supervizor prvo treba da se uveri da je laptop uključen i da je </w:t>
      </w:r>
      <w:proofErr w:type="gramStart"/>
      <w:r w:rsidRPr="008C0F87">
        <w:rPr>
          <w:rFonts w:cs="Arial"/>
          <w:szCs w:val="22"/>
          <w:lang w:val="en-GB"/>
        </w:rPr>
        <w:t>na</w:t>
      </w:r>
      <w:proofErr w:type="gramEnd"/>
      <w:r w:rsidRPr="008C0F87">
        <w:rPr>
          <w:rFonts w:cs="Arial"/>
          <w:szCs w:val="22"/>
          <w:lang w:val="en-GB"/>
        </w:rPr>
        <w:t xml:space="preserve"> ekranu prikazana Windows radna površina. Meni supervizora se pokreće klikom </w:t>
      </w:r>
      <w:proofErr w:type="gramStart"/>
      <w:r w:rsidRPr="008C0F87">
        <w:rPr>
          <w:rFonts w:cs="Arial"/>
          <w:szCs w:val="22"/>
          <w:lang w:val="en-GB"/>
        </w:rPr>
        <w:t>na</w:t>
      </w:r>
      <w:proofErr w:type="gramEnd"/>
      <w:r w:rsidRPr="008C0F87">
        <w:rPr>
          <w:rFonts w:cs="Arial"/>
          <w:szCs w:val="22"/>
          <w:lang w:val="en-GB"/>
        </w:rPr>
        <w:t xml:space="preserve"> MICS6 ikonu za meni supervizora, koja se nalazi na ekranu laptopa supervizora. Nakon ovoga, biće prikazan sledeći prozor, koji se koristi za pripremu laptopta za praćenje i nadgledanje rada </w:t>
      </w:r>
      <w:proofErr w:type="gramStart"/>
      <w:r w:rsidRPr="008C0F87">
        <w:rPr>
          <w:rFonts w:cs="Arial"/>
          <w:szCs w:val="22"/>
          <w:lang w:val="en-GB"/>
        </w:rPr>
        <w:t>na</w:t>
      </w:r>
      <w:proofErr w:type="gramEnd"/>
      <w:r w:rsidRPr="008C0F87">
        <w:rPr>
          <w:rFonts w:cs="Arial"/>
          <w:szCs w:val="22"/>
          <w:lang w:val="en-GB"/>
        </w:rPr>
        <w:t xml:space="preserve"> terenu u jedno</w:t>
      </w:r>
      <w:r w:rsidR="00822FD5" w:rsidRPr="008C0F87">
        <w:rPr>
          <w:rFonts w:cs="Arial"/>
          <w:szCs w:val="22"/>
          <w:lang w:val="en-GB"/>
        </w:rPr>
        <w:t>m</w:t>
      </w:r>
      <w:r w:rsidR="00A748C3" w:rsidRPr="008C0F87">
        <w:rPr>
          <w:rFonts w:cs="Arial"/>
          <w:szCs w:val="22"/>
          <w:lang w:val="en-GB"/>
        </w:rPr>
        <w:t xml:space="preserve"> </w:t>
      </w:r>
      <w:r w:rsidRPr="008C0F87">
        <w:rPr>
          <w:rFonts w:cs="Arial"/>
          <w:szCs w:val="22"/>
          <w:lang w:val="en-GB"/>
        </w:rPr>
        <w:t>popisnom krugu:</w:t>
      </w:r>
    </w:p>
    <w:p w:rsidR="00BA5465" w:rsidRDefault="00BA5465" w:rsidP="0049583D">
      <w:pPr>
        <w:tabs>
          <w:tab w:val="left" w:pos="-1200"/>
          <w:tab w:val="left" w:pos="-720"/>
          <w:tab w:val="left" w:pos="0"/>
        </w:tabs>
        <w:autoSpaceDE w:val="0"/>
        <w:autoSpaceDN w:val="0"/>
        <w:adjustRightInd w:val="0"/>
        <w:jc w:val="center"/>
        <w:rPr>
          <w:szCs w:val="22"/>
          <w:lang w:val="en-GB"/>
        </w:rPr>
      </w:pPr>
    </w:p>
    <w:p w:rsidR="00BA5465" w:rsidRDefault="00BA5465" w:rsidP="00580B4E">
      <w:pPr>
        <w:tabs>
          <w:tab w:val="left" w:pos="-1200"/>
          <w:tab w:val="left" w:pos="-720"/>
          <w:tab w:val="left" w:pos="0"/>
        </w:tabs>
        <w:autoSpaceDE w:val="0"/>
        <w:autoSpaceDN w:val="0"/>
        <w:adjustRightInd w:val="0"/>
        <w:spacing w:before="120" w:after="120"/>
        <w:jc w:val="center"/>
        <w:rPr>
          <w:szCs w:val="22"/>
          <w:lang w:val="en-GB"/>
        </w:rPr>
      </w:pPr>
      <w:r w:rsidRPr="009E4D32">
        <w:rPr>
          <w:noProof/>
          <w:szCs w:val="22"/>
        </w:rPr>
        <mc:AlternateContent>
          <mc:Choice Requires="wpg">
            <w:drawing>
              <wp:anchor distT="0" distB="0" distL="114300" distR="114300" simplePos="0" relativeHeight="251661312" behindDoc="0" locked="0" layoutInCell="1" allowOverlap="1" wp14:anchorId="0DAA9936" wp14:editId="64C46A48">
                <wp:simplePos x="0" y="0"/>
                <wp:positionH relativeFrom="column">
                  <wp:posOffset>742950</wp:posOffset>
                </wp:positionH>
                <wp:positionV relativeFrom="paragraph">
                  <wp:posOffset>1244600</wp:posOffset>
                </wp:positionV>
                <wp:extent cx="952500" cy="398145"/>
                <wp:effectExtent l="0" t="0" r="19050" b="1905"/>
                <wp:wrapNone/>
                <wp:docPr id="40" name="Group 40"/>
                <wp:cNvGraphicFramePr/>
                <a:graphic xmlns:a="http://schemas.openxmlformats.org/drawingml/2006/main">
                  <a:graphicData uri="http://schemas.microsoft.com/office/word/2010/wordprocessingGroup">
                    <wpg:wgp>
                      <wpg:cNvGrpSpPr/>
                      <wpg:grpSpPr>
                        <a:xfrm>
                          <a:off x="0" y="0"/>
                          <a:ext cx="952500" cy="398145"/>
                          <a:chOff x="0" y="0"/>
                          <a:chExt cx="844386" cy="398195"/>
                        </a:xfrm>
                      </wpg:grpSpPr>
                      <wps:wsp>
                        <wps:cNvPr id="41" name="Rounded Rectangle 41"/>
                        <wps:cNvSpPr/>
                        <wps:spPr>
                          <a:xfrm>
                            <a:off x="0" y="0"/>
                            <a:ext cx="844386" cy="34163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Text Box 2"/>
                        <wps:cNvSpPr txBox="1">
                          <a:spLocks noChangeArrowheads="1"/>
                        </wps:cNvSpPr>
                        <wps:spPr bwMode="auto">
                          <a:xfrm>
                            <a:off x="55487" y="63551"/>
                            <a:ext cx="755125" cy="334644"/>
                          </a:xfrm>
                          <a:prstGeom prst="rect">
                            <a:avLst/>
                          </a:prstGeom>
                          <a:solidFill>
                            <a:srgbClr val="FFFFFF">
                              <a:alpha val="0"/>
                            </a:srgbClr>
                          </a:solidFill>
                          <a:ln w="9525">
                            <a:noFill/>
                            <a:miter lim="800000"/>
                            <a:headEnd/>
                            <a:tailEnd/>
                          </a:ln>
                        </wps:spPr>
                        <wps:txbx>
                          <w:txbxContent>
                            <w:p w:rsidR="006356EE" w:rsidRPr="00C90932" w:rsidRDefault="006356EE" w:rsidP="00BA5465">
                              <w:pPr>
                                <w:rPr>
                                  <w:rFonts w:ascii="Arial" w:hAnsi="Arial" w:cs="Arial"/>
                                  <w:color w:val="FFFFFF" w:themeColor="background1"/>
                                  <w:sz w:val="16"/>
                                  <w:szCs w:val="16"/>
                                </w:rPr>
                              </w:pPr>
                              <w:r w:rsidRPr="00C90932">
                                <w:rPr>
                                  <w:rFonts w:ascii="Arial" w:hAnsi="Arial" w:cs="Arial"/>
                                  <w:color w:val="FFFFFF" w:themeColor="background1"/>
                                  <w:sz w:val="16"/>
                                  <w:szCs w:val="16"/>
                                </w:rPr>
                                <w:t>Lista zadataka</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DAA9936" id="Group 40" o:spid="_x0000_s1027" style="position:absolute;left:0;text-align:left;margin-left:58.5pt;margin-top:98pt;width:75pt;height:31.35pt;z-index:251661312;mso-width-relative:margin" coordsize="8443,3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">
                <v:roundrect id="Rounded Rectangle 41" o:spid="_x0000_s1028" style="position:absolute;width:8443;height:34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" fillcolor="#4f81bd" strokecolor="#385d8a" strokeweight="2pt"/>
                <v:shape id="Text Box 2" o:spid="_x0000_s1029" type="#_x0000_t202" style="position:absolute;left:554;top:635;width:7552;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" stroked="f">
                  <v:fill opacity="0"/>
                  <v:textbox>
                    <w:txbxContent>
                      <w:p w:rsidR="006356EE" w:rsidRPr="00C90932" w:rsidRDefault="006356EE" w:rsidP="00BA5465">
                        <w:pPr>
                          <w:rPr>
                            <w:rFonts w:ascii="Arial" w:hAnsi="Arial" w:cs="Arial"/>
                            <w:color w:val="FFFFFF" w:themeColor="background1"/>
                            <w:sz w:val="16"/>
                            <w:szCs w:val="16"/>
                          </w:rPr>
                        </w:pPr>
                        <w:r w:rsidRPr="00C90932">
                          <w:rPr>
                            <w:rFonts w:ascii="Arial" w:hAnsi="Arial" w:cs="Arial"/>
                            <w:color w:val="FFFFFF" w:themeColor="background1"/>
                            <w:sz w:val="16"/>
                            <w:szCs w:val="16"/>
                          </w:rPr>
                          <w:t>Lista zadataka</w:t>
                        </w:r>
                      </w:p>
                    </w:txbxContent>
                  </v:textbox>
                </v:shape>
              </v:group>
            </w:pict>
          </mc:Fallback>
        </mc:AlternateContent>
      </w:r>
      <w:r w:rsidRPr="008A3D96">
        <w:rPr>
          <w:noProof/>
          <w:szCs w:val="22"/>
        </w:rPr>
        <mc:AlternateContent>
          <mc:Choice Requires="wpg">
            <w:drawing>
              <wp:anchor distT="0" distB="0" distL="114300" distR="114300" simplePos="0" relativeHeight="251662336" behindDoc="0" locked="0" layoutInCell="1" allowOverlap="1" wp14:anchorId="5E2E38CD" wp14:editId="2E45F8D9">
                <wp:simplePos x="0" y="0"/>
                <wp:positionH relativeFrom="column">
                  <wp:posOffset>771525</wp:posOffset>
                </wp:positionH>
                <wp:positionV relativeFrom="paragraph">
                  <wp:posOffset>1692275</wp:posOffset>
                </wp:positionV>
                <wp:extent cx="937895" cy="342265"/>
                <wp:effectExtent l="0" t="0" r="14605" b="19685"/>
                <wp:wrapNone/>
                <wp:docPr id="43" name="Group 43"/>
                <wp:cNvGraphicFramePr/>
                <a:graphic xmlns:a="http://schemas.openxmlformats.org/drawingml/2006/main">
                  <a:graphicData uri="http://schemas.microsoft.com/office/word/2010/wordprocessingGroup">
                    <wpg:wgp>
                      <wpg:cNvGrpSpPr/>
                      <wpg:grpSpPr>
                        <a:xfrm>
                          <a:off x="0" y="0"/>
                          <a:ext cx="937895" cy="342265"/>
                          <a:chOff x="-1" y="0"/>
                          <a:chExt cx="760789" cy="342531"/>
                        </a:xfrm>
                      </wpg:grpSpPr>
                      <wps:wsp>
                        <wps:cNvPr id="44" name="Rounded Rectangle 44"/>
                        <wps:cNvSpPr/>
                        <wps:spPr>
                          <a:xfrm>
                            <a:off x="-1" y="0"/>
                            <a:ext cx="760789" cy="34163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30940" y="7887"/>
                            <a:ext cx="666165" cy="334644"/>
                          </a:xfrm>
                          <a:prstGeom prst="rect">
                            <a:avLst/>
                          </a:prstGeom>
                          <a:solidFill>
                            <a:srgbClr val="FFFFFF">
                              <a:alpha val="0"/>
                            </a:srgbClr>
                          </a:solidFill>
                          <a:ln w="9525">
                            <a:noFill/>
                            <a:miter lim="800000"/>
                            <a:headEnd/>
                            <a:tailEnd/>
                          </a:ln>
                        </wps:spPr>
                        <wps:txbx>
                          <w:txbxContent>
                            <w:p w:rsidR="006356EE" w:rsidRPr="00C90932" w:rsidRDefault="006356EE" w:rsidP="00BA5465">
                              <w:pPr>
                                <w:rPr>
                                  <w:rFonts w:ascii="Arial" w:hAnsi="Arial" w:cs="Arial"/>
                                  <w:color w:val="FFFFFF" w:themeColor="background1"/>
                                  <w:sz w:val="16"/>
                                  <w:szCs w:val="16"/>
                                  <w:lang w:val="sr-Latn-RS"/>
                                </w:rPr>
                              </w:pPr>
                              <w:r w:rsidRPr="00C90932">
                                <w:rPr>
                                  <w:rFonts w:ascii="Arial" w:hAnsi="Arial" w:cs="Arial"/>
                                  <w:color w:val="FFFFFF" w:themeColor="background1"/>
                                  <w:sz w:val="16"/>
                                  <w:szCs w:val="16"/>
                                  <w:lang w:val="sr-Latn-RS"/>
                                </w:rPr>
                                <w:t>Bluetooth sinhronizacija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2E38CD" id="Group 43" o:spid="_x0000_s1030" style="position:absolute;left:0;text-align:left;margin-left:60.75pt;margin-top:133.25pt;width:73.85pt;height:26.95pt;z-index:251662336;mso-width-relative:margin;mso-height-relative:margin" coordorigin="" coordsize="7607,3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">
                <v:roundrect id="Rounded Rectangle 44" o:spid="_x0000_s1031" style="position:absolute;width:7607;height:34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" fillcolor="#4f81bd" strokecolor="#385d8a" strokeweight="2pt"/>
                <v:shape id="Text Box 2" o:spid="_x0000_s1032" type="#_x0000_t202" style="position:absolute;left:309;top:78;width:6662;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" stroked="f">
                  <v:fill opacity="0"/>
                  <v:textbox>
                    <w:txbxContent>
                      <w:p w:rsidR="006356EE" w:rsidRPr="00C90932" w:rsidRDefault="006356EE" w:rsidP="00BA5465">
                        <w:pPr>
                          <w:rPr>
                            <w:rFonts w:ascii="Arial" w:hAnsi="Arial" w:cs="Arial"/>
                            <w:color w:val="FFFFFF" w:themeColor="background1"/>
                            <w:sz w:val="16"/>
                            <w:szCs w:val="16"/>
                            <w:lang w:val="sr-Latn-RS"/>
                          </w:rPr>
                        </w:pPr>
                        <w:r w:rsidRPr="00C90932">
                          <w:rPr>
                            <w:rFonts w:ascii="Arial" w:hAnsi="Arial" w:cs="Arial"/>
                            <w:color w:val="FFFFFF" w:themeColor="background1"/>
                            <w:sz w:val="16"/>
                            <w:szCs w:val="16"/>
                            <w:lang w:val="sr-Latn-RS"/>
                          </w:rPr>
                          <w:t>Bluetooth sinhronizacija</w:t>
                        </w:r>
                      </w:p>
                    </w:txbxContent>
                  </v:textbox>
                </v:shape>
              </v:group>
            </w:pict>
          </mc:Fallback>
        </mc:AlternateContent>
      </w:r>
      <w:r w:rsidRPr="008A3D96">
        <w:rPr>
          <w:noProof/>
          <w:szCs w:val="22"/>
        </w:rPr>
        <mc:AlternateContent>
          <mc:Choice Requires="wps">
            <w:drawing>
              <wp:anchor distT="0" distB="0" distL="114300" distR="114300" simplePos="0" relativeHeight="251663360" behindDoc="0" locked="0" layoutInCell="1" allowOverlap="1" wp14:anchorId="4D6877A5" wp14:editId="3BC2D47A">
                <wp:simplePos x="0" y="0"/>
                <wp:positionH relativeFrom="column">
                  <wp:posOffset>4008754</wp:posOffset>
                </wp:positionH>
                <wp:positionV relativeFrom="paragraph">
                  <wp:posOffset>1901825</wp:posOffset>
                </wp:positionV>
                <wp:extent cx="371475" cy="190500"/>
                <wp:effectExtent l="38100" t="0" r="28575" b="57150"/>
                <wp:wrapNone/>
                <wp:docPr id="61" name="Straight Arrow Connector 61"/>
                <wp:cNvGraphicFramePr/>
                <a:graphic xmlns:a="http://schemas.openxmlformats.org/drawingml/2006/main">
                  <a:graphicData uri="http://schemas.microsoft.com/office/word/2010/wordprocessingShape">
                    <wps:wsp>
                      <wps:cNvCnPr/>
                      <wps:spPr>
                        <a:xfrm flipH="1">
                          <a:off x="0" y="0"/>
                          <a:ext cx="371475" cy="1905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808380F" id="_x0000_t32" coordsize="21600,21600" o:spt="32" o:oned="t" path="m,l21600,21600e" filled="f">
                <v:path arrowok="t" fillok="f" o:connecttype="none"/>
                <o:lock v:ext="edit" shapetype="t"/>
              </v:shapetype>
              <v:shape id="Straight Arrow Connector 61" o:spid="_x0000_s1026" type="#_x0000_t32" style="position:absolute;margin-left:315.65pt;margin-top:149.75pt;width:29.25pt;height:1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" strokecolor="#4a7ebb">
                <v:stroke endarrow="block"/>
              </v:shape>
            </w:pict>
          </mc:Fallback>
        </mc:AlternateContent>
      </w:r>
      <w:r w:rsidRPr="008A3D96">
        <w:rPr>
          <w:noProof/>
          <w:szCs w:val="22"/>
        </w:rPr>
        <mc:AlternateContent>
          <mc:Choice Requires="wpg">
            <w:drawing>
              <wp:anchor distT="0" distB="0" distL="114300" distR="114300" simplePos="0" relativeHeight="251659264" behindDoc="0" locked="0" layoutInCell="1" allowOverlap="1" wp14:anchorId="3C5E1680" wp14:editId="0091FF9A">
                <wp:simplePos x="0" y="0"/>
                <wp:positionH relativeFrom="column">
                  <wp:posOffset>628650</wp:posOffset>
                </wp:positionH>
                <wp:positionV relativeFrom="paragraph">
                  <wp:posOffset>796925</wp:posOffset>
                </wp:positionV>
                <wp:extent cx="1222375" cy="341630"/>
                <wp:effectExtent l="0" t="0" r="15875" b="20320"/>
                <wp:wrapNone/>
                <wp:docPr id="38" name="Group 38"/>
                <wp:cNvGraphicFramePr/>
                <a:graphic xmlns:a="http://schemas.openxmlformats.org/drawingml/2006/main">
                  <a:graphicData uri="http://schemas.microsoft.com/office/word/2010/wordprocessingGroup">
                    <wpg:wgp>
                      <wpg:cNvGrpSpPr/>
                      <wpg:grpSpPr>
                        <a:xfrm>
                          <a:off x="0" y="0"/>
                          <a:ext cx="1222375" cy="341630"/>
                          <a:chOff x="0" y="0"/>
                          <a:chExt cx="1081377" cy="341630"/>
                        </a:xfrm>
                      </wpg:grpSpPr>
                      <wps:wsp>
                        <wps:cNvPr id="37" name="Rounded Rectangle 37"/>
                        <wps:cNvSpPr/>
                        <wps:spPr>
                          <a:xfrm>
                            <a:off x="0" y="0"/>
                            <a:ext cx="1081377" cy="34163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39746" y="63611"/>
                            <a:ext cx="978485" cy="217170"/>
                          </a:xfrm>
                          <a:prstGeom prst="rect">
                            <a:avLst/>
                          </a:prstGeom>
                          <a:solidFill>
                            <a:srgbClr val="FFFFFF">
                              <a:alpha val="0"/>
                            </a:srgbClr>
                          </a:solidFill>
                          <a:ln w="9525">
                            <a:noFill/>
                            <a:miter lim="800000"/>
                            <a:headEnd/>
                            <a:tailEnd/>
                          </a:ln>
                        </wps:spPr>
                        <wps:txbx>
                          <w:txbxContent>
                            <w:p w:rsidR="006356EE" w:rsidRPr="00C90932" w:rsidRDefault="006356EE" w:rsidP="00BA5465">
                              <w:pPr>
                                <w:rPr>
                                  <w:rFonts w:ascii="Arial" w:hAnsi="Arial" w:cs="Arial"/>
                                  <w:color w:val="FFFFFF" w:themeColor="background1"/>
                                  <w:sz w:val="16"/>
                                  <w:szCs w:val="16"/>
                                </w:rPr>
                              </w:pPr>
                              <w:r w:rsidRPr="00C90932">
                                <w:rPr>
                                  <w:rFonts w:ascii="Arial" w:hAnsi="Arial" w:cs="Arial"/>
                                  <w:color w:val="FFFFFF" w:themeColor="background1"/>
                                  <w:sz w:val="16"/>
                                  <w:szCs w:val="16"/>
                                </w:rPr>
                                <w:t>Sistem supervizora</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C5E1680" id="Group 38" o:spid="_x0000_s1033" style="position:absolute;left:0;text-align:left;margin-left:49.5pt;margin-top:62.75pt;width:96.25pt;height:26.9pt;z-index:251659264;mso-width-relative:margin" coordsize="10813,3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">
                <v:roundrect id="Rounded Rectangle 37" o:spid="_x0000_s1034" style="position:absolute;width:10813;height:34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" fillcolor="#4f81bd [3204]" strokecolor="#243f60 [1604]" strokeweight="2pt"/>
                <v:shape id="Text Box 2" o:spid="_x0000_s1035" type="#_x0000_t202" style="position:absolute;left:397;top:636;width:9785;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" stroked="f">
                  <v:fill opacity="0"/>
                  <v:textbox>
                    <w:txbxContent>
                      <w:p w:rsidR="006356EE" w:rsidRPr="00C90932" w:rsidRDefault="006356EE" w:rsidP="00BA5465">
                        <w:pPr>
                          <w:rPr>
                            <w:rFonts w:ascii="Arial" w:hAnsi="Arial" w:cs="Arial"/>
                            <w:color w:val="FFFFFF" w:themeColor="background1"/>
                            <w:sz w:val="16"/>
                            <w:szCs w:val="16"/>
                          </w:rPr>
                        </w:pPr>
                        <w:r w:rsidRPr="00C90932">
                          <w:rPr>
                            <w:rFonts w:ascii="Arial" w:hAnsi="Arial" w:cs="Arial"/>
                            <w:color w:val="FFFFFF" w:themeColor="background1"/>
                            <w:sz w:val="16"/>
                            <w:szCs w:val="16"/>
                          </w:rPr>
                          <w:t>Sistem supervizora</w:t>
                        </w:r>
                      </w:p>
                    </w:txbxContent>
                  </v:textbox>
                </v:shape>
              </v:group>
            </w:pict>
          </mc:Fallback>
        </mc:AlternateContent>
      </w:r>
      <w:r w:rsidRPr="008A3D96">
        <w:rPr>
          <w:noProof/>
          <w:szCs w:val="22"/>
        </w:rPr>
        <mc:AlternateContent>
          <mc:Choice Requires="wpg">
            <w:drawing>
              <wp:anchor distT="0" distB="0" distL="114300" distR="114300" simplePos="0" relativeHeight="251664384" behindDoc="0" locked="0" layoutInCell="1" allowOverlap="1" wp14:anchorId="7C0754EA" wp14:editId="40518806">
                <wp:simplePos x="0" y="0"/>
                <wp:positionH relativeFrom="column">
                  <wp:posOffset>3762375</wp:posOffset>
                </wp:positionH>
                <wp:positionV relativeFrom="paragraph">
                  <wp:posOffset>2520950</wp:posOffset>
                </wp:positionV>
                <wp:extent cx="1367155" cy="571502"/>
                <wp:effectExtent l="0" t="0" r="23495" b="0"/>
                <wp:wrapNone/>
                <wp:docPr id="46" name="Group 46"/>
                <wp:cNvGraphicFramePr/>
                <a:graphic xmlns:a="http://schemas.openxmlformats.org/drawingml/2006/main">
                  <a:graphicData uri="http://schemas.microsoft.com/office/word/2010/wordprocessingGroup">
                    <wpg:wgp>
                      <wpg:cNvGrpSpPr/>
                      <wpg:grpSpPr>
                        <a:xfrm>
                          <a:off x="0" y="0"/>
                          <a:ext cx="1367155" cy="571502"/>
                          <a:chOff x="0" y="0"/>
                          <a:chExt cx="890546" cy="350991"/>
                        </a:xfrm>
                      </wpg:grpSpPr>
                      <wps:wsp>
                        <wps:cNvPr id="47" name="Rounded Rectangle 47"/>
                        <wps:cNvSpPr/>
                        <wps:spPr>
                          <a:xfrm>
                            <a:off x="0" y="0"/>
                            <a:ext cx="890546" cy="34163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Text Box 2"/>
                        <wps:cNvSpPr txBox="1">
                          <a:spLocks noChangeArrowheads="1"/>
                        </wps:cNvSpPr>
                        <wps:spPr bwMode="auto">
                          <a:xfrm>
                            <a:off x="61660" y="35102"/>
                            <a:ext cx="788647" cy="315889"/>
                          </a:xfrm>
                          <a:prstGeom prst="rect">
                            <a:avLst/>
                          </a:prstGeom>
                          <a:solidFill>
                            <a:srgbClr val="FFFFFF">
                              <a:alpha val="0"/>
                            </a:srgbClr>
                          </a:solidFill>
                          <a:ln w="9525">
                            <a:noFill/>
                            <a:miter lim="800000"/>
                            <a:headEnd/>
                            <a:tailEnd/>
                          </a:ln>
                        </wps:spPr>
                        <wps:txbx>
                          <w:txbxContent>
                            <w:p w:rsidR="006356EE" w:rsidRPr="00C90932" w:rsidRDefault="006356EE" w:rsidP="00BA5465">
                              <w:pPr>
                                <w:rPr>
                                  <w:color w:val="FFFFFF" w:themeColor="background1"/>
                                  <w:sz w:val="16"/>
                                  <w:szCs w:val="16"/>
                                  <w:lang w:val="sr-Latn-RS"/>
                                </w:rPr>
                              </w:pPr>
                              <w:r>
                                <w:rPr>
                                  <w:color w:val="FFFFFF" w:themeColor="background1"/>
                                  <w:sz w:val="16"/>
                                  <w:szCs w:val="16"/>
                                  <w:lang w:val="sr-Latn-RS"/>
                                </w:rPr>
                                <w:t>Korak nazad –  povratak na unos rednog broja popisnog kruga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C0754EA" id="Group 46" o:spid="_x0000_s1036" style="position:absolute;left:0;text-align:left;margin-left:296.25pt;margin-top:198.5pt;width:107.65pt;height:45pt;z-index:251664384;mso-width-relative:margin;mso-height-relative:margin" coordsize="8905,3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">
                <v:roundrect id="Rounded Rectangle 47" o:spid="_x0000_s1037" style="position:absolute;width:8905;height:34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" fillcolor="#4f81bd" strokecolor="#385d8a" strokeweight="2pt"/>
                <v:shape id="Text Box 2" o:spid="_x0000_s1038" type="#_x0000_t202" style="position:absolute;left:616;top:351;width:7887;height:3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" stroked="f">
                  <v:fill opacity="0"/>
                  <v:textbox>
                    <w:txbxContent>
                      <w:p w:rsidR="006356EE" w:rsidRPr="00C90932" w:rsidRDefault="006356EE" w:rsidP="00BA5465">
                        <w:pPr>
                          <w:rPr>
                            <w:color w:val="FFFFFF" w:themeColor="background1"/>
                            <w:sz w:val="16"/>
                            <w:szCs w:val="16"/>
                            <w:lang w:val="sr-Latn-RS"/>
                          </w:rPr>
                        </w:pPr>
                        <w:r>
                          <w:rPr>
                            <w:color w:val="FFFFFF" w:themeColor="background1"/>
                            <w:sz w:val="16"/>
                            <w:szCs w:val="16"/>
                            <w:lang w:val="sr-Latn-RS"/>
                          </w:rPr>
                          <w:t>Korak nazad –  povratak na unos rednog broja popisnog kruga</w:t>
                        </w:r>
                      </w:p>
                    </w:txbxContent>
                  </v:textbox>
                </v:shape>
              </v:group>
            </w:pict>
          </mc:Fallback>
        </mc:AlternateContent>
      </w:r>
      <w:r w:rsidRPr="008A3D96">
        <w:rPr>
          <w:noProof/>
          <w:szCs w:val="22"/>
        </w:rPr>
        <mc:AlternateContent>
          <mc:Choice Requires="wps">
            <w:drawing>
              <wp:anchor distT="0" distB="0" distL="114300" distR="114300" simplePos="0" relativeHeight="251660288" behindDoc="0" locked="0" layoutInCell="1" allowOverlap="1" wp14:anchorId="12DC2CAB" wp14:editId="23AA5179">
                <wp:simplePos x="0" y="0"/>
                <wp:positionH relativeFrom="column">
                  <wp:posOffset>1804670</wp:posOffset>
                </wp:positionH>
                <wp:positionV relativeFrom="paragraph">
                  <wp:posOffset>403556</wp:posOffset>
                </wp:positionV>
                <wp:extent cx="469265" cy="381635"/>
                <wp:effectExtent l="0" t="38100" r="64135" b="18415"/>
                <wp:wrapNone/>
                <wp:docPr id="39" name="Straight Arrow Connector 39"/>
                <wp:cNvGraphicFramePr/>
                <a:graphic xmlns:a="http://schemas.openxmlformats.org/drawingml/2006/main">
                  <a:graphicData uri="http://schemas.microsoft.com/office/word/2010/wordprocessingShape">
                    <wps:wsp>
                      <wps:cNvCnPr/>
                      <wps:spPr>
                        <a:xfrm flipV="1">
                          <a:off x="0" y="0"/>
                          <a:ext cx="469265" cy="3816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A125FD" id="Straight Arrow Connector 39" o:spid="_x0000_s1026" type="#_x0000_t32" style="position:absolute;margin-left:142.1pt;margin-top:31.8pt;width:36.95pt;height:30.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" strokecolor="#4579b8 [3044]">
                <v:stroke endarrow="block"/>
              </v:shape>
            </w:pict>
          </mc:Fallback>
        </mc:AlternateContent>
      </w:r>
      <w:r w:rsidRPr="008A3D96">
        <w:rPr>
          <w:noProof/>
          <w:szCs w:val="22"/>
        </w:rPr>
        <mc:AlternateContent>
          <mc:Choice Requires="wps">
            <w:drawing>
              <wp:anchor distT="0" distB="0" distL="114300" distR="114300" simplePos="0" relativeHeight="251670528" behindDoc="0" locked="0" layoutInCell="1" allowOverlap="1" wp14:anchorId="58044F05" wp14:editId="38585845">
                <wp:simplePos x="0" y="0"/>
                <wp:positionH relativeFrom="column">
                  <wp:posOffset>3474719</wp:posOffset>
                </wp:positionH>
                <wp:positionV relativeFrom="paragraph">
                  <wp:posOffset>452699</wp:posOffset>
                </wp:positionV>
                <wp:extent cx="532737" cy="135172"/>
                <wp:effectExtent l="38100" t="57150" r="20320" b="36830"/>
                <wp:wrapNone/>
                <wp:docPr id="60" name="Straight Arrow Connector 60"/>
                <wp:cNvGraphicFramePr/>
                <a:graphic xmlns:a="http://schemas.openxmlformats.org/drawingml/2006/main">
                  <a:graphicData uri="http://schemas.microsoft.com/office/word/2010/wordprocessingShape">
                    <wps:wsp>
                      <wps:cNvCnPr/>
                      <wps:spPr>
                        <a:xfrm flipH="1" flipV="1">
                          <a:off x="0" y="0"/>
                          <a:ext cx="532737" cy="1351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929E32" id="Straight Arrow Connector 60" o:spid="_x0000_s1026" type="#_x0000_t32" style="position:absolute;margin-left:273.6pt;margin-top:35.65pt;width:41.95pt;height:10.6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" strokecolor="#4579b8 [3044]">
                <v:stroke endarrow="block"/>
              </v:shape>
            </w:pict>
          </mc:Fallback>
        </mc:AlternateContent>
      </w:r>
      <w:r w:rsidRPr="008A3D96">
        <w:rPr>
          <w:noProof/>
          <w:szCs w:val="22"/>
        </w:rPr>
        <mc:AlternateContent>
          <mc:Choice Requires="wps">
            <w:drawing>
              <wp:anchor distT="0" distB="0" distL="114300" distR="114300" simplePos="0" relativeHeight="251668480" behindDoc="0" locked="0" layoutInCell="1" allowOverlap="1" wp14:anchorId="303F26A9" wp14:editId="01BAE1D6">
                <wp:simplePos x="0" y="0"/>
                <wp:positionH relativeFrom="column">
                  <wp:posOffset>2663687</wp:posOffset>
                </wp:positionH>
                <wp:positionV relativeFrom="paragraph">
                  <wp:posOffset>1075387</wp:posOffset>
                </wp:positionV>
                <wp:extent cx="1573916" cy="387128"/>
                <wp:effectExtent l="38100" t="57150" r="26670" b="32385"/>
                <wp:wrapNone/>
                <wp:docPr id="56" name="Straight Arrow Connector 56"/>
                <wp:cNvGraphicFramePr/>
                <a:graphic xmlns:a="http://schemas.openxmlformats.org/drawingml/2006/main">
                  <a:graphicData uri="http://schemas.microsoft.com/office/word/2010/wordprocessingShape">
                    <wps:wsp>
                      <wps:cNvCnPr/>
                      <wps:spPr>
                        <a:xfrm flipH="1" flipV="1">
                          <a:off x="0" y="0"/>
                          <a:ext cx="1573916" cy="3871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1EF92" id="Straight Arrow Connector 56" o:spid="_x0000_s1026" type="#_x0000_t32" style="position:absolute;margin-left:209.75pt;margin-top:84.7pt;width:123.95pt;height:30.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" strokecolor="#4579b8 [3044]">
                <v:stroke endarrow="block"/>
              </v:shape>
            </w:pict>
          </mc:Fallback>
        </mc:AlternateContent>
      </w:r>
      <w:r w:rsidRPr="008A3D96">
        <w:rPr>
          <w:noProof/>
          <w:szCs w:val="22"/>
        </w:rPr>
        <mc:AlternateContent>
          <mc:Choice Requires="wpg">
            <w:drawing>
              <wp:anchor distT="0" distB="0" distL="114300" distR="114300" simplePos="0" relativeHeight="251669504" behindDoc="0" locked="0" layoutInCell="1" allowOverlap="1" wp14:anchorId="79768A4F" wp14:editId="53A4E20D">
                <wp:simplePos x="0" y="0"/>
                <wp:positionH relativeFrom="column">
                  <wp:posOffset>4063117</wp:posOffset>
                </wp:positionH>
                <wp:positionV relativeFrom="paragraph">
                  <wp:posOffset>86940</wp:posOffset>
                </wp:positionV>
                <wp:extent cx="1262380" cy="778510"/>
                <wp:effectExtent l="0" t="0" r="13970" b="21590"/>
                <wp:wrapNone/>
                <wp:docPr id="57" name="Group 57"/>
                <wp:cNvGraphicFramePr/>
                <a:graphic xmlns:a="http://schemas.openxmlformats.org/drawingml/2006/main">
                  <a:graphicData uri="http://schemas.microsoft.com/office/word/2010/wordprocessingGroup">
                    <wpg:wgp>
                      <wpg:cNvGrpSpPr/>
                      <wpg:grpSpPr>
                        <a:xfrm>
                          <a:off x="0" y="0"/>
                          <a:ext cx="1262380" cy="778510"/>
                          <a:chOff x="0" y="121349"/>
                          <a:chExt cx="890546" cy="220133"/>
                        </a:xfrm>
                      </wpg:grpSpPr>
                      <wps:wsp>
                        <wps:cNvPr id="58" name="Rounded Rectangle 58"/>
                        <wps:cNvSpPr/>
                        <wps:spPr>
                          <a:xfrm>
                            <a:off x="0" y="121349"/>
                            <a:ext cx="890546" cy="220133"/>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Text Box 2"/>
                        <wps:cNvSpPr txBox="1">
                          <a:spLocks noChangeArrowheads="1"/>
                        </wps:cNvSpPr>
                        <wps:spPr bwMode="auto">
                          <a:xfrm>
                            <a:off x="42260" y="135289"/>
                            <a:ext cx="815554" cy="202281"/>
                          </a:xfrm>
                          <a:prstGeom prst="rect">
                            <a:avLst/>
                          </a:prstGeom>
                          <a:solidFill>
                            <a:srgbClr val="FFFFFF">
                              <a:alpha val="0"/>
                            </a:srgbClr>
                          </a:solidFill>
                          <a:ln w="9525">
                            <a:noFill/>
                            <a:miter lim="800000"/>
                            <a:headEnd/>
                            <a:tailEnd/>
                          </a:ln>
                        </wps:spPr>
                        <wps:txbx>
                          <w:txbxContent>
                            <w:p w:rsidR="006356EE" w:rsidRPr="000A7A85" w:rsidRDefault="006356EE" w:rsidP="00BA5465">
                              <w:pPr>
                                <w:jc w:val="center"/>
                                <w:rPr>
                                  <w:color w:val="FFFF00"/>
                                  <w:sz w:val="16"/>
                                  <w:szCs w:val="16"/>
                                  <w:lang w:val="sr-Latn-RS"/>
                                </w:rPr>
                              </w:pPr>
                              <w:r w:rsidRPr="000A7A85">
                                <w:rPr>
                                  <w:color w:val="FFFF00"/>
                                  <w:sz w:val="16"/>
                                  <w:szCs w:val="16"/>
                                  <w:lang w:val="sr-Latn-RS"/>
                                </w:rPr>
                                <w:t xml:space="preserve">Šifra i ime supervizora </w:t>
                              </w:r>
                              <w:r w:rsidRPr="000A7A85">
                                <w:rPr>
                                  <w:color w:val="FFFF00"/>
                                  <w:sz w:val="16"/>
                                  <w:szCs w:val="16"/>
                                  <w:u w:val="single"/>
                                  <w:lang w:val="sr-Latn-RS"/>
                                </w:rPr>
                                <w:t>(dodeljuje se automatski na osnovu MAC/bluetooth adrese laptopa)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9768A4F" id="Group 57" o:spid="_x0000_s1039" style="position:absolute;left:0;text-align:left;margin-left:319.95pt;margin-top:6.85pt;width:99.4pt;height:61.3pt;z-index:251669504;mso-width-relative:margin;mso-height-relative:margin" coordorigin=",1213" coordsize="8905,2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">
                <v:roundrect id="Rounded Rectangle 58" o:spid="_x0000_s1040" style="position:absolute;top:1213;width:8905;height:22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" fillcolor="#4f81bd" strokecolor="#385d8a" strokeweight="2pt"/>
                <v:shape id="Text Box 2" o:spid="_x0000_s1041" type="#_x0000_t202" style="position:absolute;left:422;top:1352;width:8156;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" stroked="f">
                  <v:fill opacity="0"/>
                  <v:textbox>
                    <w:txbxContent>
                      <w:p w:rsidR="006356EE" w:rsidRPr="000A7A85" w:rsidRDefault="006356EE" w:rsidP="00BA5465">
                        <w:pPr>
                          <w:jc w:val="center"/>
                          <w:rPr>
                            <w:color w:val="FFFF00"/>
                            <w:sz w:val="16"/>
                            <w:szCs w:val="16"/>
                            <w:lang w:val="sr-Latn-RS"/>
                          </w:rPr>
                        </w:pPr>
                        <w:r w:rsidRPr="000A7A85">
                          <w:rPr>
                            <w:color w:val="FFFF00"/>
                            <w:sz w:val="16"/>
                            <w:szCs w:val="16"/>
                            <w:lang w:val="sr-Latn-RS"/>
                          </w:rPr>
                          <w:t xml:space="preserve">Šifra i ime supervizora </w:t>
                        </w:r>
                        <w:r w:rsidRPr="000A7A85">
                          <w:rPr>
                            <w:color w:val="FFFF00"/>
                            <w:sz w:val="16"/>
                            <w:szCs w:val="16"/>
                            <w:u w:val="single"/>
                            <w:lang w:val="sr-Latn-RS"/>
                          </w:rPr>
                          <w:t>(dodeljuje se automatski na osnovu MAC/bluetooth adrese laptopa)</w:t>
                        </w:r>
                      </w:p>
                    </w:txbxContent>
                  </v:textbox>
                </v:shape>
              </v:group>
            </w:pict>
          </mc:Fallback>
        </mc:AlternateContent>
      </w:r>
      <w:r w:rsidRPr="008A3D96">
        <w:rPr>
          <w:noProof/>
          <w:szCs w:val="22"/>
        </w:rPr>
        <mc:AlternateContent>
          <mc:Choice Requires="wpg">
            <w:drawing>
              <wp:anchor distT="0" distB="0" distL="114300" distR="114300" simplePos="0" relativeHeight="251667456" behindDoc="0" locked="0" layoutInCell="1" allowOverlap="1" wp14:anchorId="7780E61C" wp14:editId="2708B4C3">
                <wp:simplePos x="0" y="0"/>
                <wp:positionH relativeFrom="column">
                  <wp:posOffset>4253865</wp:posOffset>
                </wp:positionH>
                <wp:positionV relativeFrom="paragraph">
                  <wp:posOffset>1183640</wp:posOffset>
                </wp:positionV>
                <wp:extent cx="1025525" cy="421005"/>
                <wp:effectExtent l="0" t="0" r="22225" b="0"/>
                <wp:wrapNone/>
                <wp:docPr id="53" name="Group 53"/>
                <wp:cNvGraphicFramePr/>
                <a:graphic xmlns:a="http://schemas.openxmlformats.org/drawingml/2006/main">
                  <a:graphicData uri="http://schemas.microsoft.com/office/word/2010/wordprocessingGroup">
                    <wpg:wgp>
                      <wpg:cNvGrpSpPr/>
                      <wpg:grpSpPr>
                        <a:xfrm>
                          <a:off x="0" y="0"/>
                          <a:ext cx="1025525" cy="421005"/>
                          <a:chOff x="1" y="0"/>
                          <a:chExt cx="668139" cy="258783"/>
                        </a:xfrm>
                      </wpg:grpSpPr>
                      <wps:wsp>
                        <wps:cNvPr id="54" name="Rounded Rectangle 54"/>
                        <wps:cNvSpPr/>
                        <wps:spPr>
                          <a:xfrm>
                            <a:off x="1" y="0"/>
                            <a:ext cx="668139" cy="24905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76143" y="26974"/>
                            <a:ext cx="545381" cy="231809"/>
                          </a:xfrm>
                          <a:prstGeom prst="rect">
                            <a:avLst/>
                          </a:prstGeom>
                          <a:solidFill>
                            <a:srgbClr val="FFFFFF">
                              <a:alpha val="0"/>
                            </a:srgbClr>
                          </a:solidFill>
                          <a:ln w="9525">
                            <a:noFill/>
                            <a:miter lim="800000"/>
                            <a:headEnd/>
                            <a:tailEnd/>
                          </a:ln>
                        </wps:spPr>
                        <wps:txbx>
                          <w:txbxContent>
                            <w:p w:rsidR="006356EE" w:rsidRPr="00C90932" w:rsidRDefault="006356EE" w:rsidP="00BA5465">
                              <w:pPr>
                                <w:rPr>
                                  <w:color w:val="FFFFFF" w:themeColor="background1"/>
                                  <w:sz w:val="16"/>
                                  <w:szCs w:val="16"/>
                                  <w:lang w:val="sr-Latn-RS"/>
                                </w:rPr>
                              </w:pPr>
                              <w:r>
                                <w:rPr>
                                  <w:color w:val="FFFFFF" w:themeColor="background1"/>
                                  <w:sz w:val="16"/>
                                  <w:szCs w:val="16"/>
                                  <w:lang w:val="sr-Latn-RS"/>
                                </w:rPr>
                                <w:t>Redni broj popisnog kruga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80E61C" id="Group 53" o:spid="_x0000_s1042" style="position:absolute;left:0;text-align:left;margin-left:334.95pt;margin-top:93.2pt;width:80.75pt;height:33.15pt;z-index:251667456;mso-width-relative:margin;mso-height-relative:margin" coordorigin="" coordsize="6681,2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">
                <v:roundrect id="Rounded Rectangle 54" o:spid="_x0000_s1043" style="position:absolute;width:6681;height:24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" fillcolor="#4f81bd" strokecolor="#385d8a" strokeweight="2pt"/>
                <v:shape id="Text Box 2" o:spid="_x0000_s1044" type="#_x0000_t202" style="position:absolute;left:761;top:269;width:5454;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" stroked="f">
                  <v:fill opacity="0"/>
                  <v:textbox>
                    <w:txbxContent>
                      <w:p w:rsidR="006356EE" w:rsidRPr="00C90932" w:rsidRDefault="006356EE" w:rsidP="00BA5465">
                        <w:pPr>
                          <w:rPr>
                            <w:color w:val="FFFFFF" w:themeColor="background1"/>
                            <w:sz w:val="16"/>
                            <w:szCs w:val="16"/>
                            <w:lang w:val="sr-Latn-RS"/>
                          </w:rPr>
                        </w:pPr>
                        <w:r>
                          <w:rPr>
                            <w:color w:val="FFFFFF" w:themeColor="background1"/>
                            <w:sz w:val="16"/>
                            <w:szCs w:val="16"/>
                            <w:lang w:val="sr-Latn-RS"/>
                          </w:rPr>
                          <w:t>Redni broj popisnog kruga</w:t>
                        </w:r>
                      </w:p>
                    </w:txbxContent>
                  </v:textbox>
                </v:shape>
              </v:group>
            </w:pict>
          </mc:Fallback>
        </mc:AlternateContent>
      </w:r>
      <w:r w:rsidRPr="008A3D96">
        <w:rPr>
          <w:noProof/>
          <w:szCs w:val="22"/>
        </w:rPr>
        <mc:AlternateContent>
          <mc:Choice Requires="wpg">
            <w:drawing>
              <wp:anchor distT="0" distB="0" distL="114300" distR="114300" simplePos="0" relativeHeight="251666432" behindDoc="0" locked="0" layoutInCell="1" allowOverlap="1" wp14:anchorId="140B6898" wp14:editId="14B85B33">
                <wp:simplePos x="0" y="0"/>
                <wp:positionH relativeFrom="column">
                  <wp:posOffset>4269850</wp:posOffset>
                </wp:positionH>
                <wp:positionV relativeFrom="paragraph">
                  <wp:posOffset>1677201</wp:posOffset>
                </wp:positionV>
                <wp:extent cx="1032759" cy="801528"/>
                <wp:effectExtent l="0" t="0" r="15240" b="17780"/>
                <wp:wrapNone/>
                <wp:docPr id="50" name="Group 50"/>
                <wp:cNvGraphicFramePr/>
                <a:graphic xmlns:a="http://schemas.openxmlformats.org/drawingml/2006/main">
                  <a:graphicData uri="http://schemas.microsoft.com/office/word/2010/wordprocessingGroup">
                    <wpg:wgp>
                      <wpg:cNvGrpSpPr/>
                      <wpg:grpSpPr>
                        <a:xfrm>
                          <a:off x="0" y="0"/>
                          <a:ext cx="1032759" cy="801528"/>
                          <a:chOff x="0" y="117314"/>
                          <a:chExt cx="890546" cy="226565"/>
                        </a:xfrm>
                      </wpg:grpSpPr>
                      <wps:wsp>
                        <wps:cNvPr id="51" name="Rounded Rectangle 51"/>
                        <wps:cNvSpPr/>
                        <wps:spPr>
                          <a:xfrm>
                            <a:off x="0" y="121349"/>
                            <a:ext cx="890546" cy="220133"/>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2"/>
                        <wps:cNvSpPr txBox="1">
                          <a:spLocks noChangeArrowheads="1"/>
                        </wps:cNvSpPr>
                        <wps:spPr bwMode="auto">
                          <a:xfrm>
                            <a:off x="64730" y="117314"/>
                            <a:ext cx="771087" cy="226565"/>
                          </a:xfrm>
                          <a:prstGeom prst="rect">
                            <a:avLst/>
                          </a:prstGeom>
                          <a:solidFill>
                            <a:srgbClr val="FFFFFF">
                              <a:alpha val="0"/>
                            </a:srgbClr>
                          </a:solidFill>
                          <a:ln w="9525">
                            <a:noFill/>
                            <a:miter lim="800000"/>
                            <a:headEnd/>
                            <a:tailEnd/>
                          </a:ln>
                        </wps:spPr>
                        <wps:txbx>
                          <w:txbxContent>
                            <w:p w:rsidR="006356EE" w:rsidRPr="00C90932" w:rsidRDefault="006356EE" w:rsidP="00BA5465">
                              <w:pPr>
                                <w:jc w:val="center"/>
                                <w:rPr>
                                  <w:color w:val="FFFFFF" w:themeColor="background1"/>
                                  <w:sz w:val="16"/>
                                  <w:szCs w:val="16"/>
                                  <w:lang w:val="sr-Latn-RS"/>
                                </w:rPr>
                              </w:pPr>
                              <w:r>
                                <w:rPr>
                                  <w:color w:val="FFFFFF" w:themeColor="background1"/>
                                  <w:sz w:val="16"/>
                                  <w:szCs w:val="16"/>
                                  <w:lang w:val="sr-Latn-RS"/>
                                </w:rPr>
                                <w:t xml:space="preserve">Sinhronizacija sa centralnim računarom preko cloud servisa </w:t>
                              </w:r>
                              <w:r w:rsidRPr="00C90932">
                                <w:rPr>
                                  <w:color w:val="FFFFFF" w:themeColor="background1"/>
                                  <w:sz w:val="16"/>
                                  <w:szCs w:val="16"/>
                                  <w:u w:val="single"/>
                                  <w:lang w:val="sr-Latn-RS"/>
                                </w:rPr>
                                <w:t>(neophodna je internet veza)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0B6898" id="Group 50" o:spid="_x0000_s1045" style="position:absolute;left:0;text-align:left;margin-left:336.2pt;margin-top:132.05pt;width:81.3pt;height:63.1pt;z-index:251666432;mso-width-relative:margin;mso-height-relative:margin" coordorigin=",1173" coordsize="8905,2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">
                <v:roundrect id="Rounded Rectangle 51" o:spid="_x0000_s1046" style="position:absolute;top:1213;width:8905;height:22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" fillcolor="#4f81bd" strokecolor="#385d8a" strokeweight="2pt"/>
                <v:shape id="Text Box 2" o:spid="_x0000_s1047" type="#_x0000_t202" style="position:absolute;left:647;top:1173;width:7711;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" stroked="f">
                  <v:fill opacity="0"/>
                  <v:textbox>
                    <w:txbxContent>
                      <w:p w:rsidR="006356EE" w:rsidRPr="00C90932" w:rsidRDefault="006356EE" w:rsidP="00BA5465">
                        <w:pPr>
                          <w:jc w:val="center"/>
                          <w:rPr>
                            <w:color w:val="FFFFFF" w:themeColor="background1"/>
                            <w:sz w:val="16"/>
                            <w:szCs w:val="16"/>
                            <w:lang w:val="sr-Latn-RS"/>
                          </w:rPr>
                        </w:pPr>
                        <w:r>
                          <w:rPr>
                            <w:color w:val="FFFFFF" w:themeColor="background1"/>
                            <w:sz w:val="16"/>
                            <w:szCs w:val="16"/>
                            <w:lang w:val="sr-Latn-RS"/>
                          </w:rPr>
                          <w:t xml:space="preserve">Sinhronizacija sa centralnim računarom preko cloud servisa </w:t>
                        </w:r>
                        <w:r w:rsidRPr="00C90932">
                          <w:rPr>
                            <w:color w:val="FFFFFF" w:themeColor="background1"/>
                            <w:sz w:val="16"/>
                            <w:szCs w:val="16"/>
                            <w:u w:val="single"/>
                            <w:lang w:val="sr-Latn-RS"/>
                          </w:rPr>
                          <w:t>(neophodna je internet veza)</w:t>
                        </w:r>
                      </w:p>
                    </w:txbxContent>
                  </v:textbox>
                </v:shape>
              </v:group>
            </w:pict>
          </mc:Fallback>
        </mc:AlternateContent>
      </w:r>
      <w:r w:rsidRPr="008A3D96">
        <w:rPr>
          <w:noProof/>
          <w:szCs w:val="22"/>
        </w:rPr>
        <mc:AlternateContent>
          <mc:Choice Requires="wps">
            <w:drawing>
              <wp:anchor distT="0" distB="0" distL="114300" distR="114300" simplePos="0" relativeHeight="251665408" behindDoc="0" locked="0" layoutInCell="1" allowOverlap="1" wp14:anchorId="7F8F6E0B" wp14:editId="3C7D96E1">
                <wp:simplePos x="0" y="0"/>
                <wp:positionH relativeFrom="column">
                  <wp:posOffset>3323645</wp:posOffset>
                </wp:positionH>
                <wp:positionV relativeFrom="paragraph">
                  <wp:posOffset>2846042</wp:posOffset>
                </wp:positionV>
                <wp:extent cx="405517" cy="0"/>
                <wp:effectExtent l="38100" t="76200" r="0" b="95250"/>
                <wp:wrapNone/>
                <wp:docPr id="49" name="Straight Arrow Connector 49"/>
                <wp:cNvGraphicFramePr/>
                <a:graphic xmlns:a="http://schemas.openxmlformats.org/drawingml/2006/main">
                  <a:graphicData uri="http://schemas.microsoft.com/office/word/2010/wordprocessingShape">
                    <wps:wsp>
                      <wps:cNvCnPr/>
                      <wps:spPr>
                        <a:xfrm flipH="1">
                          <a:off x="0" y="0"/>
                          <a:ext cx="40551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8D8828" id="Straight Arrow Connector 49" o:spid="_x0000_s1026" type="#_x0000_t32" style="position:absolute;margin-left:261.7pt;margin-top:224.1pt;width:31.95pt;height:0;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" strokecolor="#4579b8 [3044]">
                <v:stroke endarrow="block"/>
              </v:shape>
            </w:pict>
          </mc:Fallback>
        </mc:AlternateContent>
      </w:r>
      <w:r w:rsidRPr="008A3D96">
        <w:rPr>
          <w:noProof/>
          <w:szCs w:val="22"/>
        </w:rPr>
        <w:drawing>
          <wp:inline distT="0" distB="0" distL="0" distR="0" wp14:anchorId="39120B62" wp14:editId="044B79AF">
            <wp:extent cx="4953662" cy="3104295"/>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1_1.jpg"/>
                    <pic:cNvPicPr/>
                  </pic:nvPicPr>
                  <pic:blipFill>
                    <a:blip r:embed="rId23">
                      <a:extLst>
                        <a:ext uri="{28A0092B-C50C-407E-A947-70E740481C1C}">
                          <a14:useLocalDpi xmlns:a14="http://schemas.microsoft.com/office/drawing/2010/main" val="0"/>
                        </a:ext>
                      </a:extLst>
                    </a:blip>
                    <a:stretch>
                      <a:fillRect/>
                    </a:stretch>
                  </pic:blipFill>
                  <pic:spPr>
                    <a:xfrm>
                      <a:off x="0" y="0"/>
                      <a:ext cx="4969223" cy="3114046"/>
                    </a:xfrm>
                    <a:prstGeom prst="rect">
                      <a:avLst/>
                    </a:prstGeom>
                  </pic:spPr>
                </pic:pic>
              </a:graphicData>
            </a:graphic>
          </wp:inline>
        </w:drawing>
      </w:r>
    </w:p>
    <w:p w:rsidR="00BA5465" w:rsidRDefault="00BA5465" w:rsidP="0049583D">
      <w:pPr>
        <w:tabs>
          <w:tab w:val="left" w:pos="-1200"/>
          <w:tab w:val="left" w:pos="-720"/>
          <w:tab w:val="left" w:pos="0"/>
        </w:tabs>
        <w:autoSpaceDE w:val="0"/>
        <w:autoSpaceDN w:val="0"/>
        <w:adjustRightInd w:val="0"/>
        <w:jc w:val="both"/>
        <w:rPr>
          <w:szCs w:val="22"/>
          <w:lang w:val="en-GB"/>
        </w:rPr>
      </w:pPr>
    </w:p>
    <w:p w:rsidR="00BA5465" w:rsidRPr="009E0B5D"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szCs w:val="22"/>
          <w:lang w:val="en-GB"/>
        </w:rPr>
        <w:t xml:space="preserve">Pre početka rada supervizora, laptopu su potrebne informacije o popisnom krugu u kojem </w:t>
      </w:r>
      <w:proofErr w:type="gramStart"/>
      <w:r w:rsidRPr="009E0B5D">
        <w:rPr>
          <w:szCs w:val="22"/>
          <w:lang w:val="en-GB"/>
        </w:rPr>
        <w:t>tim</w:t>
      </w:r>
      <w:proofErr w:type="gramEnd"/>
      <w:r w:rsidRPr="009E0B5D">
        <w:rPr>
          <w:szCs w:val="22"/>
          <w:lang w:val="en-GB"/>
        </w:rPr>
        <w:t xml:space="preserve"> radi</w:t>
      </w:r>
      <w:r w:rsidRPr="009E0B5D">
        <w:rPr>
          <w:rFonts w:cs="Arial"/>
          <w:szCs w:val="22"/>
          <w:lang w:val="en-GB"/>
        </w:rPr>
        <w:t>. Supervizor treba da bude oprezan prilikom unošenja broja popisnog kruga i da proveri da li je unet pravi popisni krug iz uzorka.</w:t>
      </w:r>
    </w:p>
    <w:p w:rsidR="00BA5465" w:rsidRPr="00BC7226"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 xml:space="preserve">Prvi ekran koji se pojavljuje nakon pokretanja menija supervizora omogućava supervizoru da unese redni broj popisnog kruga. Supervizor može da koristi numeričku tastaturu (koja će automatski biti prikazana </w:t>
      </w:r>
      <w:proofErr w:type="gramStart"/>
      <w:r w:rsidRPr="009E0B5D">
        <w:rPr>
          <w:rFonts w:cs="Arial"/>
          <w:szCs w:val="22"/>
          <w:lang w:val="en-GB"/>
        </w:rPr>
        <w:t>na</w:t>
      </w:r>
      <w:proofErr w:type="gramEnd"/>
      <w:r w:rsidRPr="009E0B5D">
        <w:rPr>
          <w:rFonts w:cs="Arial"/>
          <w:szCs w:val="22"/>
          <w:lang w:val="en-GB"/>
        </w:rPr>
        <w:t xml:space="preserve"> ekranu), kao što je prikazano na slici ispod i da unos obavlja mišem klikom na odgovarajuće cifre; ili da unese redni broj popisnog kruga korišćenjem tastature laptopa.</w:t>
      </w:r>
    </w:p>
    <w:p w:rsidR="00BA5465" w:rsidRDefault="00BA5465" w:rsidP="0049583D">
      <w:pPr>
        <w:tabs>
          <w:tab w:val="left" w:pos="-1200"/>
          <w:tab w:val="left" w:pos="-720"/>
          <w:tab w:val="left" w:pos="0"/>
        </w:tabs>
        <w:autoSpaceDE w:val="0"/>
        <w:autoSpaceDN w:val="0"/>
        <w:adjustRightInd w:val="0"/>
        <w:jc w:val="center"/>
        <w:rPr>
          <w:rFonts w:cs="Arial"/>
          <w:szCs w:val="22"/>
          <w:lang w:val="en-GB"/>
        </w:rPr>
      </w:pPr>
      <w:bookmarkStart w:id="42" w:name="_GoBack"/>
      <w:bookmarkEnd w:id="42"/>
    </w:p>
    <w:p w:rsidR="00BA5465" w:rsidRPr="00BC7226" w:rsidRDefault="00BA5465" w:rsidP="00580B4E">
      <w:pPr>
        <w:tabs>
          <w:tab w:val="left" w:pos="-1200"/>
          <w:tab w:val="left" w:pos="-720"/>
          <w:tab w:val="left" w:pos="0"/>
        </w:tabs>
        <w:autoSpaceDE w:val="0"/>
        <w:autoSpaceDN w:val="0"/>
        <w:adjustRightInd w:val="0"/>
        <w:spacing w:before="120" w:after="120"/>
        <w:jc w:val="center"/>
        <w:rPr>
          <w:rFonts w:cs="Arial"/>
          <w:szCs w:val="22"/>
          <w:lang w:val="en-GB"/>
        </w:rPr>
      </w:pPr>
      <w:r w:rsidRPr="009E4D32">
        <w:rPr>
          <w:rFonts w:cs="Arial"/>
          <w:noProof/>
          <w:szCs w:val="22"/>
        </w:rPr>
        <w:drawing>
          <wp:inline distT="0" distB="0" distL="0" distR="0" wp14:anchorId="5E87E233" wp14:editId="1DFD9E23">
            <wp:extent cx="5321432" cy="28384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3.jpg"/>
                    <pic:cNvPicPr/>
                  </pic:nvPicPr>
                  <pic:blipFill rotWithShape="1">
                    <a:blip r:embed="rId24" cstate="print">
                      <a:extLst>
                        <a:ext uri="{28A0092B-C50C-407E-A947-70E740481C1C}">
                          <a14:useLocalDpi xmlns:a14="http://schemas.microsoft.com/office/drawing/2010/main" val="0"/>
                        </a:ext>
                      </a:extLst>
                    </a:blip>
                    <a:srcRect b="5123"/>
                    <a:stretch/>
                  </pic:blipFill>
                  <pic:spPr bwMode="auto">
                    <a:xfrm>
                      <a:off x="0" y="0"/>
                      <a:ext cx="5362120" cy="2860153"/>
                    </a:xfrm>
                    <a:prstGeom prst="rect">
                      <a:avLst/>
                    </a:prstGeom>
                    <a:ln>
                      <a:noFill/>
                    </a:ln>
                    <a:extLst>
                      <a:ext uri="{53640926-AAD7-44D8-BBD7-CCE9431645EC}">
                        <a14:shadowObscured xmlns:a14="http://schemas.microsoft.com/office/drawing/2010/main"/>
                      </a:ext>
                    </a:extLst>
                  </pic:spPr>
                </pic:pic>
              </a:graphicData>
            </a:graphic>
          </wp:inline>
        </w:drawing>
      </w:r>
    </w:p>
    <w:p w:rsidR="00BA5465" w:rsidRPr="00BC7226" w:rsidRDefault="00BA5465" w:rsidP="0049583D">
      <w:pPr>
        <w:tabs>
          <w:tab w:val="left" w:pos="-1200"/>
          <w:tab w:val="left" w:pos="-720"/>
          <w:tab w:val="left" w:pos="0"/>
        </w:tabs>
        <w:autoSpaceDE w:val="0"/>
        <w:autoSpaceDN w:val="0"/>
        <w:adjustRightInd w:val="0"/>
        <w:jc w:val="both"/>
        <w:rPr>
          <w:rFonts w:cs="Arial"/>
          <w:szCs w:val="22"/>
          <w:lang w:val="en-GB"/>
        </w:rPr>
      </w:pPr>
    </w:p>
    <w:p w:rsidR="00BA5465" w:rsidRPr="009E0B5D"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 xml:space="preserve">U slučaju da supervizor unese nevažeći broj popisnog kruga, odnosno popisni krug koji nije dodeljen njegovom timu, pojaviće se sledeća poruka: </w:t>
      </w:r>
    </w:p>
    <w:p w:rsidR="00BA5465" w:rsidRPr="009E0B5D" w:rsidRDefault="00BA5465" w:rsidP="0049583D">
      <w:pPr>
        <w:tabs>
          <w:tab w:val="left" w:pos="-1200"/>
          <w:tab w:val="left" w:pos="-720"/>
          <w:tab w:val="left" w:pos="0"/>
        </w:tabs>
        <w:autoSpaceDE w:val="0"/>
        <w:autoSpaceDN w:val="0"/>
        <w:adjustRightInd w:val="0"/>
        <w:jc w:val="center"/>
        <w:rPr>
          <w:rFonts w:cs="Arial"/>
          <w:szCs w:val="22"/>
          <w:lang w:val="en-GB"/>
        </w:rPr>
      </w:pPr>
    </w:p>
    <w:p w:rsidR="00BA5465" w:rsidRPr="009E0B5D" w:rsidRDefault="00BA5465" w:rsidP="00580B4E">
      <w:pPr>
        <w:tabs>
          <w:tab w:val="left" w:pos="-1200"/>
          <w:tab w:val="left" w:pos="-720"/>
          <w:tab w:val="left" w:pos="0"/>
        </w:tabs>
        <w:autoSpaceDE w:val="0"/>
        <w:autoSpaceDN w:val="0"/>
        <w:adjustRightInd w:val="0"/>
        <w:spacing w:before="120" w:after="120"/>
        <w:jc w:val="center"/>
        <w:rPr>
          <w:rFonts w:cs="Arial"/>
          <w:szCs w:val="22"/>
          <w:lang w:val="en-GB"/>
        </w:rPr>
      </w:pPr>
      <w:r w:rsidRPr="009E0B5D">
        <w:rPr>
          <w:rFonts w:cs="Arial"/>
          <w:noProof/>
          <w:szCs w:val="22"/>
        </w:rPr>
        <w:drawing>
          <wp:inline distT="0" distB="0" distL="0" distR="0" wp14:anchorId="25A875DD" wp14:editId="4ABE6E42">
            <wp:extent cx="2266950" cy="92031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4.jpg"/>
                    <pic:cNvPicPr/>
                  </pic:nvPicPr>
                  <pic:blipFill>
                    <a:blip r:embed="rId25">
                      <a:extLst>
                        <a:ext uri="{28A0092B-C50C-407E-A947-70E740481C1C}">
                          <a14:useLocalDpi xmlns:a14="http://schemas.microsoft.com/office/drawing/2010/main" val="0"/>
                        </a:ext>
                      </a:extLst>
                    </a:blip>
                    <a:stretch>
                      <a:fillRect/>
                    </a:stretch>
                  </pic:blipFill>
                  <pic:spPr>
                    <a:xfrm>
                      <a:off x="0" y="0"/>
                      <a:ext cx="2337029" cy="948764"/>
                    </a:xfrm>
                    <a:prstGeom prst="rect">
                      <a:avLst/>
                    </a:prstGeom>
                  </pic:spPr>
                </pic:pic>
              </a:graphicData>
            </a:graphic>
          </wp:inline>
        </w:drawing>
      </w:r>
    </w:p>
    <w:p w:rsidR="00BA5465" w:rsidRPr="009E0B5D" w:rsidRDefault="00BA5465" w:rsidP="0049583D">
      <w:pPr>
        <w:tabs>
          <w:tab w:val="left" w:pos="-1200"/>
          <w:tab w:val="left" w:pos="-720"/>
          <w:tab w:val="left" w:pos="0"/>
        </w:tabs>
        <w:autoSpaceDE w:val="0"/>
        <w:autoSpaceDN w:val="0"/>
        <w:adjustRightInd w:val="0"/>
        <w:jc w:val="both"/>
        <w:rPr>
          <w:rFonts w:cs="Arial"/>
          <w:szCs w:val="22"/>
          <w:lang w:val="en-GB"/>
        </w:rPr>
      </w:pPr>
    </w:p>
    <w:p w:rsidR="00BA5465" w:rsidRPr="009E0B5D"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Izborom dugmeta „OK</w:t>
      </w:r>
      <w:proofErr w:type="gramStart"/>
      <w:r w:rsidRPr="009E0B5D">
        <w:rPr>
          <w:rFonts w:cs="Arial"/>
          <w:szCs w:val="22"/>
          <w:lang w:val="en-GB"/>
        </w:rPr>
        <w:t>“ (</w:t>
      </w:r>
      <w:proofErr w:type="gramEnd"/>
      <w:r w:rsidRPr="009E0B5D">
        <w:rPr>
          <w:rFonts w:cs="Arial"/>
          <w:szCs w:val="22"/>
          <w:lang w:val="en-GB"/>
        </w:rPr>
        <w:t>klikom mišem na ovo dugme ili izborom strelice nagore i pritiskom Enter), supervizor će se vratiti u glavni meni, gde može da unese isprav</w:t>
      </w:r>
      <w:r w:rsidR="00100770" w:rsidRPr="009E0B5D">
        <w:rPr>
          <w:rFonts w:cs="Arial"/>
          <w:szCs w:val="22"/>
          <w:lang w:val="en-GB"/>
        </w:rPr>
        <w:t>a</w:t>
      </w:r>
      <w:r w:rsidRPr="009E0B5D">
        <w:rPr>
          <w:rFonts w:cs="Arial"/>
          <w:szCs w:val="22"/>
          <w:lang w:val="en-GB"/>
        </w:rPr>
        <w:t xml:space="preserve">n </w:t>
      </w:r>
      <w:r w:rsidR="00100770" w:rsidRPr="009E0B5D">
        <w:rPr>
          <w:rFonts w:cs="Arial"/>
          <w:szCs w:val="22"/>
          <w:lang w:val="en-GB"/>
        </w:rPr>
        <w:t xml:space="preserve">broj </w:t>
      </w:r>
      <w:r w:rsidRPr="009E0B5D">
        <w:rPr>
          <w:rFonts w:cs="Arial"/>
          <w:szCs w:val="22"/>
          <w:lang w:val="en-GB"/>
        </w:rPr>
        <w:t>popisnog kruga.</w:t>
      </w:r>
    </w:p>
    <w:p w:rsidR="00BA5465" w:rsidRPr="00BC7226"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Nakon unosa rednog broja popisnog kruga, program pita da li supervizor želi da “Otvori popisni krug”. Ova poruka se pojavljuje samo kada počinje rad u novom popisnom krugu. Kada je popisni krug već otvoren za rad u njemu, ova poruka se neće ponovo pojaviti.</w:t>
      </w:r>
    </w:p>
    <w:p w:rsidR="00BA5465" w:rsidRDefault="00BA5465" w:rsidP="0049583D">
      <w:pPr>
        <w:tabs>
          <w:tab w:val="left" w:pos="-1200"/>
          <w:tab w:val="left" w:pos="-720"/>
          <w:tab w:val="left" w:pos="0"/>
        </w:tabs>
        <w:autoSpaceDE w:val="0"/>
        <w:autoSpaceDN w:val="0"/>
        <w:adjustRightInd w:val="0"/>
        <w:jc w:val="center"/>
        <w:rPr>
          <w:rFonts w:cs="Arial"/>
          <w:szCs w:val="22"/>
          <w:lang w:val="en-GB"/>
        </w:rPr>
      </w:pPr>
    </w:p>
    <w:p w:rsidR="00BA5465" w:rsidRPr="00BC7226" w:rsidRDefault="00BA5465" w:rsidP="00580B4E">
      <w:pPr>
        <w:tabs>
          <w:tab w:val="left" w:pos="-1200"/>
          <w:tab w:val="left" w:pos="-720"/>
          <w:tab w:val="left" w:pos="0"/>
        </w:tabs>
        <w:autoSpaceDE w:val="0"/>
        <w:autoSpaceDN w:val="0"/>
        <w:adjustRightInd w:val="0"/>
        <w:spacing w:before="120" w:after="120"/>
        <w:jc w:val="center"/>
        <w:rPr>
          <w:rFonts w:cs="Arial"/>
          <w:szCs w:val="22"/>
          <w:lang w:val="en-GB"/>
        </w:rPr>
      </w:pPr>
      <w:r w:rsidRPr="009E4D32">
        <w:rPr>
          <w:rFonts w:cs="Arial"/>
          <w:noProof/>
          <w:szCs w:val="22"/>
        </w:rPr>
        <w:drawing>
          <wp:inline distT="0" distB="0" distL="0" distR="0" wp14:anchorId="0698C50E" wp14:editId="2DCC4CDB">
            <wp:extent cx="4457700" cy="902206"/>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sl5.jpg"/>
                    <pic:cNvPicPr/>
                  </pic:nvPicPr>
                  <pic:blipFill>
                    <a:blip r:embed="rId26">
                      <a:extLst>
                        <a:ext uri="{28A0092B-C50C-407E-A947-70E740481C1C}">
                          <a14:useLocalDpi xmlns:a14="http://schemas.microsoft.com/office/drawing/2010/main" val="0"/>
                        </a:ext>
                      </a:extLst>
                    </a:blip>
                    <a:stretch>
                      <a:fillRect/>
                    </a:stretch>
                  </pic:blipFill>
                  <pic:spPr>
                    <a:xfrm>
                      <a:off x="0" y="0"/>
                      <a:ext cx="4557626" cy="922430"/>
                    </a:xfrm>
                    <a:prstGeom prst="rect">
                      <a:avLst/>
                    </a:prstGeom>
                  </pic:spPr>
                </pic:pic>
              </a:graphicData>
            </a:graphic>
          </wp:inline>
        </w:drawing>
      </w:r>
    </w:p>
    <w:p w:rsidR="00BA5465" w:rsidRPr="00BC7226" w:rsidRDefault="00BA5465" w:rsidP="0049583D">
      <w:pPr>
        <w:tabs>
          <w:tab w:val="left" w:pos="-1200"/>
          <w:tab w:val="left" w:pos="-720"/>
          <w:tab w:val="left" w:pos="0"/>
        </w:tabs>
        <w:autoSpaceDE w:val="0"/>
        <w:autoSpaceDN w:val="0"/>
        <w:adjustRightInd w:val="0"/>
        <w:jc w:val="both"/>
        <w:rPr>
          <w:rFonts w:cs="Arial"/>
          <w:szCs w:val="22"/>
          <w:lang w:val="en-GB"/>
        </w:rPr>
      </w:pPr>
    </w:p>
    <w:p w:rsidR="0049583D" w:rsidRDefault="0049583D">
      <w:pPr>
        <w:rPr>
          <w:rFonts w:cs="Arial"/>
          <w:szCs w:val="22"/>
          <w:lang w:val="en-GB"/>
        </w:rPr>
      </w:pPr>
      <w:r>
        <w:rPr>
          <w:rFonts w:cs="Arial"/>
          <w:szCs w:val="22"/>
          <w:lang w:val="en-GB"/>
        </w:rPr>
        <w:br w:type="page"/>
      </w:r>
    </w:p>
    <w:p w:rsidR="00BA5465" w:rsidRPr="00BC7226" w:rsidRDefault="00BA5465" w:rsidP="00580B4E">
      <w:p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lastRenderedPageBreak/>
        <w:t>Kada je popisni krug otvoren, prikazaće se sledeći meni (</w:t>
      </w:r>
      <w:r w:rsidRPr="009E0B5D">
        <w:rPr>
          <w:rFonts w:cs="Arial"/>
          <w:i/>
          <w:szCs w:val="22"/>
          <w:lang w:val="en-GB"/>
        </w:rPr>
        <w:t>pogledajte sliku ispod</w:t>
      </w:r>
      <w:r w:rsidRPr="009E0B5D">
        <w:rPr>
          <w:rFonts w:cs="Arial"/>
          <w:szCs w:val="22"/>
          <w:lang w:val="en-GB"/>
        </w:rPr>
        <w:t>):</w:t>
      </w:r>
    </w:p>
    <w:p w:rsidR="00BA5465" w:rsidRDefault="00BA5465" w:rsidP="0049583D">
      <w:pPr>
        <w:tabs>
          <w:tab w:val="left" w:pos="-1200"/>
          <w:tab w:val="left" w:pos="-720"/>
          <w:tab w:val="left" w:pos="0"/>
        </w:tabs>
        <w:autoSpaceDE w:val="0"/>
        <w:autoSpaceDN w:val="0"/>
        <w:adjustRightInd w:val="0"/>
        <w:jc w:val="center"/>
        <w:rPr>
          <w:rFonts w:cs="Arial"/>
          <w:szCs w:val="22"/>
          <w:lang w:val="en-GB"/>
        </w:rPr>
      </w:pPr>
    </w:p>
    <w:p w:rsidR="00BA5465" w:rsidRDefault="00BA5465" w:rsidP="00580B4E">
      <w:pPr>
        <w:tabs>
          <w:tab w:val="left" w:pos="-1200"/>
          <w:tab w:val="left" w:pos="-720"/>
          <w:tab w:val="left" w:pos="0"/>
        </w:tabs>
        <w:autoSpaceDE w:val="0"/>
        <w:autoSpaceDN w:val="0"/>
        <w:adjustRightInd w:val="0"/>
        <w:spacing w:before="120" w:after="120"/>
        <w:jc w:val="center"/>
        <w:rPr>
          <w:rFonts w:cs="Arial"/>
          <w:szCs w:val="22"/>
          <w:lang w:val="en-GB"/>
        </w:rPr>
      </w:pPr>
      <w:r w:rsidRPr="009E4D32">
        <w:rPr>
          <w:rFonts w:cs="Arial"/>
          <w:noProof/>
          <w:szCs w:val="22"/>
        </w:rPr>
        <w:drawing>
          <wp:inline distT="0" distB="0" distL="0" distR="0" wp14:anchorId="11AD2BD4" wp14:editId="3B771552">
            <wp:extent cx="3190875" cy="1950627"/>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sl6.jpg"/>
                    <pic:cNvPicPr/>
                  </pic:nvPicPr>
                  <pic:blipFill>
                    <a:blip r:embed="rId27">
                      <a:extLst>
                        <a:ext uri="{28A0092B-C50C-407E-A947-70E740481C1C}">
                          <a14:useLocalDpi xmlns:a14="http://schemas.microsoft.com/office/drawing/2010/main" val="0"/>
                        </a:ext>
                      </a:extLst>
                    </a:blip>
                    <a:stretch>
                      <a:fillRect/>
                    </a:stretch>
                  </pic:blipFill>
                  <pic:spPr>
                    <a:xfrm>
                      <a:off x="0" y="0"/>
                      <a:ext cx="3204716" cy="1959088"/>
                    </a:xfrm>
                    <a:prstGeom prst="rect">
                      <a:avLst/>
                    </a:prstGeom>
                  </pic:spPr>
                </pic:pic>
              </a:graphicData>
            </a:graphic>
          </wp:inline>
        </w:drawing>
      </w:r>
    </w:p>
    <w:p w:rsidR="00BA5465" w:rsidRPr="00BC7226" w:rsidRDefault="00BA5465" w:rsidP="0049583D">
      <w:pPr>
        <w:tabs>
          <w:tab w:val="left" w:pos="-1200"/>
          <w:tab w:val="left" w:pos="-720"/>
          <w:tab w:val="left" w:pos="0"/>
        </w:tabs>
        <w:autoSpaceDE w:val="0"/>
        <w:autoSpaceDN w:val="0"/>
        <w:adjustRightInd w:val="0"/>
        <w:jc w:val="center"/>
        <w:rPr>
          <w:rFonts w:cs="Arial"/>
          <w:szCs w:val="22"/>
          <w:lang w:val="en-GB"/>
        </w:rPr>
      </w:pPr>
    </w:p>
    <w:p w:rsidR="00BA5465" w:rsidRPr="009E0B5D" w:rsidRDefault="00BA5465" w:rsidP="00580B4E">
      <w:pPr>
        <w:tabs>
          <w:tab w:val="left" w:pos="-1200"/>
          <w:tab w:val="left" w:pos="-720"/>
          <w:tab w:val="left" w:pos="0"/>
        </w:tabs>
        <w:spacing w:before="120" w:after="120"/>
        <w:jc w:val="both"/>
        <w:rPr>
          <w:rFonts w:cs="Arial"/>
          <w:szCs w:val="22"/>
          <w:lang w:val="en-GB"/>
        </w:rPr>
      </w:pPr>
      <w:r w:rsidRPr="009E0B5D">
        <w:rPr>
          <w:rFonts w:cs="Arial"/>
          <w:szCs w:val="22"/>
          <w:lang w:val="en-GB"/>
        </w:rPr>
        <w:t>Opcija „Zadaci</w:t>
      </w:r>
      <w:proofErr w:type="gramStart"/>
      <w:r w:rsidRPr="009E0B5D">
        <w:rPr>
          <w:rFonts w:cs="Arial"/>
          <w:szCs w:val="22"/>
          <w:lang w:val="en-GB"/>
        </w:rPr>
        <w:t>“ omoguc</w:t>
      </w:r>
      <w:proofErr w:type="gramEnd"/>
      <w:r w:rsidRPr="009E0B5D">
        <w:rPr>
          <w:rFonts w:cs="Arial"/>
          <w:szCs w:val="22"/>
          <w:lang w:val="en-GB"/>
        </w:rPr>
        <w:t xml:space="preserve">́ava supervizoru da obavlja aktivnosti za kontrolu uzorka, pregled podataka prikupljenih od strane anketarki i drugih operacija sa popisnim krugom. Svaka </w:t>
      </w:r>
      <w:proofErr w:type="gramStart"/>
      <w:r w:rsidRPr="009E0B5D">
        <w:rPr>
          <w:rFonts w:cs="Arial"/>
          <w:szCs w:val="22"/>
          <w:lang w:val="en-GB"/>
        </w:rPr>
        <w:t>od</w:t>
      </w:r>
      <w:proofErr w:type="gramEnd"/>
      <w:r w:rsidRPr="009E0B5D">
        <w:rPr>
          <w:rFonts w:cs="Arial"/>
          <w:szCs w:val="22"/>
          <w:lang w:val="en-GB"/>
        </w:rPr>
        <w:t xml:space="preserve"> ovih opcija je detaljno opisana u sledećim odeljcima.</w:t>
      </w:r>
    </w:p>
    <w:p w:rsidR="00BA5465" w:rsidRPr="009E0B5D" w:rsidRDefault="00BA5465" w:rsidP="00580B4E">
      <w:pPr>
        <w:tabs>
          <w:tab w:val="left" w:pos="-1200"/>
          <w:tab w:val="left" w:pos="-720"/>
          <w:tab w:val="left" w:pos="0"/>
        </w:tabs>
        <w:spacing w:before="120" w:after="120"/>
        <w:jc w:val="both"/>
        <w:rPr>
          <w:rFonts w:cs="Arial"/>
          <w:szCs w:val="22"/>
          <w:lang w:val="en-GB"/>
        </w:rPr>
      </w:pPr>
      <w:r w:rsidRPr="009E0B5D">
        <w:rPr>
          <w:rFonts w:cs="Arial"/>
          <w:szCs w:val="22"/>
          <w:lang w:val="en-GB"/>
        </w:rPr>
        <w:t xml:space="preserve">Opcije “Sinhronizacija </w:t>
      </w:r>
      <w:proofErr w:type="gramStart"/>
      <w:r w:rsidRPr="009E0B5D">
        <w:rPr>
          <w:rFonts w:cs="Arial"/>
          <w:szCs w:val="22"/>
          <w:lang w:val="en-GB"/>
        </w:rPr>
        <w:t>sa</w:t>
      </w:r>
      <w:proofErr w:type="gramEnd"/>
      <w:r w:rsidRPr="009E0B5D">
        <w:rPr>
          <w:rFonts w:cs="Arial"/>
          <w:szCs w:val="22"/>
          <w:lang w:val="en-GB"/>
        </w:rPr>
        <w:t xml:space="preserve"> anketarima” i “Sinhronizacija sa centralnim računarom” omogućavaju supervizoru da sinhronizuje podatke sa anketarkama iz svog tima i da prikupljene podatke pošalje u centralni računar.</w:t>
      </w:r>
    </w:p>
    <w:p w:rsidR="00BA5465" w:rsidRPr="009E0B5D" w:rsidRDefault="00BA5465" w:rsidP="00580B4E">
      <w:pPr>
        <w:tabs>
          <w:tab w:val="left" w:pos="-1200"/>
          <w:tab w:val="left" w:pos="-720"/>
          <w:tab w:val="left" w:pos="0"/>
        </w:tabs>
        <w:spacing w:before="120" w:after="120"/>
        <w:jc w:val="both"/>
        <w:rPr>
          <w:rFonts w:cs="Arial"/>
          <w:b/>
          <w:szCs w:val="22"/>
          <w:lang w:val="en-GB"/>
        </w:rPr>
      </w:pPr>
      <w:r w:rsidRPr="009E0B5D">
        <w:rPr>
          <w:rFonts w:cs="Arial"/>
          <w:szCs w:val="22"/>
          <w:lang w:val="en-GB"/>
        </w:rPr>
        <w:t xml:space="preserve">Opcije označene crvenom bojom i </w:t>
      </w:r>
      <w:proofErr w:type="gramStart"/>
      <w:r w:rsidRPr="009E0B5D">
        <w:rPr>
          <w:rFonts w:cs="Arial"/>
          <w:szCs w:val="22"/>
          <w:lang w:val="en-GB"/>
        </w:rPr>
        <w:t>sa</w:t>
      </w:r>
      <w:proofErr w:type="gramEnd"/>
      <w:r w:rsidRPr="009E0B5D">
        <w:rPr>
          <w:rFonts w:cs="Arial"/>
          <w:szCs w:val="22"/>
          <w:lang w:val="en-GB"/>
        </w:rPr>
        <w:t xml:space="preserve"> dodatnom</w:t>
      </w:r>
      <w:r w:rsidR="00CF64BF" w:rsidRPr="009E0B5D">
        <w:rPr>
          <w:rFonts w:cs="Arial"/>
          <w:szCs w:val="22"/>
          <w:lang w:val="en-GB"/>
        </w:rPr>
        <w:t xml:space="preserve"> zvezdicom</w:t>
      </w:r>
      <w:r w:rsidRPr="009E0B5D">
        <w:rPr>
          <w:rFonts w:cs="Arial"/>
          <w:szCs w:val="22"/>
          <w:lang w:val="en-GB"/>
        </w:rPr>
        <w:t xml:space="preserve"> “*” pored teksta, obaveštavaju supervizora da se u tom trenutku može obaviti određena operacija i da ona nije završena. U gornjem primeru, opcija označena crvenom bojom “Sinhronizacija </w:t>
      </w:r>
      <w:proofErr w:type="gramStart"/>
      <w:r w:rsidRPr="009E0B5D">
        <w:rPr>
          <w:rFonts w:cs="Arial"/>
          <w:szCs w:val="22"/>
          <w:lang w:val="en-GB"/>
        </w:rPr>
        <w:t>sa</w:t>
      </w:r>
      <w:proofErr w:type="gramEnd"/>
      <w:r w:rsidRPr="009E0B5D">
        <w:rPr>
          <w:rFonts w:cs="Arial"/>
          <w:szCs w:val="22"/>
          <w:lang w:val="en-GB"/>
        </w:rPr>
        <w:t xml:space="preserve"> centralnim računarom *” upozorava supervizora da postoje novi podaci koji se mogu poslati u centralni računar.</w:t>
      </w:r>
    </w:p>
    <w:p w:rsidR="00BA5465" w:rsidRPr="009E0B5D" w:rsidRDefault="00BA5465" w:rsidP="00EC05C7">
      <w:pPr>
        <w:tabs>
          <w:tab w:val="left" w:pos="-1200"/>
          <w:tab w:val="left" w:pos="-720"/>
          <w:tab w:val="left" w:pos="0"/>
        </w:tabs>
        <w:spacing w:before="360" w:after="240"/>
        <w:jc w:val="both"/>
        <w:rPr>
          <w:rFonts w:cs="Arial"/>
          <w:b/>
          <w:szCs w:val="22"/>
          <w:lang w:val="en-GB"/>
        </w:rPr>
      </w:pPr>
      <w:r w:rsidRPr="009E0B5D">
        <w:rPr>
          <w:rFonts w:cs="Arial"/>
          <w:b/>
          <w:szCs w:val="22"/>
          <w:lang w:val="en-GB"/>
        </w:rPr>
        <w:t>Opcija “Zadaci”</w:t>
      </w:r>
    </w:p>
    <w:p w:rsidR="00BA5465" w:rsidRPr="009E0B5D" w:rsidRDefault="00BA5465" w:rsidP="00580B4E">
      <w:pPr>
        <w:tabs>
          <w:tab w:val="left" w:pos="-1200"/>
          <w:tab w:val="left" w:pos="-720"/>
          <w:tab w:val="left" w:pos="0"/>
        </w:tabs>
        <w:spacing w:before="120" w:after="120"/>
        <w:jc w:val="both"/>
        <w:rPr>
          <w:rFonts w:cs="Arial"/>
          <w:szCs w:val="22"/>
          <w:lang w:val="en-GB"/>
        </w:rPr>
      </w:pPr>
      <w:r w:rsidRPr="009E0B5D">
        <w:rPr>
          <w:rFonts w:cs="Arial"/>
          <w:szCs w:val="22"/>
          <w:lang w:val="en-GB"/>
        </w:rPr>
        <w:t>Ova opcija daje podmeni, koji nudi 3 opcije koje su opisane u nastavku:</w:t>
      </w:r>
    </w:p>
    <w:p w:rsidR="00BA5465" w:rsidRPr="009E0B5D" w:rsidRDefault="00BA5465" w:rsidP="00580B4E">
      <w:pPr>
        <w:numPr>
          <w:ilvl w:val="0"/>
          <w:numId w:val="46"/>
        </w:num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Dodeljivanje domaćinstava</w:t>
      </w:r>
    </w:p>
    <w:p w:rsidR="00BA5465" w:rsidRPr="009E0B5D" w:rsidRDefault="00BA5465" w:rsidP="00580B4E">
      <w:pPr>
        <w:numPr>
          <w:ilvl w:val="0"/>
          <w:numId w:val="46"/>
        </w:num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Pregled podataka</w:t>
      </w:r>
    </w:p>
    <w:p w:rsidR="00BA5465" w:rsidRPr="009E0B5D" w:rsidRDefault="00AC395C" w:rsidP="00580B4E">
      <w:pPr>
        <w:numPr>
          <w:ilvl w:val="0"/>
          <w:numId w:val="46"/>
        </w:numPr>
        <w:tabs>
          <w:tab w:val="left" w:pos="-1200"/>
          <w:tab w:val="left" w:pos="-720"/>
          <w:tab w:val="left" w:pos="0"/>
        </w:tabs>
        <w:autoSpaceDE w:val="0"/>
        <w:autoSpaceDN w:val="0"/>
        <w:adjustRightInd w:val="0"/>
        <w:spacing w:before="120" w:after="120"/>
        <w:jc w:val="both"/>
        <w:rPr>
          <w:rFonts w:cs="Arial"/>
          <w:szCs w:val="22"/>
          <w:lang w:val="en-GB"/>
        </w:rPr>
      </w:pPr>
      <w:r w:rsidRPr="009E0B5D">
        <w:rPr>
          <w:rFonts w:cs="Arial"/>
          <w:szCs w:val="22"/>
          <w:lang w:val="en-GB"/>
        </w:rPr>
        <w:t xml:space="preserve">Izveštaj </w:t>
      </w:r>
      <w:r w:rsidR="009248DD">
        <w:rPr>
          <w:rFonts w:cs="Arial"/>
          <w:szCs w:val="22"/>
          <w:lang w:val="en-GB"/>
        </w:rPr>
        <w:t>za</w:t>
      </w:r>
      <w:r w:rsidRPr="009E0B5D">
        <w:rPr>
          <w:rFonts w:cs="Arial"/>
          <w:szCs w:val="22"/>
          <w:lang w:val="en-GB"/>
        </w:rPr>
        <w:t xml:space="preserve"> popisn</w:t>
      </w:r>
      <w:r w:rsidR="009248DD">
        <w:rPr>
          <w:rFonts w:cs="Arial"/>
          <w:szCs w:val="22"/>
          <w:lang w:val="en-GB"/>
        </w:rPr>
        <w:t>i krug</w:t>
      </w:r>
    </w:p>
    <w:p w:rsidR="00BA5465" w:rsidRPr="009E0B5D" w:rsidRDefault="00BA5465" w:rsidP="00EC05C7">
      <w:pPr>
        <w:tabs>
          <w:tab w:val="left" w:pos="-1200"/>
          <w:tab w:val="left" w:pos="-720"/>
          <w:tab w:val="left" w:pos="0"/>
        </w:tabs>
        <w:autoSpaceDE w:val="0"/>
        <w:autoSpaceDN w:val="0"/>
        <w:adjustRightInd w:val="0"/>
        <w:ind w:left="720"/>
        <w:jc w:val="both"/>
        <w:rPr>
          <w:rFonts w:cs="Arial"/>
          <w:szCs w:val="22"/>
          <w:lang w:val="en-GB"/>
        </w:rPr>
      </w:pPr>
    </w:p>
    <w:p w:rsidR="00BA5465" w:rsidRPr="009E0B5D" w:rsidRDefault="00BA5465" w:rsidP="00EC05C7">
      <w:pPr>
        <w:tabs>
          <w:tab w:val="left" w:pos="-1200"/>
          <w:tab w:val="left" w:pos="-720"/>
          <w:tab w:val="left" w:pos="0"/>
        </w:tabs>
        <w:autoSpaceDE w:val="0"/>
        <w:autoSpaceDN w:val="0"/>
        <w:adjustRightInd w:val="0"/>
        <w:ind w:left="720"/>
        <w:jc w:val="both"/>
        <w:rPr>
          <w:rFonts w:cs="Arial"/>
          <w:szCs w:val="22"/>
          <w:lang w:val="en-GB"/>
        </w:rPr>
      </w:pPr>
      <w:r w:rsidRPr="009E0B5D">
        <w:rPr>
          <w:rFonts w:cs="Arial"/>
          <w:noProof/>
          <w:szCs w:val="22"/>
        </w:rPr>
        <w:drawing>
          <wp:inline distT="0" distB="0" distL="0" distR="0" wp14:anchorId="6279B232" wp14:editId="5E38BC61">
            <wp:extent cx="5107617" cy="459383"/>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sl7.jpg"/>
                    <pic:cNvPicPr/>
                  </pic:nvPicPr>
                  <pic:blipFill>
                    <a:blip r:embed="rId28">
                      <a:extLst>
                        <a:ext uri="{28A0092B-C50C-407E-A947-70E740481C1C}">
                          <a14:useLocalDpi xmlns:a14="http://schemas.microsoft.com/office/drawing/2010/main" val="0"/>
                        </a:ext>
                      </a:extLst>
                    </a:blip>
                    <a:stretch>
                      <a:fillRect/>
                    </a:stretch>
                  </pic:blipFill>
                  <pic:spPr>
                    <a:xfrm>
                      <a:off x="0" y="0"/>
                      <a:ext cx="5107617" cy="459383"/>
                    </a:xfrm>
                    <a:prstGeom prst="rect">
                      <a:avLst/>
                    </a:prstGeom>
                  </pic:spPr>
                </pic:pic>
              </a:graphicData>
            </a:graphic>
          </wp:inline>
        </w:drawing>
      </w:r>
    </w:p>
    <w:p w:rsidR="00BA5465" w:rsidRDefault="00BA5465" w:rsidP="00580B4E">
      <w:pPr>
        <w:tabs>
          <w:tab w:val="left" w:pos="-1200"/>
          <w:tab w:val="left" w:pos="-720"/>
          <w:tab w:val="left" w:pos="0"/>
        </w:tabs>
        <w:spacing w:before="120" w:after="120"/>
        <w:ind w:left="720"/>
        <w:rPr>
          <w:rFonts w:cs="Arial"/>
          <w:szCs w:val="22"/>
          <w:lang w:val="en-GB"/>
        </w:rPr>
      </w:pPr>
      <w:r w:rsidRPr="009E0B5D">
        <w:rPr>
          <w:rFonts w:cs="Arial"/>
          <w:szCs w:val="22"/>
          <w:lang w:val="en-GB"/>
        </w:rPr>
        <w:t xml:space="preserve">Povratak </w:t>
      </w:r>
      <w:proofErr w:type="gramStart"/>
      <w:r w:rsidRPr="009E0B5D">
        <w:rPr>
          <w:rFonts w:cs="Arial"/>
          <w:szCs w:val="22"/>
          <w:lang w:val="en-GB"/>
        </w:rPr>
        <w:t>na</w:t>
      </w:r>
      <w:proofErr w:type="gramEnd"/>
      <w:r w:rsidRPr="009E0B5D">
        <w:rPr>
          <w:rFonts w:cs="Arial"/>
          <w:szCs w:val="22"/>
          <w:lang w:val="en-GB"/>
        </w:rPr>
        <w:t xml:space="preserve"> glavni meni (znak strelice unazad, na dnu ekrana)   </w:t>
      </w:r>
      <w:r w:rsidRPr="009E0B5D">
        <w:rPr>
          <w:rFonts w:cs="Arial"/>
          <w:noProof/>
          <w:szCs w:val="22"/>
        </w:rPr>
        <w:t xml:space="preserve"> </w:t>
      </w:r>
      <w:r w:rsidRPr="009E0B5D">
        <w:rPr>
          <w:rFonts w:cs="Arial"/>
          <w:noProof/>
          <w:szCs w:val="22"/>
        </w:rPr>
        <w:drawing>
          <wp:inline distT="0" distB="0" distL="0" distR="0" wp14:anchorId="6F100B2E" wp14:editId="5589C8F0">
            <wp:extent cx="314477" cy="264561"/>
            <wp:effectExtent l="0" t="0" r="0" b="25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477" cy="264561"/>
                    </a:xfrm>
                    <a:prstGeom prst="rect">
                      <a:avLst/>
                    </a:prstGeom>
                    <a:noFill/>
                    <a:ln>
                      <a:noFill/>
                    </a:ln>
                  </pic:spPr>
                </pic:pic>
              </a:graphicData>
            </a:graphic>
          </wp:inline>
        </w:drawing>
      </w:r>
    </w:p>
    <w:p w:rsidR="00BA5465" w:rsidRPr="009E0B5D" w:rsidRDefault="00BA5465" w:rsidP="00EC05C7">
      <w:pPr>
        <w:numPr>
          <w:ilvl w:val="0"/>
          <w:numId w:val="10"/>
        </w:numPr>
        <w:tabs>
          <w:tab w:val="left" w:pos="-1200"/>
          <w:tab w:val="left" w:pos="-720"/>
          <w:tab w:val="left" w:pos="0"/>
        </w:tabs>
        <w:autoSpaceDE w:val="0"/>
        <w:autoSpaceDN w:val="0"/>
        <w:adjustRightInd w:val="0"/>
        <w:spacing w:before="360" w:after="240"/>
        <w:ind w:left="714" w:hanging="357"/>
        <w:jc w:val="both"/>
        <w:rPr>
          <w:rFonts w:cs="Arial"/>
          <w:szCs w:val="22"/>
          <w:lang w:val="en-GB"/>
        </w:rPr>
      </w:pPr>
      <w:r w:rsidRPr="009E0B5D">
        <w:rPr>
          <w:rFonts w:cs="Arial"/>
          <w:szCs w:val="22"/>
          <w:lang w:val="en-GB"/>
        </w:rPr>
        <w:t>Dodeljivanje domaćinstava</w:t>
      </w:r>
    </w:p>
    <w:p w:rsidR="00BA5465" w:rsidRPr="009E0B5D" w:rsidRDefault="00BA5465" w:rsidP="00580B4E">
      <w:pPr>
        <w:tabs>
          <w:tab w:val="left" w:pos="-1200"/>
          <w:tab w:val="left" w:pos="-720"/>
          <w:tab w:val="left" w:pos="0"/>
        </w:tabs>
        <w:spacing w:before="120" w:after="120"/>
        <w:jc w:val="both"/>
        <w:rPr>
          <w:rFonts w:cs="Arial"/>
          <w:szCs w:val="22"/>
          <w:lang w:val="en-GB"/>
        </w:rPr>
      </w:pPr>
      <w:r w:rsidRPr="009E0B5D">
        <w:rPr>
          <w:rFonts w:cs="Arial"/>
          <w:szCs w:val="22"/>
          <w:lang w:val="en-GB"/>
        </w:rPr>
        <w:t xml:space="preserve">Kada je ova opcija izabrana, na laptopu će biti prikazan spisak domaćinstava </w:t>
      </w:r>
      <w:r w:rsidR="00A42DB2" w:rsidRPr="009E0B5D">
        <w:rPr>
          <w:rFonts w:cs="Arial"/>
          <w:szCs w:val="22"/>
          <w:lang w:val="en-GB"/>
        </w:rPr>
        <w:t xml:space="preserve">izabranih </w:t>
      </w:r>
      <w:r w:rsidRPr="009E0B5D">
        <w:rPr>
          <w:rFonts w:cs="Arial"/>
          <w:szCs w:val="22"/>
          <w:lang w:val="en-GB"/>
        </w:rPr>
        <w:t>u uzorku za izabrani popisni krug, kao i status dodele domaćinstva: „Nije dodeljeno</w:t>
      </w:r>
      <w:proofErr w:type="gramStart"/>
      <w:r w:rsidRPr="009E0B5D">
        <w:rPr>
          <w:rFonts w:cs="Arial"/>
          <w:szCs w:val="22"/>
          <w:lang w:val="en-GB"/>
        </w:rPr>
        <w:t>“ ili</w:t>
      </w:r>
      <w:proofErr w:type="gramEnd"/>
      <w:r w:rsidRPr="009E0B5D">
        <w:rPr>
          <w:rFonts w:cs="Arial"/>
          <w:szCs w:val="22"/>
          <w:lang w:val="en-GB"/>
        </w:rPr>
        <w:t xml:space="preserve"> „Dodeljen određenoj anketarki iz tima“.</w:t>
      </w:r>
    </w:p>
    <w:p w:rsidR="00BA5465" w:rsidRDefault="00BA5465" w:rsidP="00580B4E">
      <w:pPr>
        <w:tabs>
          <w:tab w:val="left" w:pos="-1200"/>
          <w:tab w:val="left" w:pos="-720"/>
          <w:tab w:val="left" w:pos="0"/>
        </w:tabs>
        <w:spacing w:before="120" w:after="120"/>
        <w:jc w:val="both"/>
        <w:rPr>
          <w:rFonts w:cs="Arial"/>
          <w:szCs w:val="22"/>
          <w:lang w:val="en-GB"/>
        </w:rPr>
      </w:pPr>
      <w:r w:rsidRPr="009E0B5D">
        <w:rPr>
          <w:rFonts w:cs="Arial"/>
          <w:szCs w:val="22"/>
          <w:lang w:val="en-GB"/>
        </w:rPr>
        <w:t xml:space="preserve">Izborom domaćinstva (klikom mišem </w:t>
      </w:r>
      <w:proofErr w:type="gramStart"/>
      <w:r w:rsidRPr="009E0B5D">
        <w:rPr>
          <w:rFonts w:cs="Arial"/>
          <w:szCs w:val="22"/>
          <w:lang w:val="en-GB"/>
        </w:rPr>
        <w:t>na</w:t>
      </w:r>
      <w:proofErr w:type="gramEnd"/>
      <w:r w:rsidRPr="009E0B5D">
        <w:rPr>
          <w:rFonts w:cs="Arial"/>
          <w:szCs w:val="22"/>
          <w:lang w:val="en-GB"/>
        </w:rPr>
        <w:t xml:space="preserve"> red u kome se nalazi domaćinstvo), supervizor dobija listu anketarki u svom timu i ima mogućnost da izabere jednu od anketarki za svako domaćinstvo (imajte na umu da kada je domaćinstvo odabrano i kada se prikaže lista anketarki, lista domaćinstava menja boju u sivu – videti sledeću sliku). Dodeljivanje domaćinstava ne mora da se odvija istovremeno za sva </w:t>
      </w:r>
      <w:r w:rsidRPr="009E0B5D">
        <w:rPr>
          <w:rFonts w:cs="Arial"/>
          <w:szCs w:val="22"/>
          <w:lang w:val="en-GB"/>
        </w:rPr>
        <w:lastRenderedPageBreak/>
        <w:t xml:space="preserve">domaćinstva u uzorku. Supervizor može u bilo kom trenutku da dodeli domaćinstvo koje ranije nije bilo nikome dodeljeno, </w:t>
      </w:r>
      <w:proofErr w:type="gramStart"/>
      <w:r w:rsidRPr="009E0B5D">
        <w:rPr>
          <w:rFonts w:cs="Arial"/>
          <w:szCs w:val="22"/>
          <w:lang w:val="en-GB"/>
        </w:rPr>
        <w:t>ili</w:t>
      </w:r>
      <w:proofErr w:type="gramEnd"/>
      <w:r w:rsidRPr="009E0B5D">
        <w:rPr>
          <w:rFonts w:cs="Arial"/>
          <w:szCs w:val="22"/>
          <w:lang w:val="en-GB"/>
        </w:rPr>
        <w:t xml:space="preserve"> da, ukoliko je potrebno, promeni dodelu za neko domaćinstvo.</w:t>
      </w:r>
    </w:p>
    <w:p w:rsidR="00BA5465" w:rsidRPr="00BC7226" w:rsidRDefault="00BA5465" w:rsidP="00EC05C7">
      <w:pPr>
        <w:tabs>
          <w:tab w:val="left" w:pos="-1200"/>
          <w:tab w:val="left" w:pos="-720"/>
          <w:tab w:val="left" w:pos="0"/>
        </w:tabs>
        <w:jc w:val="both"/>
        <w:rPr>
          <w:rFonts w:cs="Arial"/>
          <w:szCs w:val="22"/>
          <w:lang w:val="en-GB"/>
        </w:rPr>
      </w:pPr>
    </w:p>
    <w:p w:rsidR="00BA5465" w:rsidRDefault="00BA5465" w:rsidP="00EC05C7">
      <w:pPr>
        <w:jc w:val="center"/>
        <w:rPr>
          <w:rStyle w:val="hps"/>
          <w:rFonts w:cs="Arial"/>
          <w:szCs w:val="22"/>
          <w:lang w:val="en-GB"/>
        </w:rPr>
      </w:pPr>
      <w:r w:rsidRPr="009E4D32">
        <w:rPr>
          <w:rFonts w:cs="Arial"/>
          <w:noProof/>
          <w:szCs w:val="22"/>
        </w:rPr>
        <w:drawing>
          <wp:inline distT="0" distB="0" distL="0" distR="0" wp14:anchorId="21EE8850" wp14:editId="7D956076">
            <wp:extent cx="5731908" cy="322262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sl8.jpg"/>
                    <pic:cNvPicPr/>
                  </pic:nvPicPr>
                  <pic:blipFill>
                    <a:blip r:embed="rId30">
                      <a:extLst>
                        <a:ext uri="{28A0092B-C50C-407E-A947-70E740481C1C}">
                          <a14:useLocalDpi xmlns:a14="http://schemas.microsoft.com/office/drawing/2010/main" val="0"/>
                        </a:ext>
                      </a:extLst>
                    </a:blip>
                    <a:stretch>
                      <a:fillRect/>
                    </a:stretch>
                  </pic:blipFill>
                  <pic:spPr>
                    <a:xfrm>
                      <a:off x="0" y="0"/>
                      <a:ext cx="5731908" cy="3222625"/>
                    </a:xfrm>
                    <a:prstGeom prst="rect">
                      <a:avLst/>
                    </a:prstGeom>
                  </pic:spPr>
                </pic:pic>
              </a:graphicData>
            </a:graphic>
          </wp:inline>
        </w:drawing>
      </w:r>
    </w:p>
    <w:p w:rsidR="00BA5465" w:rsidRDefault="00BA5465" w:rsidP="00EC05C7">
      <w:pPr>
        <w:tabs>
          <w:tab w:val="left" w:pos="-1200"/>
          <w:tab w:val="left" w:pos="-720"/>
          <w:tab w:val="left" w:pos="0"/>
        </w:tabs>
        <w:jc w:val="both"/>
        <w:rPr>
          <w:rStyle w:val="hps"/>
          <w:rFonts w:cs="Arial"/>
          <w:szCs w:val="22"/>
          <w:lang w:val="en-GB"/>
        </w:rPr>
      </w:pPr>
    </w:p>
    <w:p w:rsidR="00BA5465" w:rsidRPr="00BC7226" w:rsidRDefault="00BA5465" w:rsidP="00580B4E">
      <w:pPr>
        <w:tabs>
          <w:tab w:val="left" w:pos="-1200"/>
          <w:tab w:val="left" w:pos="-720"/>
          <w:tab w:val="left" w:pos="0"/>
        </w:tabs>
        <w:spacing w:before="120" w:after="120"/>
        <w:jc w:val="both"/>
        <w:rPr>
          <w:rStyle w:val="hps"/>
          <w:rFonts w:cs="Arial"/>
          <w:szCs w:val="22"/>
          <w:lang w:val="en-GB"/>
        </w:rPr>
      </w:pPr>
      <w:r w:rsidRPr="00AD406B">
        <w:rPr>
          <w:rStyle w:val="hps"/>
          <w:rFonts w:cs="Arial"/>
          <w:szCs w:val="22"/>
          <w:lang w:val="en-GB"/>
        </w:rPr>
        <w:t>Kada je domaćinstvo dodeljeno anketarki, boja reda za to određeno domaćinstvo će se promeniti iz sive u plavu, a supervizor će videti kojoj anketarki je domaćinstvo dodeljeno.</w:t>
      </w:r>
    </w:p>
    <w:p w:rsidR="00BA5465" w:rsidRPr="00BC7226" w:rsidRDefault="00BA5465" w:rsidP="00EC05C7">
      <w:pPr>
        <w:tabs>
          <w:tab w:val="left" w:pos="-1200"/>
          <w:tab w:val="left" w:pos="-720"/>
          <w:tab w:val="left" w:pos="0"/>
        </w:tabs>
        <w:jc w:val="both"/>
        <w:rPr>
          <w:rFonts w:cs="Arial"/>
          <w:szCs w:val="22"/>
          <w:lang w:val="en-GB"/>
        </w:rPr>
      </w:pPr>
    </w:p>
    <w:p w:rsidR="00BA5465" w:rsidRPr="00BC7226" w:rsidRDefault="00BA5465" w:rsidP="00EC05C7">
      <w:pPr>
        <w:tabs>
          <w:tab w:val="left" w:pos="-1200"/>
          <w:tab w:val="left" w:pos="-720"/>
          <w:tab w:val="left" w:pos="0"/>
        </w:tabs>
        <w:jc w:val="center"/>
        <w:rPr>
          <w:rFonts w:cs="Arial"/>
          <w:szCs w:val="22"/>
          <w:lang w:val="en-GB"/>
        </w:rPr>
      </w:pPr>
      <w:r w:rsidRPr="009E4D32">
        <w:rPr>
          <w:rFonts w:cs="Arial"/>
          <w:noProof/>
          <w:szCs w:val="22"/>
        </w:rPr>
        <w:drawing>
          <wp:inline distT="0" distB="0" distL="0" distR="0" wp14:anchorId="58C12010" wp14:editId="783C58D9">
            <wp:extent cx="5260329" cy="295749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sl9.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60329" cy="2957491"/>
                    </a:xfrm>
                    <a:prstGeom prst="rect">
                      <a:avLst/>
                    </a:prstGeom>
                  </pic:spPr>
                </pic:pic>
              </a:graphicData>
            </a:graphic>
          </wp:inline>
        </w:drawing>
      </w:r>
    </w:p>
    <w:p w:rsidR="00BA5465" w:rsidRDefault="00BA5465" w:rsidP="00EC05C7">
      <w:pPr>
        <w:tabs>
          <w:tab w:val="left" w:pos="-1200"/>
          <w:tab w:val="left" w:pos="-720"/>
          <w:tab w:val="left" w:pos="0"/>
        </w:tabs>
        <w:jc w:val="both"/>
        <w:rPr>
          <w:rFonts w:cs="Arial"/>
          <w:szCs w:val="22"/>
          <w:lang w:val="en-GB"/>
        </w:rPr>
      </w:pPr>
    </w:p>
    <w:p w:rsidR="00BA5465"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t xml:space="preserve">U slučaju da supervizor želi da promeni dodelu za domaćinstvo, </w:t>
      </w:r>
      <w:proofErr w:type="gramStart"/>
      <w:r w:rsidRPr="00AD406B">
        <w:rPr>
          <w:rFonts w:cs="Arial"/>
          <w:szCs w:val="22"/>
          <w:lang w:val="en-GB"/>
        </w:rPr>
        <w:t>ili</w:t>
      </w:r>
      <w:proofErr w:type="gramEnd"/>
      <w:r w:rsidRPr="00AD406B">
        <w:rPr>
          <w:rFonts w:cs="Arial"/>
          <w:szCs w:val="22"/>
          <w:lang w:val="en-GB"/>
        </w:rPr>
        <w:t xml:space="preserve"> da doda dodatno domaćinstvo za koje se utvrdi da živi na istoj adresi, on/ona treba da označi već dodeljeno domaćinstvo, nakon čega se na ekranu laptopa pojavljuje sledeći podmeni:</w:t>
      </w:r>
    </w:p>
    <w:p w:rsidR="00BA5465" w:rsidRPr="00BC7226" w:rsidRDefault="00BA5465" w:rsidP="00580B4E">
      <w:pPr>
        <w:tabs>
          <w:tab w:val="left" w:pos="-1200"/>
          <w:tab w:val="left" w:pos="-720"/>
          <w:tab w:val="left" w:pos="0"/>
        </w:tabs>
        <w:spacing w:before="120" w:after="120"/>
        <w:jc w:val="both"/>
        <w:rPr>
          <w:rFonts w:cs="Arial"/>
          <w:szCs w:val="22"/>
          <w:lang w:val="en-GB"/>
        </w:rPr>
      </w:pPr>
      <w:r w:rsidRPr="00BC7226">
        <w:rPr>
          <w:rFonts w:cs="Arial"/>
          <w:szCs w:val="22"/>
          <w:lang w:val="en-GB"/>
        </w:rPr>
        <w:t xml:space="preserve"> </w:t>
      </w:r>
    </w:p>
    <w:p w:rsidR="00BA5465" w:rsidRDefault="00BA5465" w:rsidP="00580B4E">
      <w:pPr>
        <w:tabs>
          <w:tab w:val="left" w:pos="-1200"/>
          <w:tab w:val="left" w:pos="-720"/>
          <w:tab w:val="left" w:pos="0"/>
        </w:tabs>
        <w:spacing w:before="120" w:after="120"/>
        <w:jc w:val="both"/>
        <w:rPr>
          <w:rFonts w:cs="Arial"/>
          <w:szCs w:val="22"/>
          <w:lang w:val="en-GB"/>
        </w:rPr>
      </w:pPr>
    </w:p>
    <w:p w:rsidR="00BA5465" w:rsidRPr="00BC7226" w:rsidRDefault="00BA5465" w:rsidP="00EC05C7">
      <w:pPr>
        <w:tabs>
          <w:tab w:val="left" w:pos="-1200"/>
          <w:tab w:val="left" w:pos="-720"/>
          <w:tab w:val="left" w:pos="0"/>
        </w:tabs>
        <w:jc w:val="center"/>
        <w:rPr>
          <w:rFonts w:cs="Arial"/>
          <w:szCs w:val="22"/>
          <w:lang w:val="en-GB"/>
        </w:rPr>
      </w:pPr>
      <w:r w:rsidRPr="009E4D32">
        <w:rPr>
          <w:rFonts w:cs="Arial"/>
          <w:noProof/>
          <w:szCs w:val="22"/>
        </w:rPr>
        <w:lastRenderedPageBreak/>
        <w:drawing>
          <wp:inline distT="0" distB="0" distL="0" distR="0" wp14:anchorId="5B428DB0" wp14:editId="49BF3B9A">
            <wp:extent cx="4930408" cy="2772000"/>
            <wp:effectExtent l="0" t="0" r="381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10.jpg"/>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4930408" cy="2772000"/>
                    </a:xfrm>
                    <a:prstGeom prst="rect">
                      <a:avLst/>
                    </a:prstGeom>
                    <a:ln>
                      <a:noFill/>
                    </a:ln>
                    <a:extLst>
                      <a:ext uri="{53640926-AAD7-44D8-BBD7-CCE9431645EC}">
                        <a14:shadowObscured xmlns:a14="http://schemas.microsoft.com/office/drawing/2010/main"/>
                      </a:ext>
                    </a:extLst>
                  </pic:spPr>
                </pic:pic>
              </a:graphicData>
            </a:graphic>
          </wp:inline>
        </w:drawing>
      </w:r>
    </w:p>
    <w:p w:rsidR="00BA5465" w:rsidRDefault="00BA5465" w:rsidP="00EC05C7">
      <w:pPr>
        <w:tabs>
          <w:tab w:val="left" w:pos="-1200"/>
          <w:tab w:val="left" w:pos="-720"/>
          <w:tab w:val="left" w:pos="0"/>
        </w:tabs>
        <w:jc w:val="both"/>
        <w:rPr>
          <w:rFonts w:cs="Arial"/>
          <w:szCs w:val="22"/>
          <w:lang w:val="en-GB"/>
        </w:rPr>
      </w:pPr>
    </w:p>
    <w:p w:rsidR="00BA5465" w:rsidRPr="00AD406B"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t xml:space="preserve">Obratite pažnju da kada je izabrano neko domaćinstvo i kada se prikaže podmeni, sva navedena domaćinstva iz spiska menjaju boju u sivu. Pod-meni pruža mogućnost za uklanjanje dodele za već dodeljeno domaćinstvo </w:t>
      </w:r>
      <w:proofErr w:type="gramStart"/>
      <w:r w:rsidRPr="00AD406B">
        <w:rPr>
          <w:rFonts w:cs="Arial"/>
          <w:szCs w:val="22"/>
          <w:lang w:val="en-GB"/>
        </w:rPr>
        <w:t>ili</w:t>
      </w:r>
      <w:proofErr w:type="gramEnd"/>
      <w:r w:rsidRPr="00AD406B">
        <w:rPr>
          <w:rFonts w:cs="Arial"/>
          <w:szCs w:val="22"/>
          <w:lang w:val="en-GB"/>
        </w:rPr>
        <w:t xml:space="preserve"> kreiranje dodatnih domaćinstava u slučaju da se na istoj adresi nađe više od jednog domaćinstva koja nisu bila navedena u vreme mapiranja i određivanja spiska članova domaćinstavaa. U slučaju uklanjanja </w:t>
      </w:r>
      <w:r w:rsidR="002B52CD">
        <w:rPr>
          <w:rFonts w:cs="Arial"/>
          <w:szCs w:val="22"/>
          <w:lang w:val="en-GB"/>
        </w:rPr>
        <w:t xml:space="preserve">dodele </w:t>
      </w:r>
      <w:r w:rsidRPr="00AD406B">
        <w:rPr>
          <w:rFonts w:cs="Arial"/>
          <w:szCs w:val="22"/>
          <w:lang w:val="en-GB"/>
        </w:rPr>
        <w:t>već dodeljenog domaćinstva, boja reda za to određeno domaćinstvo će se promeniti/v</w:t>
      </w:r>
      <w:r w:rsidR="002B52CD">
        <w:rPr>
          <w:rFonts w:cs="Arial"/>
          <w:szCs w:val="22"/>
          <w:lang w:val="en-GB"/>
        </w:rPr>
        <w:t>r</w:t>
      </w:r>
      <w:r w:rsidRPr="00AD406B">
        <w:rPr>
          <w:rFonts w:cs="Arial"/>
          <w:szCs w:val="22"/>
          <w:lang w:val="en-GB"/>
        </w:rPr>
        <w:t xml:space="preserve">atiti </w:t>
      </w:r>
      <w:proofErr w:type="gramStart"/>
      <w:r w:rsidRPr="00AD406B">
        <w:rPr>
          <w:rFonts w:cs="Arial"/>
          <w:szCs w:val="22"/>
          <w:lang w:val="en-GB"/>
        </w:rPr>
        <w:t>na</w:t>
      </w:r>
      <w:proofErr w:type="gramEnd"/>
      <w:r w:rsidRPr="00AD406B">
        <w:rPr>
          <w:rFonts w:cs="Arial"/>
          <w:szCs w:val="22"/>
          <w:lang w:val="en-GB"/>
        </w:rPr>
        <w:t xml:space="preserve"> belu / sivu.</w:t>
      </w:r>
    </w:p>
    <w:p w:rsidR="00BA5465" w:rsidRPr="00AD406B" w:rsidRDefault="00BA5465" w:rsidP="00EC05C7">
      <w:pPr>
        <w:numPr>
          <w:ilvl w:val="0"/>
          <w:numId w:val="10"/>
        </w:numPr>
        <w:tabs>
          <w:tab w:val="left" w:pos="-1200"/>
          <w:tab w:val="left" w:pos="-720"/>
          <w:tab w:val="left" w:pos="360"/>
        </w:tabs>
        <w:autoSpaceDE w:val="0"/>
        <w:autoSpaceDN w:val="0"/>
        <w:adjustRightInd w:val="0"/>
        <w:spacing w:before="240" w:after="240"/>
        <w:ind w:left="714" w:hanging="357"/>
        <w:jc w:val="both"/>
        <w:rPr>
          <w:rFonts w:cs="Arial"/>
          <w:szCs w:val="22"/>
          <w:lang w:val="en-GB"/>
        </w:rPr>
      </w:pPr>
      <w:r w:rsidRPr="00AD406B">
        <w:rPr>
          <w:rFonts w:cs="Arial"/>
          <w:szCs w:val="22"/>
          <w:lang w:val="en-GB"/>
        </w:rPr>
        <w:t>Pregled podataka</w:t>
      </w:r>
    </w:p>
    <w:p w:rsidR="00BA5465" w:rsidRPr="00AD406B"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t xml:space="preserve">Ova opcija omogućava supervizoru da pregleda unete podatke u određenom domaćinstvu </w:t>
      </w:r>
      <w:proofErr w:type="gramStart"/>
      <w:r w:rsidRPr="00AD406B">
        <w:rPr>
          <w:rFonts w:cs="Arial"/>
          <w:szCs w:val="22"/>
          <w:lang w:val="en-GB"/>
        </w:rPr>
        <w:t>ili</w:t>
      </w:r>
      <w:proofErr w:type="gramEnd"/>
      <w:r w:rsidRPr="00AD406B">
        <w:rPr>
          <w:rFonts w:cs="Arial"/>
          <w:szCs w:val="22"/>
          <w:lang w:val="en-GB"/>
        </w:rPr>
        <w:t xml:space="preserve"> pojedinačni upitnik. Izvršava se isti program koji koriste anketarke za prikupljanje podataka iz domaćinstava i individualnih upitnika, </w:t>
      </w:r>
      <w:proofErr w:type="gramStart"/>
      <w:r w:rsidRPr="00AD406B">
        <w:rPr>
          <w:rFonts w:cs="Arial"/>
          <w:szCs w:val="22"/>
          <w:lang w:val="en-GB"/>
        </w:rPr>
        <w:t>ali</w:t>
      </w:r>
      <w:proofErr w:type="gramEnd"/>
      <w:r w:rsidRPr="00AD406B">
        <w:rPr>
          <w:rFonts w:cs="Arial"/>
          <w:szCs w:val="22"/>
          <w:lang w:val="en-GB"/>
        </w:rPr>
        <w:t xml:space="preserve"> u modu za modifikaciju.</w:t>
      </w:r>
    </w:p>
    <w:p w:rsidR="00BA5465" w:rsidRDefault="00BA5465" w:rsidP="00580B4E">
      <w:pPr>
        <w:tabs>
          <w:tab w:val="left" w:pos="-1200"/>
          <w:tab w:val="left" w:pos="-720"/>
          <w:tab w:val="left" w:pos="0"/>
        </w:tabs>
        <w:spacing w:before="120" w:after="120"/>
        <w:jc w:val="both"/>
        <w:rPr>
          <w:rFonts w:cs="Arial"/>
          <w:szCs w:val="22"/>
          <w:lang w:val="de-DE"/>
        </w:rPr>
      </w:pPr>
      <w:r w:rsidRPr="00AD406B">
        <w:rPr>
          <w:rFonts w:cs="Arial"/>
          <w:szCs w:val="22"/>
          <w:lang w:val="en-GB"/>
        </w:rPr>
        <w:t xml:space="preserve">Supervizor ovde ne sme da vrši nikakve promene u podacima u upitniku, jer izmenjeni podaci neće biti sačuvani. Sve izmene podataka u upitniku treba da budu napravljene samo </w:t>
      </w:r>
      <w:proofErr w:type="gramStart"/>
      <w:r w:rsidRPr="00AD406B">
        <w:rPr>
          <w:rFonts w:cs="Arial"/>
          <w:szCs w:val="22"/>
          <w:lang w:val="en-GB"/>
        </w:rPr>
        <w:t>na</w:t>
      </w:r>
      <w:proofErr w:type="gramEnd"/>
      <w:r w:rsidRPr="00AD406B">
        <w:rPr>
          <w:rFonts w:cs="Arial"/>
          <w:szCs w:val="22"/>
          <w:lang w:val="en-GB"/>
        </w:rPr>
        <w:t xml:space="preserve"> laptop računarima anketarke koja je prikupila podatke za taj upitnik. </w:t>
      </w:r>
      <w:r w:rsidRPr="00B8347A">
        <w:rPr>
          <w:rFonts w:cs="Arial"/>
          <w:szCs w:val="22"/>
          <w:lang w:val="de-DE"/>
        </w:rPr>
        <w:t>Supervizor treba da razgovara sa anketarkom i da joj da instrukcije da napravi neophodne promene na svom laptopu. Ako se napravi bilo kakva promena, anketarka će morati ponovo da sinhronizuje podatke sa svog laptopa sa supervizorom.</w:t>
      </w:r>
    </w:p>
    <w:p w:rsidR="00EC05C7" w:rsidRDefault="00EC05C7" w:rsidP="00EC05C7">
      <w:pPr>
        <w:tabs>
          <w:tab w:val="left" w:pos="-1200"/>
          <w:tab w:val="left" w:pos="-720"/>
          <w:tab w:val="left" w:pos="0"/>
        </w:tabs>
        <w:jc w:val="both"/>
        <w:rPr>
          <w:rFonts w:cs="Arial"/>
          <w:szCs w:val="22"/>
          <w:lang w:val="de-DE"/>
        </w:rPr>
      </w:pPr>
    </w:p>
    <w:p w:rsidR="00BA5465" w:rsidRDefault="00BA5465" w:rsidP="00EC05C7">
      <w:pPr>
        <w:tabs>
          <w:tab w:val="left" w:pos="-1200"/>
          <w:tab w:val="left" w:pos="-720"/>
          <w:tab w:val="left" w:pos="0"/>
        </w:tabs>
        <w:jc w:val="center"/>
        <w:rPr>
          <w:rFonts w:cs="Arial"/>
          <w:szCs w:val="22"/>
          <w:lang w:val="en-GB"/>
        </w:rPr>
      </w:pPr>
      <w:r w:rsidRPr="009E4D32">
        <w:rPr>
          <w:rFonts w:cs="Arial"/>
          <w:noProof/>
          <w:szCs w:val="22"/>
        </w:rPr>
        <w:drawing>
          <wp:inline distT="0" distB="0" distL="0" distR="0" wp14:anchorId="479EA970" wp14:editId="5DF3B9E4">
            <wp:extent cx="4930407" cy="2772000"/>
            <wp:effectExtent l="0" t="0" r="3810"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sl11.jpg"/>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4930407" cy="2772000"/>
                    </a:xfrm>
                    <a:prstGeom prst="rect">
                      <a:avLst/>
                    </a:prstGeom>
                    <a:ln>
                      <a:noFill/>
                    </a:ln>
                    <a:extLst>
                      <a:ext uri="{53640926-AAD7-44D8-BBD7-CCE9431645EC}">
                        <a14:shadowObscured xmlns:a14="http://schemas.microsoft.com/office/drawing/2010/main"/>
                      </a:ext>
                    </a:extLst>
                  </pic:spPr>
                </pic:pic>
              </a:graphicData>
            </a:graphic>
          </wp:inline>
        </w:drawing>
      </w:r>
    </w:p>
    <w:p w:rsidR="00BA5465" w:rsidRPr="00AD406B"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lastRenderedPageBreak/>
        <w:t xml:space="preserve">Opcija "Pregledajte podatke" dodatno omogućava supervizoru da pregleda zapažanja uneta za određena domaćinstva </w:t>
      </w:r>
      <w:proofErr w:type="gramStart"/>
      <w:r w:rsidRPr="00AD406B">
        <w:rPr>
          <w:rFonts w:cs="Arial"/>
          <w:szCs w:val="22"/>
          <w:lang w:val="en-GB"/>
        </w:rPr>
        <w:t>ili</w:t>
      </w:r>
      <w:proofErr w:type="gramEnd"/>
      <w:r w:rsidRPr="00AD406B">
        <w:rPr>
          <w:rFonts w:cs="Arial"/>
          <w:szCs w:val="22"/>
          <w:lang w:val="en-GB"/>
        </w:rPr>
        <w:t xml:space="preserve"> pojedinačne upitnike, kao i da ponovo pregleda upitnik za domaćinstvo i potvrdi informacije sa spiska članova domaćinstva.</w:t>
      </w:r>
    </w:p>
    <w:p w:rsidR="00BA5465" w:rsidRPr="00AD406B"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t xml:space="preserve">Pod-opcija “Provera sastava domaćinstva”, izvršava iste programe koje koriste anketarke za prikupljanje podataka za upitnik za domaćinstvo. </w:t>
      </w:r>
    </w:p>
    <w:p w:rsidR="00BA5465" w:rsidRPr="00BE1A12" w:rsidRDefault="00BA5465" w:rsidP="00580B4E">
      <w:pPr>
        <w:tabs>
          <w:tab w:val="left" w:pos="-1200"/>
          <w:tab w:val="left" w:pos="-720"/>
          <w:tab w:val="left" w:pos="0"/>
        </w:tabs>
        <w:spacing w:before="120" w:after="120"/>
        <w:jc w:val="both"/>
        <w:rPr>
          <w:rFonts w:cs="Arial"/>
          <w:szCs w:val="22"/>
          <w:lang w:val="en-GB"/>
        </w:rPr>
      </w:pPr>
      <w:r w:rsidRPr="00AD406B">
        <w:rPr>
          <w:rFonts w:cs="Arial"/>
          <w:szCs w:val="22"/>
          <w:lang w:val="en-GB"/>
        </w:rPr>
        <w:t xml:space="preserve">Nakon brze provere sastava domaćinstva, biće prikazani zbirni rasporedi članova domaćinstva koje je prikupila anketarka i </w:t>
      </w:r>
      <w:r w:rsidR="008A3D96" w:rsidRPr="00AD406B">
        <w:rPr>
          <w:rFonts w:cs="Arial"/>
          <w:szCs w:val="22"/>
          <w:lang w:val="en-GB"/>
        </w:rPr>
        <w:t xml:space="preserve">supervizor </w:t>
      </w:r>
      <w:proofErr w:type="gramStart"/>
      <w:r w:rsidRPr="00AD406B">
        <w:rPr>
          <w:rFonts w:cs="Arial"/>
          <w:szCs w:val="22"/>
          <w:lang w:val="en-GB"/>
        </w:rPr>
        <w:t>na</w:t>
      </w:r>
      <w:proofErr w:type="gramEnd"/>
      <w:r w:rsidRPr="00AD406B">
        <w:rPr>
          <w:rFonts w:cs="Arial"/>
          <w:szCs w:val="22"/>
          <w:lang w:val="en-GB"/>
        </w:rPr>
        <w:t xml:space="preserve"> svom laptopu. Ako se uoče razlike, supervizor treba da uputi anketarku da se vrati u domaćinstvo i izvrši potrebne ispravke. Važno je napomenuti da se prikupljanje podataka u jednom popisnom krugu ne smatra završenim ako ne postoji najmanje jedno domaćinstvo u popisnom krugu koje je odabrano i za koje je obavljena brza provera sastava članova domaćinstva. Iako je obavezna provera samo jednog domaćinstva, </w:t>
      </w:r>
      <w:r w:rsidRPr="00AD406B">
        <w:rPr>
          <w:rFonts w:cs="Arial"/>
          <w:b/>
          <w:szCs w:val="22"/>
          <w:lang w:val="en-GB"/>
        </w:rPr>
        <w:t>preporučuje se</w:t>
      </w:r>
      <w:r w:rsidRPr="00AD406B">
        <w:rPr>
          <w:rFonts w:cs="Arial"/>
          <w:szCs w:val="22"/>
          <w:lang w:val="en-GB"/>
        </w:rPr>
        <w:t xml:space="preserve"> da supervizori to urade u više domaćinstava. </w:t>
      </w:r>
      <w:r w:rsidRPr="00BE1A12">
        <w:rPr>
          <w:rFonts w:cs="Arial"/>
          <w:szCs w:val="22"/>
          <w:lang w:val="en-GB"/>
        </w:rPr>
        <w:t xml:space="preserve">Takođe, </w:t>
      </w:r>
      <w:r w:rsidR="001C5989" w:rsidRPr="00BE1A12">
        <w:rPr>
          <w:rFonts w:cs="Arial"/>
          <w:szCs w:val="22"/>
          <w:lang w:val="en-GB"/>
        </w:rPr>
        <w:t xml:space="preserve">supervizor </w:t>
      </w:r>
      <w:r w:rsidR="00D524ED" w:rsidRPr="00BE1A12">
        <w:rPr>
          <w:rFonts w:cs="Arial"/>
          <w:szCs w:val="22"/>
          <w:lang w:val="en-GB"/>
        </w:rPr>
        <w:t>treba</w:t>
      </w:r>
      <w:r w:rsidRPr="00BE1A12">
        <w:rPr>
          <w:rFonts w:cs="Arial"/>
          <w:szCs w:val="22"/>
          <w:lang w:val="en-GB"/>
        </w:rPr>
        <w:t xml:space="preserve"> da koristi proces verifikacije kako bi </w:t>
      </w:r>
      <w:r w:rsidR="00D524ED" w:rsidRPr="00BE1A12">
        <w:rPr>
          <w:rFonts w:cs="Arial"/>
          <w:szCs w:val="22"/>
          <w:lang w:val="en-GB"/>
        </w:rPr>
        <w:t>proverio</w:t>
      </w:r>
      <w:r w:rsidRPr="00BE1A12">
        <w:rPr>
          <w:rFonts w:cs="Arial"/>
          <w:szCs w:val="22"/>
          <w:lang w:val="en-GB"/>
        </w:rPr>
        <w:t xml:space="preserve"> ostale informacije</w:t>
      </w:r>
      <w:r w:rsidR="00D524ED" w:rsidRPr="00BE1A12">
        <w:rPr>
          <w:rFonts w:cs="Arial"/>
          <w:szCs w:val="22"/>
          <w:lang w:val="en-GB"/>
        </w:rPr>
        <w:t xml:space="preserve"> prikupljene u Spisku članova domaćinstva</w:t>
      </w:r>
      <w:r w:rsidRPr="00BE1A12">
        <w:rPr>
          <w:rFonts w:cs="Arial"/>
          <w:szCs w:val="22"/>
          <w:lang w:val="en-GB"/>
        </w:rPr>
        <w:t xml:space="preserve">. </w:t>
      </w:r>
      <w:r w:rsidR="008A3D96" w:rsidRPr="00BE1A12">
        <w:rPr>
          <w:rFonts w:cs="Arial"/>
          <w:szCs w:val="22"/>
          <w:lang w:val="en-GB"/>
        </w:rPr>
        <w:t xml:space="preserve"> </w:t>
      </w:r>
    </w:p>
    <w:p w:rsidR="00BA5465" w:rsidRPr="00BE1A12" w:rsidRDefault="00BA5465" w:rsidP="00EC05C7">
      <w:pPr>
        <w:tabs>
          <w:tab w:val="left" w:pos="-1200"/>
          <w:tab w:val="left" w:pos="-720"/>
          <w:tab w:val="left" w:pos="360"/>
        </w:tabs>
        <w:autoSpaceDE w:val="0"/>
        <w:autoSpaceDN w:val="0"/>
        <w:adjustRightInd w:val="0"/>
        <w:ind w:left="720"/>
        <w:rPr>
          <w:rFonts w:cs="Arial"/>
          <w:szCs w:val="22"/>
          <w:lang w:val="en-GB"/>
        </w:rPr>
      </w:pPr>
    </w:p>
    <w:p w:rsidR="00BA5465" w:rsidRDefault="00BA5465" w:rsidP="00EC05C7">
      <w:pPr>
        <w:tabs>
          <w:tab w:val="left" w:pos="-1200"/>
          <w:tab w:val="left" w:pos="-720"/>
          <w:tab w:val="left" w:pos="360"/>
        </w:tabs>
        <w:autoSpaceDE w:val="0"/>
        <w:autoSpaceDN w:val="0"/>
        <w:adjustRightInd w:val="0"/>
        <w:spacing w:before="120" w:after="120"/>
        <w:jc w:val="center"/>
        <w:rPr>
          <w:rFonts w:cs="Arial"/>
          <w:szCs w:val="22"/>
          <w:lang w:val="en-GB"/>
        </w:rPr>
      </w:pPr>
      <w:r w:rsidRPr="009E4D32">
        <w:rPr>
          <w:rFonts w:cs="Arial"/>
          <w:noProof/>
          <w:szCs w:val="22"/>
        </w:rPr>
        <w:drawing>
          <wp:inline distT="0" distB="0" distL="0" distR="0" wp14:anchorId="5198E895" wp14:editId="721F8613">
            <wp:extent cx="5732145" cy="3048000"/>
            <wp:effectExtent l="0" t="0" r="190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sl12.jpg"/>
                    <pic:cNvPicPr/>
                  </pic:nvPicPr>
                  <pic:blipFill rotWithShape="1">
                    <a:blip r:embed="rId34">
                      <a:extLst>
                        <a:ext uri="{28A0092B-C50C-407E-A947-70E740481C1C}">
                          <a14:useLocalDpi xmlns:a14="http://schemas.microsoft.com/office/drawing/2010/main" val="0"/>
                        </a:ext>
                      </a:extLst>
                    </a:blip>
                    <a:srcRect b="5419"/>
                    <a:stretch/>
                  </pic:blipFill>
                  <pic:spPr bwMode="auto">
                    <a:xfrm>
                      <a:off x="0" y="0"/>
                      <a:ext cx="5732145" cy="3048000"/>
                    </a:xfrm>
                    <a:prstGeom prst="rect">
                      <a:avLst/>
                    </a:prstGeom>
                    <a:ln>
                      <a:noFill/>
                    </a:ln>
                    <a:extLst>
                      <a:ext uri="{53640926-AAD7-44D8-BBD7-CCE9431645EC}">
                        <a14:shadowObscured xmlns:a14="http://schemas.microsoft.com/office/drawing/2010/main"/>
                      </a:ext>
                    </a:extLst>
                  </pic:spPr>
                </pic:pic>
              </a:graphicData>
            </a:graphic>
          </wp:inline>
        </w:drawing>
      </w:r>
    </w:p>
    <w:p w:rsidR="00BA5465" w:rsidRPr="00BC7226" w:rsidRDefault="00BA5465" w:rsidP="00EC05C7">
      <w:pPr>
        <w:tabs>
          <w:tab w:val="left" w:pos="-1200"/>
          <w:tab w:val="left" w:pos="-720"/>
          <w:tab w:val="left" w:pos="360"/>
        </w:tabs>
        <w:autoSpaceDE w:val="0"/>
        <w:autoSpaceDN w:val="0"/>
        <w:adjustRightInd w:val="0"/>
        <w:ind w:left="720"/>
        <w:rPr>
          <w:rFonts w:cs="Arial"/>
          <w:szCs w:val="22"/>
          <w:lang w:val="en-GB"/>
        </w:rPr>
      </w:pPr>
    </w:p>
    <w:p w:rsidR="00BA5465" w:rsidRPr="00BC7226" w:rsidRDefault="00B523CD" w:rsidP="00EC05C7">
      <w:pPr>
        <w:numPr>
          <w:ilvl w:val="0"/>
          <w:numId w:val="10"/>
        </w:numPr>
        <w:tabs>
          <w:tab w:val="left" w:pos="-1200"/>
          <w:tab w:val="left" w:pos="-720"/>
          <w:tab w:val="left" w:pos="360"/>
        </w:tabs>
        <w:autoSpaceDE w:val="0"/>
        <w:autoSpaceDN w:val="0"/>
        <w:adjustRightInd w:val="0"/>
        <w:spacing w:before="240" w:after="120"/>
        <w:ind w:left="714" w:hanging="357"/>
        <w:jc w:val="both"/>
        <w:rPr>
          <w:rFonts w:cs="Arial"/>
          <w:szCs w:val="22"/>
          <w:lang w:val="en-GB"/>
        </w:rPr>
      </w:pPr>
      <w:r>
        <w:rPr>
          <w:rFonts w:cs="Arial"/>
          <w:szCs w:val="22"/>
          <w:lang w:val="en-GB"/>
        </w:rPr>
        <w:t xml:space="preserve">Izveštaj </w:t>
      </w:r>
      <w:r w:rsidR="0018239B">
        <w:rPr>
          <w:rFonts w:cs="Arial"/>
          <w:szCs w:val="22"/>
          <w:lang w:val="en-GB"/>
        </w:rPr>
        <w:t>za popisni krug</w:t>
      </w:r>
    </w:p>
    <w:p w:rsidR="00BA5465" w:rsidRDefault="00BA5465" w:rsidP="00580B4E">
      <w:pPr>
        <w:tabs>
          <w:tab w:val="left" w:pos="-1200"/>
          <w:tab w:val="left" w:pos="-720"/>
          <w:tab w:val="left" w:pos="0"/>
        </w:tabs>
        <w:spacing w:before="120" w:after="120"/>
        <w:jc w:val="both"/>
        <w:rPr>
          <w:rFonts w:cs="Arial"/>
          <w:szCs w:val="22"/>
          <w:lang w:val="en-GB"/>
        </w:rPr>
      </w:pPr>
      <w:r w:rsidRPr="003D2ECA">
        <w:rPr>
          <w:rFonts w:cs="Arial"/>
          <w:szCs w:val="22"/>
          <w:lang w:val="en-GB"/>
        </w:rPr>
        <w:t>Ova opcija se koristi za proveru podataka prikupljenih u jednom popisnom krugu, kao i za završetak obrade popisnog kruga, nakon što su svi podaci prikupljeni i uneti. Pokreće se program koji kreira izveštaj u kojem se navode upitnici anketara, proverava strukturni integritet prikupljenih podataka, proverava logička ispravnost podataka i kreira datoteku za slanje u centralni računar.</w:t>
      </w:r>
      <w:r w:rsidRPr="00BC7226">
        <w:rPr>
          <w:rFonts w:cs="Arial"/>
          <w:szCs w:val="22"/>
          <w:lang w:val="en-GB"/>
        </w:rPr>
        <w:t xml:space="preserve"> </w:t>
      </w:r>
    </w:p>
    <w:p w:rsidR="00BA5465" w:rsidRDefault="00BA5465" w:rsidP="00580B4E">
      <w:pPr>
        <w:tabs>
          <w:tab w:val="left" w:pos="-1200"/>
          <w:tab w:val="left" w:pos="-720"/>
          <w:tab w:val="left" w:pos="360"/>
        </w:tabs>
        <w:spacing w:before="120" w:after="120"/>
        <w:jc w:val="center"/>
        <w:rPr>
          <w:rFonts w:cs="Arial"/>
          <w:szCs w:val="22"/>
          <w:lang w:val="en-GB"/>
        </w:rPr>
      </w:pPr>
    </w:p>
    <w:p w:rsidR="00BA5465" w:rsidRPr="00BC7226" w:rsidRDefault="00BA5465" w:rsidP="00580B4E">
      <w:pPr>
        <w:tabs>
          <w:tab w:val="left" w:pos="-1200"/>
          <w:tab w:val="left" w:pos="-720"/>
          <w:tab w:val="left" w:pos="360"/>
        </w:tabs>
        <w:spacing w:before="120" w:after="120"/>
        <w:jc w:val="center"/>
        <w:rPr>
          <w:rFonts w:cs="Arial"/>
          <w:szCs w:val="22"/>
          <w:lang w:val="en-GB"/>
        </w:rPr>
      </w:pPr>
      <w:r w:rsidRPr="009E4D32">
        <w:rPr>
          <w:rFonts w:cs="Arial"/>
          <w:noProof/>
          <w:szCs w:val="22"/>
        </w:rPr>
        <w:lastRenderedPageBreak/>
        <w:drawing>
          <wp:inline distT="0" distB="0" distL="0" distR="0" wp14:anchorId="3E6780F6" wp14:editId="567B226B">
            <wp:extent cx="5250562" cy="2952000"/>
            <wp:effectExtent l="0" t="0" r="7620" b="127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l13.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50562" cy="2952000"/>
                    </a:xfrm>
                    <a:prstGeom prst="rect">
                      <a:avLst/>
                    </a:prstGeom>
                  </pic:spPr>
                </pic:pic>
              </a:graphicData>
            </a:graphic>
          </wp:inline>
        </w:drawing>
      </w:r>
    </w:p>
    <w:p w:rsidR="00BA5465" w:rsidRDefault="00BA5465" w:rsidP="00EC05C7">
      <w:pPr>
        <w:tabs>
          <w:tab w:val="left" w:pos="-1200"/>
          <w:tab w:val="left" w:pos="-720"/>
          <w:tab w:val="left" w:pos="360"/>
        </w:tabs>
        <w:autoSpaceDE w:val="0"/>
        <w:autoSpaceDN w:val="0"/>
        <w:adjustRightInd w:val="0"/>
        <w:ind w:left="720"/>
        <w:jc w:val="both"/>
        <w:rPr>
          <w:rFonts w:cs="Arial"/>
          <w:szCs w:val="22"/>
          <w:lang w:val="en-GB"/>
        </w:rPr>
      </w:pPr>
    </w:p>
    <w:p w:rsidR="00BA5465" w:rsidRPr="00BC7226" w:rsidRDefault="00BA5465" w:rsidP="00EC05C7">
      <w:pPr>
        <w:tabs>
          <w:tab w:val="left" w:pos="-1200"/>
          <w:tab w:val="left" w:pos="-720"/>
          <w:tab w:val="left" w:pos="360"/>
        </w:tabs>
        <w:autoSpaceDE w:val="0"/>
        <w:autoSpaceDN w:val="0"/>
        <w:adjustRightInd w:val="0"/>
        <w:spacing w:before="120" w:after="120"/>
        <w:jc w:val="center"/>
        <w:rPr>
          <w:rFonts w:cs="Arial"/>
          <w:szCs w:val="22"/>
          <w:lang w:val="en-GB"/>
        </w:rPr>
      </w:pPr>
      <w:r w:rsidRPr="009E4D32">
        <w:rPr>
          <w:rFonts w:cs="Arial"/>
          <w:noProof/>
          <w:szCs w:val="22"/>
        </w:rPr>
        <w:drawing>
          <wp:inline distT="0" distB="0" distL="0" distR="0" wp14:anchorId="457684E9" wp14:editId="6ED5B064">
            <wp:extent cx="4691574" cy="37800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l14.jpg"/>
                    <pic:cNvPicPr/>
                  </pic:nvPicPr>
                  <pic:blipFill rotWithShape="1">
                    <a:blip r:embed="rId36">
                      <a:extLst>
                        <a:ext uri="{28A0092B-C50C-407E-A947-70E740481C1C}">
                          <a14:useLocalDpi xmlns:a14="http://schemas.microsoft.com/office/drawing/2010/main" val="0"/>
                        </a:ext>
                      </a:extLst>
                    </a:blip>
                    <a:srcRect l="17282" t="2956" r="18578" b="5123"/>
                    <a:stretch/>
                  </pic:blipFill>
                  <pic:spPr bwMode="auto">
                    <a:xfrm>
                      <a:off x="0" y="0"/>
                      <a:ext cx="4691574" cy="3780000"/>
                    </a:xfrm>
                    <a:prstGeom prst="rect">
                      <a:avLst/>
                    </a:prstGeom>
                    <a:ln>
                      <a:noFill/>
                    </a:ln>
                    <a:extLst>
                      <a:ext uri="{53640926-AAD7-44D8-BBD7-CCE9431645EC}">
                        <a14:shadowObscured xmlns:a14="http://schemas.microsoft.com/office/drawing/2010/main"/>
                      </a:ext>
                    </a:extLst>
                  </pic:spPr>
                </pic:pic>
              </a:graphicData>
            </a:graphic>
          </wp:inline>
        </w:drawing>
      </w:r>
    </w:p>
    <w:p w:rsidR="00BA5465" w:rsidRDefault="00BA5465" w:rsidP="00EC05C7">
      <w:pPr>
        <w:tabs>
          <w:tab w:val="left" w:pos="-1200"/>
          <w:tab w:val="left" w:pos="-720"/>
          <w:tab w:val="left" w:pos="360"/>
        </w:tabs>
        <w:autoSpaceDE w:val="0"/>
        <w:autoSpaceDN w:val="0"/>
        <w:adjustRightInd w:val="0"/>
        <w:jc w:val="both"/>
        <w:rPr>
          <w:rFonts w:cs="Arial"/>
          <w:szCs w:val="22"/>
          <w:lang w:val="en-GB"/>
        </w:rPr>
      </w:pPr>
    </w:p>
    <w:p w:rsidR="00BA5465" w:rsidRDefault="00BA5465" w:rsidP="00580B4E">
      <w:pPr>
        <w:tabs>
          <w:tab w:val="left" w:pos="-1200"/>
          <w:tab w:val="left" w:pos="-720"/>
          <w:tab w:val="left" w:pos="360"/>
        </w:tabs>
        <w:autoSpaceDE w:val="0"/>
        <w:autoSpaceDN w:val="0"/>
        <w:adjustRightInd w:val="0"/>
        <w:spacing w:before="120" w:after="120"/>
        <w:jc w:val="both"/>
        <w:rPr>
          <w:rFonts w:cs="Arial"/>
          <w:szCs w:val="22"/>
          <w:lang w:val="en-GB"/>
        </w:rPr>
      </w:pPr>
      <w:r w:rsidRPr="003D2ECA">
        <w:rPr>
          <w:rFonts w:cs="Arial"/>
          <w:szCs w:val="22"/>
          <w:lang w:val="en-GB"/>
        </w:rPr>
        <w:t xml:space="preserve">U slučaju da postoje strukturne nedoslednosti u podacima </w:t>
      </w:r>
      <w:proofErr w:type="gramStart"/>
      <w:r w:rsidRPr="003D2ECA">
        <w:rPr>
          <w:rFonts w:cs="Arial"/>
          <w:szCs w:val="22"/>
          <w:lang w:val="en-GB"/>
        </w:rPr>
        <w:t>ili</w:t>
      </w:r>
      <w:proofErr w:type="gramEnd"/>
      <w:r w:rsidRPr="003D2ECA">
        <w:rPr>
          <w:rFonts w:cs="Arial"/>
          <w:szCs w:val="22"/>
          <w:lang w:val="en-GB"/>
        </w:rPr>
        <w:t xml:space="preserve"> je prikupljanje podataka nepotpuno, pojaviće se sledeća poruka:</w:t>
      </w:r>
    </w:p>
    <w:p w:rsidR="00EC05C7" w:rsidRPr="003D2ECA" w:rsidRDefault="00EC05C7" w:rsidP="00EC05C7">
      <w:pPr>
        <w:tabs>
          <w:tab w:val="left" w:pos="-1200"/>
          <w:tab w:val="left" w:pos="-720"/>
          <w:tab w:val="left" w:pos="360"/>
        </w:tabs>
        <w:autoSpaceDE w:val="0"/>
        <w:autoSpaceDN w:val="0"/>
        <w:adjustRightInd w:val="0"/>
        <w:jc w:val="both"/>
        <w:rPr>
          <w:rFonts w:cs="Arial"/>
          <w:szCs w:val="22"/>
          <w:lang w:val="en-GB"/>
        </w:rPr>
      </w:pPr>
    </w:p>
    <w:p w:rsidR="00BA5465" w:rsidRPr="003D2ECA" w:rsidRDefault="00BA5465" w:rsidP="00580B4E">
      <w:pPr>
        <w:tabs>
          <w:tab w:val="left" w:pos="-1200"/>
          <w:tab w:val="left" w:pos="-720"/>
          <w:tab w:val="left" w:pos="360"/>
        </w:tabs>
        <w:autoSpaceDE w:val="0"/>
        <w:autoSpaceDN w:val="0"/>
        <w:adjustRightInd w:val="0"/>
        <w:spacing w:before="120" w:after="120"/>
        <w:jc w:val="center"/>
        <w:rPr>
          <w:rFonts w:cs="Arial"/>
          <w:szCs w:val="22"/>
          <w:lang w:val="en-GB"/>
        </w:rPr>
      </w:pPr>
      <w:r w:rsidRPr="003D2ECA">
        <w:rPr>
          <w:rFonts w:cs="Arial"/>
          <w:noProof/>
          <w:szCs w:val="22"/>
        </w:rPr>
        <w:drawing>
          <wp:inline distT="0" distB="0" distL="0" distR="0" wp14:anchorId="16DCCCB0" wp14:editId="2FA54631">
            <wp:extent cx="2848885" cy="866775"/>
            <wp:effectExtent l="0" t="0" r="889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sl15.jpg"/>
                    <pic:cNvPicPr/>
                  </pic:nvPicPr>
                  <pic:blipFill>
                    <a:blip r:embed="rId37">
                      <a:extLst>
                        <a:ext uri="{28A0092B-C50C-407E-A947-70E740481C1C}">
                          <a14:useLocalDpi xmlns:a14="http://schemas.microsoft.com/office/drawing/2010/main" val="0"/>
                        </a:ext>
                      </a:extLst>
                    </a:blip>
                    <a:stretch>
                      <a:fillRect/>
                    </a:stretch>
                  </pic:blipFill>
                  <pic:spPr>
                    <a:xfrm>
                      <a:off x="0" y="0"/>
                      <a:ext cx="2861149" cy="870506"/>
                    </a:xfrm>
                    <a:prstGeom prst="rect">
                      <a:avLst/>
                    </a:prstGeom>
                  </pic:spPr>
                </pic:pic>
              </a:graphicData>
            </a:graphic>
          </wp:inline>
        </w:drawing>
      </w:r>
    </w:p>
    <w:p w:rsidR="00BA5465" w:rsidRPr="003D2ECA" w:rsidRDefault="00BA5465" w:rsidP="00580B4E">
      <w:pPr>
        <w:tabs>
          <w:tab w:val="left" w:pos="-1200"/>
          <w:tab w:val="left" w:pos="-720"/>
          <w:tab w:val="left" w:pos="360"/>
        </w:tabs>
        <w:autoSpaceDE w:val="0"/>
        <w:autoSpaceDN w:val="0"/>
        <w:adjustRightInd w:val="0"/>
        <w:spacing w:before="120" w:after="120"/>
        <w:jc w:val="both"/>
        <w:rPr>
          <w:rFonts w:cs="Arial"/>
          <w:szCs w:val="22"/>
          <w:lang w:val="en-GB"/>
        </w:rPr>
      </w:pPr>
      <w:r w:rsidRPr="003D2ECA">
        <w:rPr>
          <w:rFonts w:cs="Arial"/>
          <w:szCs w:val="22"/>
          <w:lang w:val="en-GB"/>
        </w:rPr>
        <w:lastRenderedPageBreak/>
        <w:t>Ova poruka je upozorenj</w:t>
      </w:r>
      <w:r w:rsidR="00DF0BE2" w:rsidRPr="003D2ECA">
        <w:rPr>
          <w:rFonts w:cs="Arial"/>
          <w:szCs w:val="22"/>
          <w:lang w:val="en-GB"/>
        </w:rPr>
        <w:t>e</w:t>
      </w:r>
      <w:r w:rsidRPr="003D2ECA">
        <w:rPr>
          <w:rFonts w:cs="Arial"/>
          <w:szCs w:val="22"/>
          <w:lang w:val="en-GB"/>
        </w:rPr>
        <w:t xml:space="preserve"> supervizoru da prikupljanje podataka u popisnom krugu još nije završeno i da se popisni krug stoga ne može zatvoriti.</w:t>
      </w:r>
    </w:p>
    <w:p w:rsidR="00BA5465" w:rsidRPr="003D2ECA" w:rsidRDefault="00BA5465" w:rsidP="00EC05C7">
      <w:pPr>
        <w:numPr>
          <w:ilvl w:val="0"/>
          <w:numId w:val="10"/>
        </w:numPr>
        <w:tabs>
          <w:tab w:val="left" w:pos="-1200"/>
          <w:tab w:val="left" w:pos="-720"/>
          <w:tab w:val="left" w:pos="360"/>
        </w:tabs>
        <w:autoSpaceDE w:val="0"/>
        <w:autoSpaceDN w:val="0"/>
        <w:adjustRightInd w:val="0"/>
        <w:spacing w:before="240" w:after="120"/>
        <w:ind w:left="714" w:hanging="357"/>
        <w:jc w:val="both"/>
        <w:rPr>
          <w:rFonts w:cs="Arial"/>
          <w:szCs w:val="22"/>
          <w:lang w:val="en-GB"/>
        </w:rPr>
      </w:pPr>
      <w:r w:rsidRPr="003D2ECA">
        <w:rPr>
          <w:rFonts w:cs="Arial"/>
          <w:szCs w:val="22"/>
          <w:lang w:val="en-GB"/>
        </w:rPr>
        <w:t>Povratak na glavni meni</w:t>
      </w:r>
    </w:p>
    <w:p w:rsidR="00BA5465" w:rsidRPr="003D2ECA" w:rsidRDefault="00BA5465" w:rsidP="00580B4E">
      <w:pPr>
        <w:tabs>
          <w:tab w:val="left" w:pos="-1200"/>
          <w:tab w:val="left" w:pos="-720"/>
          <w:tab w:val="left" w:pos="0"/>
        </w:tabs>
        <w:spacing w:before="120" w:after="120"/>
        <w:jc w:val="both"/>
        <w:rPr>
          <w:rFonts w:cs="Arial"/>
          <w:szCs w:val="22"/>
          <w:lang w:val="en-GB"/>
        </w:rPr>
      </w:pPr>
      <w:r w:rsidRPr="003D2ECA">
        <w:rPr>
          <w:rFonts w:cs="Arial"/>
          <w:szCs w:val="22"/>
          <w:lang w:val="en-GB"/>
        </w:rPr>
        <w:t xml:space="preserve">Kliknite </w:t>
      </w:r>
      <w:proofErr w:type="gramStart"/>
      <w:r w:rsidRPr="003D2ECA">
        <w:rPr>
          <w:rFonts w:cs="Arial"/>
          <w:szCs w:val="22"/>
          <w:lang w:val="en-GB"/>
        </w:rPr>
        <w:t>na</w:t>
      </w:r>
      <w:proofErr w:type="gramEnd"/>
      <w:r w:rsidRPr="003D2ECA">
        <w:rPr>
          <w:rFonts w:cs="Arial"/>
          <w:szCs w:val="22"/>
          <w:lang w:val="en-GB"/>
        </w:rPr>
        <w:t xml:space="preserve"> znak strelice unazad za povratak na glavni meni.</w:t>
      </w:r>
    </w:p>
    <w:p w:rsidR="00BA5465" w:rsidRPr="003D2ECA" w:rsidRDefault="00BA5465" w:rsidP="00EC05C7">
      <w:pPr>
        <w:tabs>
          <w:tab w:val="left" w:pos="-1200"/>
          <w:tab w:val="left" w:pos="-720"/>
          <w:tab w:val="left" w:pos="0"/>
        </w:tabs>
        <w:spacing w:before="360" w:after="240"/>
        <w:jc w:val="both"/>
        <w:rPr>
          <w:rFonts w:cs="Arial"/>
          <w:b/>
          <w:szCs w:val="22"/>
          <w:lang w:val="en-GB"/>
        </w:rPr>
      </w:pPr>
      <w:r w:rsidRPr="003D2ECA">
        <w:rPr>
          <w:rFonts w:cs="Arial"/>
          <w:b/>
          <w:szCs w:val="22"/>
          <w:lang w:val="en-GB"/>
        </w:rPr>
        <w:t xml:space="preserve">Opcija “Sinhronizacija </w:t>
      </w:r>
      <w:proofErr w:type="gramStart"/>
      <w:r w:rsidRPr="003D2ECA">
        <w:rPr>
          <w:rFonts w:cs="Arial"/>
          <w:b/>
          <w:szCs w:val="22"/>
          <w:lang w:val="en-GB"/>
        </w:rPr>
        <w:t>sa</w:t>
      </w:r>
      <w:proofErr w:type="gramEnd"/>
      <w:r w:rsidRPr="003D2ECA">
        <w:rPr>
          <w:rFonts w:cs="Arial"/>
          <w:b/>
          <w:szCs w:val="22"/>
          <w:lang w:val="en-GB"/>
        </w:rPr>
        <w:t xml:space="preserve"> anketarima”</w:t>
      </w:r>
    </w:p>
    <w:p w:rsidR="00BA5465" w:rsidRPr="00BC7226" w:rsidRDefault="00BA5465" w:rsidP="00580B4E">
      <w:pPr>
        <w:tabs>
          <w:tab w:val="left" w:pos="-1200"/>
          <w:tab w:val="left" w:pos="-720"/>
          <w:tab w:val="left" w:pos="0"/>
        </w:tabs>
        <w:spacing w:before="120" w:after="120"/>
        <w:jc w:val="both"/>
        <w:rPr>
          <w:rFonts w:cs="Arial"/>
          <w:szCs w:val="22"/>
          <w:lang w:val="en-GB"/>
        </w:rPr>
      </w:pPr>
      <w:r w:rsidRPr="003D2ECA">
        <w:rPr>
          <w:rFonts w:cs="Arial"/>
          <w:szCs w:val="22"/>
          <w:lang w:val="en-GB"/>
        </w:rPr>
        <w:t xml:space="preserve">Prilikom izbora ove opcije supervizor </w:t>
      </w:r>
      <w:proofErr w:type="gramStart"/>
      <w:r w:rsidRPr="003D2ECA">
        <w:rPr>
          <w:rFonts w:cs="Arial"/>
          <w:szCs w:val="22"/>
          <w:lang w:val="en-GB"/>
        </w:rPr>
        <w:t>na</w:t>
      </w:r>
      <w:proofErr w:type="gramEnd"/>
      <w:r w:rsidRPr="003D2ECA">
        <w:rPr>
          <w:rFonts w:cs="Arial"/>
          <w:szCs w:val="22"/>
          <w:lang w:val="en-GB"/>
        </w:rPr>
        <w:t xml:space="preserve"> ekranu dobija spisak anketarki iz svog tima. Neophodno je iz spiska izabrati anketarku kojoj supervizor želi da pošalje dodeljene zadatke, </w:t>
      </w:r>
      <w:proofErr w:type="gramStart"/>
      <w:r w:rsidRPr="003D2ECA">
        <w:rPr>
          <w:rFonts w:cs="Arial"/>
          <w:szCs w:val="22"/>
          <w:lang w:val="en-GB"/>
        </w:rPr>
        <w:t>ili</w:t>
      </w:r>
      <w:proofErr w:type="gramEnd"/>
      <w:r w:rsidRPr="003D2ECA">
        <w:rPr>
          <w:rFonts w:cs="Arial"/>
          <w:szCs w:val="22"/>
          <w:lang w:val="en-GB"/>
        </w:rPr>
        <w:t xml:space="preserve"> od koje supervizor želi da primi podatke koje je ona unela. Nema potrebe da se navede konkretna aktivnost; jer </w:t>
      </w:r>
      <w:proofErr w:type="gramStart"/>
      <w:r w:rsidRPr="003D2ECA">
        <w:rPr>
          <w:rFonts w:cs="Arial"/>
          <w:szCs w:val="22"/>
          <w:lang w:val="en-GB"/>
        </w:rPr>
        <w:t>će</w:t>
      </w:r>
      <w:proofErr w:type="gramEnd"/>
      <w:r w:rsidRPr="003D2ECA">
        <w:rPr>
          <w:rFonts w:cs="Arial"/>
          <w:szCs w:val="22"/>
          <w:lang w:val="en-GB"/>
        </w:rPr>
        <w:t xml:space="preserve"> se tokom procesa sinhronizacije sve potrebne aktivnosti izvršiti automatski.</w:t>
      </w:r>
    </w:p>
    <w:p w:rsidR="00BA5465" w:rsidRDefault="00BA5465" w:rsidP="00EC05C7">
      <w:pPr>
        <w:tabs>
          <w:tab w:val="left" w:pos="-1200"/>
          <w:tab w:val="left" w:pos="-720"/>
          <w:tab w:val="left" w:pos="0"/>
        </w:tabs>
        <w:jc w:val="both"/>
        <w:rPr>
          <w:rFonts w:cs="Arial"/>
          <w:szCs w:val="22"/>
          <w:lang w:val="en-GB"/>
        </w:rPr>
      </w:pPr>
    </w:p>
    <w:p w:rsidR="00BA5465" w:rsidRDefault="00BA5465" w:rsidP="00580B4E">
      <w:pPr>
        <w:tabs>
          <w:tab w:val="left" w:pos="-1200"/>
          <w:tab w:val="left" w:pos="-720"/>
          <w:tab w:val="left" w:pos="0"/>
        </w:tabs>
        <w:spacing w:before="120" w:after="120"/>
        <w:jc w:val="center"/>
        <w:rPr>
          <w:rFonts w:cs="Arial"/>
          <w:szCs w:val="22"/>
          <w:lang w:val="en-GB"/>
        </w:rPr>
      </w:pPr>
      <w:r w:rsidRPr="009E4D32">
        <w:rPr>
          <w:rFonts w:cs="Arial"/>
          <w:noProof/>
          <w:szCs w:val="22"/>
        </w:rPr>
        <w:drawing>
          <wp:inline distT="0" distB="0" distL="0" distR="0" wp14:anchorId="72829FDD" wp14:editId="183BC7DD">
            <wp:extent cx="2990850" cy="1828348"/>
            <wp:effectExtent l="0" t="0" r="0" b="63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l16.jpg"/>
                    <pic:cNvPicPr/>
                  </pic:nvPicPr>
                  <pic:blipFill>
                    <a:blip r:embed="rId38">
                      <a:extLst>
                        <a:ext uri="{28A0092B-C50C-407E-A947-70E740481C1C}">
                          <a14:useLocalDpi xmlns:a14="http://schemas.microsoft.com/office/drawing/2010/main" val="0"/>
                        </a:ext>
                      </a:extLst>
                    </a:blip>
                    <a:stretch>
                      <a:fillRect/>
                    </a:stretch>
                  </pic:blipFill>
                  <pic:spPr>
                    <a:xfrm>
                      <a:off x="0" y="0"/>
                      <a:ext cx="3010577" cy="1840407"/>
                    </a:xfrm>
                    <a:prstGeom prst="rect">
                      <a:avLst/>
                    </a:prstGeom>
                  </pic:spPr>
                </pic:pic>
              </a:graphicData>
            </a:graphic>
          </wp:inline>
        </w:drawing>
      </w:r>
    </w:p>
    <w:p w:rsidR="00BA5465" w:rsidRPr="00BC7226" w:rsidRDefault="00BA5465" w:rsidP="00EC05C7">
      <w:pPr>
        <w:tabs>
          <w:tab w:val="left" w:pos="-1200"/>
          <w:tab w:val="left" w:pos="-720"/>
          <w:tab w:val="left" w:pos="0"/>
        </w:tabs>
        <w:jc w:val="both"/>
        <w:rPr>
          <w:rFonts w:cs="Arial"/>
          <w:szCs w:val="22"/>
          <w:lang w:val="en-GB"/>
        </w:rPr>
      </w:pPr>
    </w:p>
    <w:p w:rsidR="00BA5465" w:rsidRPr="00E55611" w:rsidRDefault="00BA5465" w:rsidP="00580B4E">
      <w:pPr>
        <w:tabs>
          <w:tab w:val="left" w:pos="-1200"/>
          <w:tab w:val="left" w:pos="-720"/>
          <w:tab w:val="left" w:pos="0"/>
        </w:tabs>
        <w:spacing w:before="120" w:after="120"/>
        <w:jc w:val="both"/>
        <w:rPr>
          <w:rFonts w:cs="Arial"/>
          <w:szCs w:val="22"/>
          <w:lang w:val="en-GB"/>
        </w:rPr>
      </w:pPr>
      <w:r w:rsidRPr="00E55611">
        <w:rPr>
          <w:rFonts w:cs="Arial"/>
          <w:szCs w:val="22"/>
          <w:lang w:val="en-GB"/>
        </w:rPr>
        <w:t xml:space="preserve">Nakon izbora anketarke iz liste, program će koristiti Bluetooth za prenos podataka do </w:t>
      </w:r>
      <w:proofErr w:type="gramStart"/>
      <w:r w:rsidRPr="00E55611">
        <w:rPr>
          <w:rFonts w:cs="Arial"/>
          <w:szCs w:val="22"/>
          <w:lang w:val="en-GB"/>
        </w:rPr>
        <w:t>ili</w:t>
      </w:r>
      <w:proofErr w:type="gramEnd"/>
      <w:r w:rsidRPr="00E55611">
        <w:rPr>
          <w:rFonts w:cs="Arial"/>
          <w:szCs w:val="22"/>
          <w:lang w:val="en-GB"/>
        </w:rPr>
        <w:t xml:space="preserve"> od laptopa anketarke do laptopa supervizora. Supervizor treba da pripremi svoj laptop za sinhronizaciju, a istovremeno i anketarka treba da izabere opciju „Sinhronizacija</w:t>
      </w:r>
      <w:proofErr w:type="gramStart"/>
      <w:r w:rsidRPr="00E55611">
        <w:rPr>
          <w:rFonts w:cs="Arial"/>
          <w:szCs w:val="22"/>
          <w:lang w:val="en-GB"/>
        </w:rPr>
        <w:t>“ na</w:t>
      </w:r>
      <w:proofErr w:type="gramEnd"/>
      <w:r w:rsidRPr="00E55611">
        <w:rPr>
          <w:rFonts w:cs="Arial"/>
          <w:szCs w:val="22"/>
          <w:lang w:val="en-GB"/>
        </w:rPr>
        <w:t xml:space="preserve"> svom laptopu. Tokom ovog procesa anketarka i supervizor treba da budu jedan pored drugog, kako bi funkcionisala Bluetooth veza koja je neophodna tokom sinhronizacije.</w:t>
      </w:r>
    </w:p>
    <w:p w:rsidR="00BA5465" w:rsidRPr="00E55611" w:rsidRDefault="00BA5465" w:rsidP="00EC05C7">
      <w:pPr>
        <w:tabs>
          <w:tab w:val="left" w:pos="-1200"/>
          <w:tab w:val="left" w:pos="-720"/>
          <w:tab w:val="left" w:pos="0"/>
        </w:tabs>
        <w:jc w:val="both"/>
        <w:rPr>
          <w:rFonts w:cs="Arial"/>
          <w:szCs w:val="22"/>
          <w:lang w:val="en-GB"/>
        </w:rPr>
      </w:pPr>
    </w:p>
    <w:p w:rsidR="00BA5465" w:rsidRDefault="00BA5465" w:rsidP="00580B4E">
      <w:pPr>
        <w:tabs>
          <w:tab w:val="left" w:pos="-1200"/>
          <w:tab w:val="left" w:pos="-720"/>
          <w:tab w:val="left" w:pos="0"/>
        </w:tabs>
        <w:spacing w:before="120" w:after="120"/>
        <w:jc w:val="both"/>
        <w:rPr>
          <w:rFonts w:cs="Arial"/>
          <w:szCs w:val="22"/>
          <w:lang w:val="en-GB"/>
        </w:rPr>
      </w:pPr>
      <w:r w:rsidRPr="00E55611">
        <w:rPr>
          <w:rFonts w:cs="Arial"/>
          <w:szCs w:val="22"/>
          <w:lang w:val="en-GB"/>
        </w:rPr>
        <w:t>Kada se proces sinhronizacije pokrene, biće prikazan sledeći ekran:</w:t>
      </w:r>
    </w:p>
    <w:p w:rsidR="00BA5465" w:rsidRPr="00BC7226" w:rsidRDefault="00BA5465" w:rsidP="00EC05C7">
      <w:pPr>
        <w:tabs>
          <w:tab w:val="left" w:pos="-1200"/>
          <w:tab w:val="left" w:pos="-720"/>
          <w:tab w:val="left" w:pos="0"/>
        </w:tabs>
        <w:jc w:val="both"/>
        <w:rPr>
          <w:rFonts w:cs="Arial"/>
          <w:szCs w:val="22"/>
          <w:lang w:val="en-GB"/>
        </w:rPr>
      </w:pPr>
    </w:p>
    <w:p w:rsidR="00BA5465" w:rsidRDefault="00BA5465" w:rsidP="00580B4E">
      <w:pPr>
        <w:tabs>
          <w:tab w:val="left" w:pos="-1200"/>
          <w:tab w:val="left" w:pos="-720"/>
          <w:tab w:val="left" w:pos="0"/>
        </w:tabs>
        <w:spacing w:before="120" w:after="120"/>
        <w:jc w:val="center"/>
        <w:rPr>
          <w:rFonts w:cs="Arial"/>
          <w:szCs w:val="22"/>
          <w:lang w:val="en-GB"/>
        </w:rPr>
      </w:pPr>
      <w:r w:rsidRPr="009E4D32">
        <w:rPr>
          <w:rFonts w:cs="Arial"/>
          <w:noProof/>
          <w:szCs w:val="22"/>
        </w:rPr>
        <w:drawing>
          <wp:inline distT="0" distB="0" distL="0" distR="0" wp14:anchorId="486F3663" wp14:editId="6D864A48">
            <wp:extent cx="2071255" cy="1969459"/>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80299" cy="1978059"/>
                    </a:xfrm>
                    <a:prstGeom prst="rect">
                      <a:avLst/>
                    </a:prstGeom>
                    <a:noFill/>
                    <a:ln>
                      <a:noFill/>
                    </a:ln>
                  </pic:spPr>
                </pic:pic>
              </a:graphicData>
            </a:graphic>
          </wp:inline>
        </w:drawing>
      </w:r>
    </w:p>
    <w:p w:rsidR="00BA5465" w:rsidRPr="00BC7226" w:rsidRDefault="00BA5465" w:rsidP="00580B4E">
      <w:pPr>
        <w:tabs>
          <w:tab w:val="left" w:pos="-1200"/>
          <w:tab w:val="left" w:pos="-720"/>
          <w:tab w:val="left" w:pos="0"/>
        </w:tabs>
        <w:spacing w:before="120" w:after="120"/>
        <w:jc w:val="center"/>
        <w:rPr>
          <w:rFonts w:cs="Arial"/>
          <w:szCs w:val="22"/>
          <w:lang w:val="en-GB"/>
        </w:rPr>
      </w:pPr>
    </w:p>
    <w:p w:rsidR="00BA5465" w:rsidRPr="00E55611" w:rsidRDefault="00BA5465" w:rsidP="00580B4E">
      <w:pPr>
        <w:tabs>
          <w:tab w:val="left" w:pos="-1200"/>
          <w:tab w:val="left" w:pos="-720"/>
          <w:tab w:val="left" w:pos="0"/>
        </w:tabs>
        <w:spacing w:before="120" w:after="120"/>
        <w:jc w:val="both"/>
        <w:rPr>
          <w:rFonts w:cs="Arial"/>
          <w:szCs w:val="22"/>
          <w:lang w:val="en-GB"/>
        </w:rPr>
      </w:pPr>
      <w:r w:rsidRPr="00E55611">
        <w:rPr>
          <w:rFonts w:cs="Arial"/>
          <w:szCs w:val="22"/>
          <w:lang w:val="en-GB"/>
        </w:rPr>
        <w:lastRenderedPageBreak/>
        <w:t xml:space="preserve">Nakon uspešne sinhronizacije, sistem će upozoriti i supervizora i anketarku da su podaci prebačeni, a anketarka će moći da vidi nova dodeljena domaćinstva, dok će supervizor dobiti kopiju podataka koje je prikupila anketarka </w:t>
      </w:r>
      <w:proofErr w:type="gramStart"/>
      <w:r w:rsidRPr="00E55611">
        <w:rPr>
          <w:rFonts w:cs="Arial"/>
          <w:szCs w:val="22"/>
          <w:lang w:val="en-GB"/>
        </w:rPr>
        <w:t>na</w:t>
      </w:r>
      <w:proofErr w:type="gramEnd"/>
      <w:r w:rsidRPr="00E55611">
        <w:rPr>
          <w:rFonts w:cs="Arial"/>
          <w:szCs w:val="22"/>
          <w:lang w:val="en-GB"/>
        </w:rPr>
        <w:t xml:space="preserve"> svoj laptop.</w:t>
      </w:r>
    </w:p>
    <w:p w:rsidR="00BA5465" w:rsidRPr="00E55611" w:rsidRDefault="00BA5465" w:rsidP="00580B4E">
      <w:pPr>
        <w:tabs>
          <w:tab w:val="left" w:pos="-1200"/>
          <w:tab w:val="left" w:pos="-720"/>
          <w:tab w:val="left" w:pos="0"/>
        </w:tabs>
        <w:spacing w:before="120" w:after="120"/>
        <w:jc w:val="both"/>
        <w:rPr>
          <w:rFonts w:cs="Arial"/>
          <w:szCs w:val="22"/>
          <w:lang w:val="en-GB"/>
        </w:rPr>
      </w:pPr>
      <w:r w:rsidRPr="00E55611">
        <w:rPr>
          <w:u w:color="000000"/>
          <w:lang w:val="en-GB"/>
        </w:rPr>
        <w:t xml:space="preserve">Da </w:t>
      </w:r>
      <w:r w:rsidRPr="00E55611">
        <w:rPr>
          <w:rFonts w:cs="Arial"/>
          <w:szCs w:val="22"/>
          <w:lang w:val="en-GB"/>
        </w:rPr>
        <w:t xml:space="preserve">bi anketarke počele da rade u nekom popisnom krugu, supervizor treba da nakon dodele domaćinstava osigura da se ti zadaci sinhronizuju </w:t>
      </w:r>
      <w:proofErr w:type="gramStart"/>
      <w:r w:rsidRPr="00E55611">
        <w:rPr>
          <w:rFonts w:cs="Arial"/>
          <w:szCs w:val="22"/>
          <w:lang w:val="en-GB"/>
        </w:rPr>
        <w:t>sa</w:t>
      </w:r>
      <w:proofErr w:type="gramEnd"/>
      <w:r w:rsidRPr="00E55611">
        <w:rPr>
          <w:rFonts w:cs="Arial"/>
          <w:szCs w:val="22"/>
          <w:lang w:val="en-GB"/>
        </w:rPr>
        <w:t xml:space="preserve"> anketarkama. U slučaju da supervizor kod </w:t>
      </w:r>
      <w:proofErr w:type="gramStart"/>
      <w:r w:rsidRPr="00E55611">
        <w:rPr>
          <w:rFonts w:cs="Arial"/>
          <w:szCs w:val="22"/>
          <w:lang w:val="en-GB"/>
        </w:rPr>
        <w:t>sebe</w:t>
      </w:r>
      <w:proofErr w:type="gramEnd"/>
      <w:r w:rsidRPr="00E55611">
        <w:rPr>
          <w:rFonts w:cs="Arial"/>
          <w:szCs w:val="22"/>
          <w:lang w:val="en-GB"/>
        </w:rPr>
        <w:t xml:space="preserve"> na laptopu izbriše neku dodelu domaćinstva, sinhronizacija neće automatski ukloniti taj zadatak (dodelu domaćinstva) na tabletu anketarke. Ako dođe do izmena u dodelama domaćinstava, važno je da anketarka </w:t>
      </w:r>
      <w:proofErr w:type="gramStart"/>
      <w:r w:rsidRPr="00E55611">
        <w:rPr>
          <w:rFonts w:cs="Arial"/>
          <w:szCs w:val="22"/>
          <w:lang w:val="en-GB"/>
        </w:rPr>
        <w:t>na</w:t>
      </w:r>
      <w:proofErr w:type="gramEnd"/>
      <w:r w:rsidRPr="00E55611">
        <w:rPr>
          <w:rFonts w:cs="Arial"/>
          <w:szCs w:val="22"/>
          <w:lang w:val="en-GB"/>
        </w:rPr>
        <w:t xml:space="preserve"> svom laptopu ukloni prethodno dodeljeno domaćinstvo.</w:t>
      </w:r>
    </w:p>
    <w:p w:rsidR="00BA5465" w:rsidRDefault="00BA5465" w:rsidP="00EC05C7">
      <w:pPr>
        <w:keepNext/>
        <w:keepLines/>
        <w:tabs>
          <w:tab w:val="left" w:pos="-1200"/>
          <w:tab w:val="left" w:pos="-720"/>
          <w:tab w:val="left" w:pos="0"/>
        </w:tabs>
        <w:spacing w:before="360" w:after="240"/>
        <w:jc w:val="both"/>
        <w:rPr>
          <w:rFonts w:cs="Arial"/>
          <w:b/>
          <w:szCs w:val="22"/>
          <w:lang w:val="en-GB"/>
        </w:rPr>
      </w:pPr>
      <w:r w:rsidRPr="00E55611">
        <w:rPr>
          <w:rFonts w:cs="Arial"/>
          <w:b/>
          <w:szCs w:val="22"/>
          <w:lang w:val="en-GB"/>
        </w:rPr>
        <w:t xml:space="preserve">Opcija “Sinhronizacija </w:t>
      </w:r>
      <w:proofErr w:type="gramStart"/>
      <w:r w:rsidRPr="00E55611">
        <w:rPr>
          <w:rFonts w:cs="Arial"/>
          <w:b/>
          <w:szCs w:val="22"/>
          <w:lang w:val="en-GB"/>
        </w:rPr>
        <w:t>sa</w:t>
      </w:r>
      <w:proofErr w:type="gramEnd"/>
      <w:r w:rsidRPr="00E55611">
        <w:rPr>
          <w:rFonts w:cs="Arial"/>
          <w:b/>
          <w:szCs w:val="22"/>
          <w:lang w:val="en-GB"/>
        </w:rPr>
        <w:t xml:space="preserve"> centralnim računarom”</w:t>
      </w:r>
      <w:r w:rsidRPr="00BC7226">
        <w:rPr>
          <w:rFonts w:cs="Arial"/>
          <w:b/>
          <w:szCs w:val="22"/>
          <w:lang w:val="en-GB"/>
        </w:rPr>
        <w:t xml:space="preserve"> </w:t>
      </w:r>
    </w:p>
    <w:p w:rsidR="00BA5465" w:rsidRPr="00E55611" w:rsidRDefault="00BA5465" w:rsidP="00580B4E">
      <w:pPr>
        <w:keepNext/>
        <w:spacing w:before="120" w:after="120"/>
        <w:rPr>
          <w:lang w:val="en-GB"/>
        </w:rPr>
      </w:pPr>
      <w:r w:rsidRPr="00E55611">
        <w:t xml:space="preserve">Na kraju svakog </w:t>
      </w:r>
      <w:proofErr w:type="gramStart"/>
      <w:r w:rsidRPr="00E55611">
        <w:t>dana</w:t>
      </w:r>
      <w:proofErr w:type="gramEnd"/>
      <w:r w:rsidRPr="00E55611">
        <w:t xml:space="preserve"> ili u zavisnosti od dostupnosti interneta, supervizor treba da sinhronizuje prikupljene podatke sa centralnim računarom. Svaki supervizor uz laptop računar dobija i USB modem koji omogućava internet vezu. </w:t>
      </w:r>
    </w:p>
    <w:p w:rsidR="00BA5465" w:rsidRPr="00BC7226" w:rsidRDefault="00BA5465" w:rsidP="00580B4E">
      <w:pPr>
        <w:tabs>
          <w:tab w:val="left" w:pos="-1200"/>
          <w:tab w:val="left" w:pos="-720"/>
          <w:tab w:val="left" w:pos="0"/>
          <w:tab w:val="left" w:pos="720"/>
          <w:tab w:val="left" w:pos="1080"/>
        </w:tabs>
        <w:spacing w:before="120" w:after="120"/>
        <w:jc w:val="both"/>
        <w:rPr>
          <w:rFonts w:cs="Arial"/>
          <w:szCs w:val="22"/>
          <w:lang w:val="en-GB"/>
        </w:rPr>
      </w:pPr>
      <w:r w:rsidRPr="00E55611">
        <w:t>Kada se izabere ova opcija, pojavljuje se sledeći ekran koji upozorava supervizora da proveri internet vezu.</w:t>
      </w:r>
    </w:p>
    <w:p w:rsidR="00BA5465" w:rsidRPr="00BC7226" w:rsidRDefault="00BA5465" w:rsidP="00EC05C7">
      <w:pPr>
        <w:tabs>
          <w:tab w:val="left" w:pos="-1200"/>
          <w:tab w:val="left" w:pos="-720"/>
          <w:tab w:val="left" w:pos="0"/>
          <w:tab w:val="left" w:pos="720"/>
          <w:tab w:val="left" w:pos="1080"/>
        </w:tabs>
        <w:jc w:val="both"/>
        <w:rPr>
          <w:rFonts w:cs="Arial"/>
          <w:szCs w:val="22"/>
          <w:lang w:val="en-GB"/>
        </w:rPr>
      </w:pPr>
    </w:p>
    <w:p w:rsidR="00BA5465" w:rsidRDefault="00BA5465" w:rsidP="00580B4E">
      <w:pPr>
        <w:tabs>
          <w:tab w:val="left" w:pos="-1200"/>
          <w:tab w:val="left" w:pos="-720"/>
          <w:tab w:val="left" w:pos="0"/>
        </w:tabs>
        <w:spacing w:before="120" w:after="120"/>
        <w:jc w:val="center"/>
        <w:rPr>
          <w:rFonts w:cs="Arial"/>
          <w:szCs w:val="22"/>
          <w:lang w:val="en-GB"/>
        </w:rPr>
      </w:pPr>
      <w:r w:rsidRPr="009E4D32">
        <w:rPr>
          <w:rFonts w:cs="Arial"/>
          <w:noProof/>
          <w:szCs w:val="22"/>
        </w:rPr>
        <w:drawing>
          <wp:inline distT="0" distB="0" distL="0" distR="0" wp14:anchorId="53DC8F96" wp14:editId="4F7D48D4">
            <wp:extent cx="4610100" cy="24574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sl17.jpg"/>
                    <pic:cNvPicPr/>
                  </pic:nvPicPr>
                  <pic:blipFill rotWithShape="1">
                    <a:blip r:embed="rId40">
                      <a:extLst>
                        <a:ext uri="{28A0092B-C50C-407E-A947-70E740481C1C}">
                          <a14:useLocalDpi xmlns:a14="http://schemas.microsoft.com/office/drawing/2010/main" val="0"/>
                        </a:ext>
                      </a:extLst>
                    </a:blip>
                    <a:srcRect l="10302" t="8276" r="9273" b="15468"/>
                    <a:stretch/>
                  </pic:blipFill>
                  <pic:spPr bwMode="auto">
                    <a:xfrm>
                      <a:off x="0" y="0"/>
                      <a:ext cx="4610100" cy="2457450"/>
                    </a:xfrm>
                    <a:prstGeom prst="rect">
                      <a:avLst/>
                    </a:prstGeom>
                    <a:ln>
                      <a:noFill/>
                    </a:ln>
                    <a:extLst>
                      <a:ext uri="{53640926-AAD7-44D8-BBD7-CCE9431645EC}">
                        <a14:shadowObscured xmlns:a14="http://schemas.microsoft.com/office/drawing/2010/main"/>
                      </a:ext>
                    </a:extLst>
                  </pic:spPr>
                </pic:pic>
              </a:graphicData>
            </a:graphic>
          </wp:inline>
        </w:drawing>
      </w:r>
    </w:p>
    <w:p w:rsidR="00BA5465" w:rsidRDefault="00BA5465" w:rsidP="00EC05C7">
      <w:pPr>
        <w:tabs>
          <w:tab w:val="left" w:pos="-1200"/>
          <w:tab w:val="left" w:pos="-720"/>
          <w:tab w:val="left" w:pos="0"/>
        </w:tabs>
        <w:jc w:val="both"/>
        <w:rPr>
          <w:rFonts w:cs="Arial"/>
          <w:szCs w:val="22"/>
          <w:lang w:val="en-GB"/>
        </w:rPr>
      </w:pPr>
    </w:p>
    <w:p w:rsidR="00BA5465" w:rsidRPr="00BC7226" w:rsidRDefault="00BA5465" w:rsidP="00580B4E">
      <w:pPr>
        <w:tabs>
          <w:tab w:val="left" w:pos="-1200"/>
          <w:tab w:val="left" w:pos="-720"/>
          <w:tab w:val="left" w:pos="0"/>
        </w:tabs>
        <w:spacing w:before="120" w:after="120"/>
        <w:jc w:val="both"/>
        <w:rPr>
          <w:rFonts w:cs="Arial"/>
          <w:szCs w:val="22"/>
          <w:lang w:val="en-GB"/>
        </w:rPr>
      </w:pPr>
      <w:r w:rsidRPr="00E55611">
        <w:rPr>
          <w:rFonts w:cs="Arial"/>
          <w:szCs w:val="22"/>
          <w:lang w:val="en-GB"/>
        </w:rPr>
        <w:t xml:space="preserve">Ako je supervizor siguran da je laptop povezan </w:t>
      </w:r>
      <w:proofErr w:type="gramStart"/>
      <w:r w:rsidRPr="00E55611">
        <w:rPr>
          <w:rFonts w:cs="Arial"/>
          <w:szCs w:val="22"/>
          <w:lang w:val="en-GB"/>
        </w:rPr>
        <w:t>na</w:t>
      </w:r>
      <w:proofErr w:type="gramEnd"/>
      <w:r w:rsidRPr="00E55611">
        <w:rPr>
          <w:rFonts w:cs="Arial"/>
          <w:szCs w:val="22"/>
          <w:lang w:val="en-GB"/>
        </w:rPr>
        <w:t xml:space="preserve"> internet, sistem upozorava supervizora da će se s</w:t>
      </w:r>
      <w:r w:rsidR="008A3D96" w:rsidRPr="00E55611">
        <w:rPr>
          <w:rFonts w:cs="Arial"/>
          <w:szCs w:val="22"/>
          <w:lang w:val="en-GB"/>
        </w:rPr>
        <w:t>i</w:t>
      </w:r>
      <w:r w:rsidRPr="00E55611">
        <w:rPr>
          <w:rFonts w:cs="Arial"/>
          <w:szCs w:val="22"/>
          <w:lang w:val="en-GB"/>
        </w:rPr>
        <w:t>stem ponovo pokrenuti tokom sinhronizacije, što znači da će se program zatvoriti i automatski ponovo pokrenuti, bez potrebe za ponovnim ručnim pokretanjem.</w:t>
      </w:r>
    </w:p>
    <w:p w:rsidR="000D313F" w:rsidRDefault="000D313F">
      <w:pPr>
        <w:rPr>
          <w:rFonts w:cs="Arial"/>
          <w:szCs w:val="22"/>
          <w:lang w:val="en-GB"/>
        </w:rPr>
      </w:pPr>
      <w:r>
        <w:rPr>
          <w:rFonts w:cs="Arial"/>
          <w:szCs w:val="22"/>
          <w:lang w:val="en-GB"/>
        </w:rPr>
        <w:br w:type="page"/>
      </w:r>
    </w:p>
    <w:p w:rsidR="00BA5465" w:rsidRDefault="00BA5465" w:rsidP="00EC05C7">
      <w:pPr>
        <w:tabs>
          <w:tab w:val="left" w:pos="-1200"/>
          <w:tab w:val="left" w:pos="-720"/>
          <w:tab w:val="left" w:pos="0"/>
        </w:tabs>
        <w:jc w:val="center"/>
        <w:rPr>
          <w:rFonts w:cs="Arial"/>
          <w:szCs w:val="22"/>
          <w:lang w:val="en-GB"/>
        </w:rPr>
      </w:pPr>
    </w:p>
    <w:p w:rsidR="00BA5465" w:rsidRPr="00BC7226" w:rsidRDefault="00BA5465" w:rsidP="00580B4E">
      <w:pPr>
        <w:tabs>
          <w:tab w:val="left" w:pos="-1200"/>
          <w:tab w:val="left" w:pos="-720"/>
          <w:tab w:val="left" w:pos="0"/>
        </w:tabs>
        <w:spacing w:before="120" w:after="120"/>
        <w:jc w:val="center"/>
        <w:rPr>
          <w:rFonts w:cs="Arial"/>
          <w:szCs w:val="22"/>
          <w:lang w:val="en-GB"/>
        </w:rPr>
      </w:pPr>
      <w:r w:rsidRPr="009E4D32">
        <w:rPr>
          <w:rFonts w:cs="Arial"/>
          <w:noProof/>
          <w:szCs w:val="22"/>
        </w:rPr>
        <w:drawing>
          <wp:inline distT="0" distB="0" distL="0" distR="0" wp14:anchorId="145FD6F8" wp14:editId="3BC6956D">
            <wp:extent cx="3086100" cy="20955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l18.jpg"/>
                    <pic:cNvPicPr/>
                  </pic:nvPicPr>
                  <pic:blipFill rotWithShape="1">
                    <a:blip r:embed="rId41">
                      <a:extLst>
                        <a:ext uri="{28A0092B-C50C-407E-A947-70E740481C1C}">
                          <a14:useLocalDpi xmlns:a14="http://schemas.microsoft.com/office/drawing/2010/main" val="0"/>
                        </a:ext>
                      </a:extLst>
                    </a:blip>
                    <a:srcRect l="23928" t="5024" r="22233" b="29951"/>
                    <a:stretch/>
                  </pic:blipFill>
                  <pic:spPr bwMode="auto">
                    <a:xfrm>
                      <a:off x="0" y="0"/>
                      <a:ext cx="3086100" cy="2095500"/>
                    </a:xfrm>
                    <a:prstGeom prst="rect">
                      <a:avLst/>
                    </a:prstGeom>
                    <a:ln>
                      <a:noFill/>
                    </a:ln>
                    <a:extLst>
                      <a:ext uri="{53640926-AAD7-44D8-BBD7-CCE9431645EC}">
                        <a14:shadowObscured xmlns:a14="http://schemas.microsoft.com/office/drawing/2010/main"/>
                      </a:ext>
                    </a:extLst>
                  </pic:spPr>
                </pic:pic>
              </a:graphicData>
            </a:graphic>
          </wp:inline>
        </w:drawing>
      </w:r>
    </w:p>
    <w:p w:rsidR="000D313F" w:rsidRDefault="000D313F" w:rsidP="00580B4E">
      <w:pPr>
        <w:tabs>
          <w:tab w:val="left" w:pos="-1200"/>
          <w:tab w:val="left" w:pos="-720"/>
          <w:tab w:val="left" w:pos="0"/>
        </w:tabs>
        <w:spacing w:before="120" w:after="120"/>
        <w:jc w:val="both"/>
        <w:rPr>
          <w:rFonts w:cs="Arial"/>
          <w:szCs w:val="22"/>
          <w:lang w:val="en-GB"/>
        </w:rPr>
      </w:pPr>
    </w:p>
    <w:p w:rsidR="00BA5465" w:rsidRPr="00BC7226" w:rsidRDefault="008A3D96" w:rsidP="00580B4E">
      <w:pPr>
        <w:tabs>
          <w:tab w:val="left" w:pos="-1200"/>
          <w:tab w:val="left" w:pos="-720"/>
          <w:tab w:val="left" w:pos="0"/>
        </w:tabs>
        <w:spacing w:before="120" w:after="120"/>
        <w:jc w:val="both"/>
        <w:rPr>
          <w:rFonts w:cs="Arial"/>
          <w:szCs w:val="22"/>
          <w:lang w:val="en-GB"/>
        </w:rPr>
      </w:pPr>
      <w:r w:rsidRPr="00E55611">
        <w:rPr>
          <w:rFonts w:cs="Arial"/>
          <w:szCs w:val="22"/>
          <w:lang w:val="en-GB"/>
        </w:rPr>
        <w:t>Tada p</w:t>
      </w:r>
      <w:r w:rsidR="00BA5465" w:rsidRPr="00E55611">
        <w:rPr>
          <w:rFonts w:cs="Arial"/>
          <w:szCs w:val="22"/>
          <w:lang w:val="en-GB"/>
        </w:rPr>
        <w:t xml:space="preserve">očinje process automatske sinhronizacije i svi podaci </w:t>
      </w:r>
      <w:proofErr w:type="gramStart"/>
      <w:r w:rsidR="00BA5465" w:rsidRPr="00E55611">
        <w:rPr>
          <w:rFonts w:cs="Arial"/>
          <w:szCs w:val="22"/>
          <w:lang w:val="en-GB"/>
        </w:rPr>
        <w:t>sa</w:t>
      </w:r>
      <w:proofErr w:type="gramEnd"/>
      <w:r w:rsidR="00BA5465" w:rsidRPr="00E55611">
        <w:rPr>
          <w:rFonts w:cs="Arial"/>
          <w:szCs w:val="22"/>
          <w:lang w:val="en-GB"/>
        </w:rPr>
        <w:t xml:space="preserve"> laptopa supervizora će biti kopirani na centralni računar u RZS, koristeći internet vezu. To znači da kada supervizor izabere ovu opciju, podaci iz svih popisnih krugova koji se nalaze </w:t>
      </w:r>
      <w:proofErr w:type="gramStart"/>
      <w:r w:rsidR="00BA5465" w:rsidRPr="00E55611">
        <w:rPr>
          <w:rFonts w:cs="Arial"/>
          <w:szCs w:val="22"/>
          <w:lang w:val="en-GB"/>
        </w:rPr>
        <w:t>na</w:t>
      </w:r>
      <w:proofErr w:type="gramEnd"/>
      <w:r w:rsidR="00BA5465" w:rsidRPr="00E55611">
        <w:rPr>
          <w:rFonts w:cs="Arial"/>
          <w:szCs w:val="22"/>
          <w:lang w:val="en-GB"/>
        </w:rPr>
        <w:t xml:space="preserve"> laptopu supervizora će biti sinhronizovani sa centralnim računarom, bez obzira na trenutno izabran broj popisnog kruga na laptopu supervizora.</w:t>
      </w:r>
    </w:p>
    <w:p w:rsidR="00BA5465" w:rsidRPr="00BC7226" w:rsidRDefault="00BA5465" w:rsidP="00EC05C7">
      <w:pPr>
        <w:tabs>
          <w:tab w:val="left" w:pos="-1200"/>
          <w:tab w:val="left" w:pos="-720"/>
          <w:tab w:val="left" w:pos="0"/>
        </w:tabs>
        <w:jc w:val="both"/>
        <w:rPr>
          <w:rFonts w:cs="Arial"/>
          <w:szCs w:val="22"/>
          <w:lang w:val="en-GB"/>
        </w:rPr>
      </w:pPr>
    </w:p>
    <w:p w:rsidR="00BA5465" w:rsidRPr="00BC7226" w:rsidRDefault="00BA5465" w:rsidP="00580B4E">
      <w:pPr>
        <w:tabs>
          <w:tab w:val="left" w:pos="-1200"/>
          <w:tab w:val="left" w:pos="-720"/>
          <w:tab w:val="left" w:pos="0"/>
        </w:tabs>
        <w:spacing w:before="120" w:after="120"/>
        <w:jc w:val="center"/>
        <w:rPr>
          <w:rFonts w:cs="Arial"/>
          <w:szCs w:val="22"/>
          <w:lang w:val="en-GB"/>
        </w:rPr>
      </w:pPr>
      <w:r w:rsidRPr="009E4D32">
        <w:rPr>
          <w:rFonts w:cs="Arial"/>
          <w:noProof/>
          <w:szCs w:val="22"/>
        </w:rPr>
        <w:drawing>
          <wp:inline distT="0" distB="0" distL="0" distR="0" wp14:anchorId="4C5F4C51" wp14:editId="7EFF9178">
            <wp:extent cx="2413053" cy="25749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8388" cy="2580643"/>
                    </a:xfrm>
                    <a:prstGeom prst="rect">
                      <a:avLst/>
                    </a:prstGeom>
                    <a:noFill/>
                    <a:ln>
                      <a:noFill/>
                    </a:ln>
                  </pic:spPr>
                </pic:pic>
              </a:graphicData>
            </a:graphic>
          </wp:inline>
        </w:drawing>
      </w:r>
    </w:p>
    <w:p w:rsidR="00BA5465" w:rsidRPr="00E55611" w:rsidRDefault="00BA5465" w:rsidP="009A707E">
      <w:pPr>
        <w:tabs>
          <w:tab w:val="left" w:pos="-1200"/>
          <w:tab w:val="left" w:pos="-720"/>
          <w:tab w:val="left" w:pos="0"/>
        </w:tabs>
        <w:spacing w:before="360" w:after="240"/>
        <w:jc w:val="both"/>
        <w:rPr>
          <w:rFonts w:cs="Arial"/>
          <w:szCs w:val="22"/>
          <w:lang w:val="en-GB"/>
        </w:rPr>
      </w:pPr>
      <w:r w:rsidRPr="00E55611">
        <w:rPr>
          <w:rFonts w:cs="Arial"/>
          <w:b/>
          <w:szCs w:val="22"/>
          <w:lang w:val="en-GB"/>
        </w:rPr>
        <w:t>Opcija “Izlaz”</w:t>
      </w:r>
    </w:p>
    <w:p w:rsidR="00BA5465" w:rsidRPr="00BC7226" w:rsidRDefault="00BA5465" w:rsidP="00580B4E">
      <w:pPr>
        <w:tabs>
          <w:tab w:val="left" w:pos="-1200"/>
          <w:tab w:val="left" w:pos="-720"/>
          <w:tab w:val="left" w:pos="0"/>
          <w:tab w:val="left" w:pos="720"/>
          <w:tab w:val="left" w:pos="1080"/>
        </w:tabs>
        <w:spacing w:before="120" w:after="120"/>
        <w:jc w:val="both"/>
        <w:rPr>
          <w:rFonts w:cs="Arial"/>
          <w:szCs w:val="22"/>
          <w:lang w:val="en-GB"/>
        </w:rPr>
      </w:pPr>
      <w:r w:rsidRPr="00E55611">
        <w:rPr>
          <w:rFonts w:cs="Arial"/>
          <w:szCs w:val="22"/>
          <w:lang w:val="en-GB"/>
        </w:rPr>
        <w:t>Ova opcija zatvara program menija supervizora i vraća se u Windows.</w:t>
      </w:r>
    </w:p>
    <w:p w:rsidR="000D313F" w:rsidRDefault="000D313F"/>
    <w:p w:rsidR="009A707E" w:rsidRDefault="009A707E">
      <w:r>
        <w:rPr>
          <w:b/>
          <w:bCs/>
        </w:rP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2581"/>
        <w:gridCol w:w="1775"/>
        <w:gridCol w:w="181"/>
        <w:gridCol w:w="2834"/>
        <w:gridCol w:w="1656"/>
      </w:tblGrid>
      <w:tr w:rsidR="00E55611" w:rsidRPr="00B8035E" w:rsidTr="00D147AA">
        <w:trPr>
          <w:cantSplit/>
          <w:trHeight w:val="454"/>
        </w:trPr>
        <w:tc>
          <w:tcPr>
            <w:tcW w:w="5000" w:type="pct"/>
            <w:gridSpan w:val="5"/>
            <w:tcBorders>
              <w:bottom w:val="single" w:sz="4" w:space="0" w:color="auto"/>
            </w:tcBorders>
            <w:shd w:val="clear" w:color="auto" w:fill="auto"/>
            <w:tcMar>
              <w:left w:w="0" w:type="dxa"/>
              <w:right w:w="0" w:type="dxa"/>
            </w:tcMar>
            <w:vAlign w:val="center"/>
          </w:tcPr>
          <w:p w:rsidR="00941308" w:rsidRPr="00B8035E" w:rsidRDefault="00E55611" w:rsidP="00B8035E">
            <w:pPr>
              <w:pStyle w:val="Title"/>
              <w:keepNext w:val="0"/>
              <w:pBdr>
                <w:top w:val="none" w:sz="0" w:space="0" w:color="auto"/>
                <w:left w:val="none" w:sz="0" w:space="0" w:color="auto"/>
                <w:bottom w:val="none" w:sz="0" w:space="0" w:color="auto"/>
                <w:right w:val="none" w:sz="0" w:space="0" w:color="auto"/>
                <w:between w:val="none" w:sz="0" w:space="0" w:color="auto"/>
                <w:bar w:val="none" w:sz="0" w:color="auto"/>
              </w:pBdr>
              <w:spacing w:before="120" w:after="240"/>
              <w:outlineLvl w:val="0"/>
              <w:rPr>
                <w:rFonts w:ascii="Times New Roman" w:hAnsi="Times New Roman" w:cs="Times New Roman"/>
                <w:bCs w:val="0"/>
                <w:iCs/>
                <w:kern w:val="28"/>
                <w:sz w:val="24"/>
                <w:szCs w:val="24"/>
                <w:lang w:val="en-US"/>
              </w:rPr>
            </w:pPr>
            <w:bookmarkStart w:id="43" w:name="_Toc14159995"/>
            <w:r w:rsidRPr="00941308">
              <w:rPr>
                <w:rFonts w:ascii="Times New Roman" w:hAnsi="Times New Roman" w:cs="Times New Roman"/>
                <w:bCs w:val="0"/>
                <w:iCs/>
                <w:kern w:val="28"/>
                <w:sz w:val="24"/>
                <w:szCs w:val="24"/>
                <w:lang w:val="en-US"/>
              </w:rPr>
              <w:lastRenderedPageBreak/>
              <w:t>Prilog D</w:t>
            </w:r>
            <w:r w:rsidR="00247AF7" w:rsidRPr="00941308">
              <w:rPr>
                <w:rFonts w:ascii="Times New Roman" w:hAnsi="Times New Roman" w:cs="Times New Roman"/>
                <w:bCs w:val="0"/>
                <w:iCs/>
                <w:kern w:val="28"/>
                <w:sz w:val="24"/>
                <w:szCs w:val="24"/>
                <w:lang w:val="en-US"/>
              </w:rPr>
              <w:t>:</w:t>
            </w:r>
            <w:r w:rsidR="00446C20" w:rsidRPr="00941308">
              <w:rPr>
                <w:rFonts w:ascii="Times New Roman" w:hAnsi="Times New Roman" w:cs="Times New Roman"/>
                <w:bCs w:val="0"/>
                <w:iCs/>
                <w:kern w:val="28"/>
                <w:sz w:val="24"/>
                <w:szCs w:val="24"/>
                <w:lang w:val="en-US"/>
              </w:rPr>
              <w:t xml:space="preserve"> </w:t>
            </w:r>
            <w:r w:rsidRPr="00941308">
              <w:rPr>
                <w:rFonts w:ascii="Times New Roman" w:hAnsi="Times New Roman" w:cs="Times New Roman"/>
                <w:bCs w:val="0"/>
                <w:iCs/>
                <w:kern w:val="28"/>
                <w:sz w:val="24"/>
                <w:szCs w:val="24"/>
                <w:lang w:val="en-US"/>
              </w:rPr>
              <w:t>S</w:t>
            </w:r>
            <w:r w:rsidR="00CA2112" w:rsidRPr="00941308">
              <w:rPr>
                <w:rFonts w:ascii="Times New Roman" w:hAnsi="Times New Roman" w:cs="Times New Roman"/>
                <w:bCs w:val="0"/>
                <w:iCs/>
                <w:kern w:val="28"/>
                <w:sz w:val="24"/>
                <w:szCs w:val="24"/>
                <w:lang w:val="en-US"/>
              </w:rPr>
              <w:t>imboli za mapiranje i evidentiranje</w:t>
            </w:r>
            <w:r w:rsidR="00D0277B" w:rsidRPr="00941308">
              <w:rPr>
                <w:rFonts w:ascii="Times New Roman" w:hAnsi="Times New Roman" w:cs="Times New Roman"/>
                <w:bCs w:val="0"/>
                <w:iCs/>
                <w:kern w:val="28"/>
                <w:sz w:val="24"/>
                <w:szCs w:val="24"/>
                <w:lang w:val="en-US"/>
              </w:rPr>
              <w:t xml:space="preserve"> domaćinstava</w:t>
            </w:r>
            <w:bookmarkEnd w:id="43"/>
            <w:r w:rsidRPr="00B8035E">
              <w:rPr>
                <w:rFonts w:ascii="Times New Roman" w:hAnsi="Times New Roman" w:cs="Times New Roman"/>
                <w:bCs w:val="0"/>
                <w:iCs/>
                <w:kern w:val="28"/>
                <w:sz w:val="24"/>
                <w:szCs w:val="24"/>
                <w:lang w:val="en-US"/>
              </w:rPr>
              <w:t xml:space="preserve"> </w: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350F79" w:rsidRDefault="00FE1249" w:rsidP="00580B4E">
            <w:pPr>
              <w:spacing w:before="120" w:after="120"/>
              <w:rPr>
                <w:szCs w:val="22"/>
                <w:lang w:val="sr-Cyrl-RS"/>
              </w:rPr>
            </w:pPr>
            <w:r>
              <w:rPr>
                <w:szCs w:val="22"/>
                <w:lang w:val="sr-Cyrl-RS"/>
              </w:rPr>
              <w:t>Orijentacija ka severu</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1560" w:dyaOrig="1680" w14:anchorId="2D7CA4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4pt" o:ole="">
                  <v:imagedata r:id="rId43" o:title=""/>
                </v:shape>
                <o:OLEObject Type="Embed" ProgID="PBrush" ShapeID="_x0000_i1025" DrawAspect="Content" ObjectID="_1624773177" r:id="rId44"/>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Default="00FE1249" w:rsidP="00580B4E">
            <w:pPr>
              <w:spacing w:before="120" w:after="120"/>
              <w:rPr>
                <w:szCs w:val="22"/>
                <w:lang w:val="sr-Latn-RS"/>
              </w:rPr>
            </w:pPr>
            <w:r>
              <w:rPr>
                <w:szCs w:val="22"/>
                <w:lang w:val="sr-Latn-RS"/>
              </w:rPr>
              <w:t xml:space="preserve">Školska i predškolska ustanova i vrtići </w:t>
            </w:r>
          </w:p>
          <w:p w:rsidR="00FE1249" w:rsidRPr="00521CCF" w:rsidRDefault="00FE1249" w:rsidP="00580B4E">
            <w:pPr>
              <w:spacing w:before="120" w:after="120"/>
              <w:rPr>
                <w:lang w:val="sr-Latn-RS"/>
              </w:rPr>
            </w:pPr>
            <w:r w:rsidRPr="00521CCF">
              <w:rPr>
                <w:lang w:val="sr-Latn-RS"/>
              </w:rPr>
              <w:t xml:space="preserve">(fakulteti, više škole, srednje i osnovne škole, </w:t>
            </w:r>
            <w:r>
              <w:rPr>
                <w:lang w:val="sr-Latn-RS"/>
              </w:rPr>
              <w:t xml:space="preserve">predškolske ustanove i </w:t>
            </w:r>
            <w:r w:rsidRPr="00521CCF">
              <w:rPr>
                <w:lang w:val="sr-Latn-RS"/>
              </w:rPr>
              <w:t>vrtići)</w:t>
            </w:r>
          </w:p>
        </w:tc>
        <w:tc>
          <w:tcPr>
            <w:tcW w:w="917" w:type="pct"/>
            <w:tcBorders>
              <w:top w:val="single" w:sz="4" w:space="0" w:color="auto"/>
              <w:bottom w:val="single" w:sz="4" w:space="0" w:color="auto"/>
              <w:right w:val="single" w:sz="4" w:space="0" w:color="auto"/>
            </w:tcBorders>
            <w:vAlign w:val="center"/>
          </w:tcPr>
          <w:p w:rsidR="00FE1249" w:rsidRPr="005965C8" w:rsidRDefault="00FE1249" w:rsidP="00580B4E">
            <w:pPr>
              <w:spacing w:before="120" w:after="120"/>
              <w:jc w:val="center"/>
              <w:rPr>
                <w:rFonts w:eastAsiaTheme="minorHAnsi"/>
                <w:lang w:val="sr-Latn-RS"/>
              </w:rPr>
            </w:pPr>
            <w:r w:rsidRPr="00A91A84">
              <w:rPr>
                <w:rFonts w:eastAsiaTheme="minorHAnsi"/>
              </w:rPr>
              <w:object w:dxaOrig="990" w:dyaOrig="1215" w14:anchorId="21CC12CA">
                <v:shape id="_x0000_i1026" type="#_x0000_t75" style="width:24pt;height:27.75pt" o:ole="">
                  <v:imagedata r:id="rId45" o:title=""/>
                </v:shape>
                <o:OLEObject Type="Embed" ProgID="PBrush" ShapeID="_x0000_i1026" DrawAspect="Content" ObjectID="_1624773178" r:id="rId46"/>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Granice popisnog kruga</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3645" w:dyaOrig="810" w14:anchorId="2CF98495">
                <v:shape id="_x0000_i1027" type="#_x0000_t75" style="width:84.75pt;height:20.25pt" o:ole="">
                  <v:imagedata r:id="rId47" o:title=""/>
                </v:shape>
                <o:OLEObject Type="Embed" ProgID="PBrush" ShapeID="_x0000_i1027" DrawAspect="Content" ObjectID="_1624773179" r:id="rId48"/>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966DE4" w:rsidRDefault="00FE1249" w:rsidP="00580B4E">
            <w:pPr>
              <w:spacing w:before="120" w:after="120"/>
              <w:rPr>
                <w:szCs w:val="22"/>
                <w:lang w:val="sr-Latn-RS"/>
              </w:rPr>
            </w:pPr>
            <w:r>
              <w:rPr>
                <w:szCs w:val="22"/>
                <w:lang w:val="sr-Latn-RS"/>
              </w:rPr>
              <w:t>Administrativna zgrada</w:t>
            </w:r>
          </w:p>
          <w:p w:rsidR="00FE1249" w:rsidRPr="00977390" w:rsidRDefault="00FE1249" w:rsidP="00580B4E">
            <w:pPr>
              <w:spacing w:before="120" w:after="120"/>
              <w:rPr>
                <w:lang w:val="sr-Latn-RS"/>
              </w:rPr>
            </w:pPr>
            <w:r w:rsidRPr="00977390">
              <w:rPr>
                <w:lang w:val="sr-Latn-RS"/>
              </w:rPr>
              <w:t xml:space="preserve">(zgrade državne uprave – opštine, katastri, centar za socijalni rad, zgrada mesne zajednice, pošta, </w:t>
            </w:r>
            <w:r>
              <w:rPr>
                <w:lang w:val="sr-Latn-RS"/>
              </w:rPr>
              <w:t>po</w:t>
            </w:r>
            <w:r w:rsidR="00E55611">
              <w:rPr>
                <w:lang w:val="sr-Latn-RS"/>
              </w:rPr>
              <w:t>l</w:t>
            </w:r>
            <w:r w:rsidRPr="00977390">
              <w:rPr>
                <w:lang w:val="sr-Latn-RS"/>
              </w:rPr>
              <w:t>icija isl).</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Pr>
                <w:rFonts w:eastAsiaTheme="minorHAnsi"/>
              </w:rPr>
              <w:t xml:space="preserve">   </w:t>
            </w:r>
            <w:r w:rsidRPr="00A91A84">
              <w:rPr>
                <w:rFonts w:eastAsiaTheme="minorHAnsi"/>
              </w:rPr>
              <w:object w:dxaOrig="1020" w:dyaOrig="1230" w14:anchorId="7B60209E">
                <v:shape id="_x0000_i1028" type="#_x0000_t75" style="width:24pt;height:30.75pt" o:ole="">
                  <v:imagedata r:id="rId49" o:title=""/>
                </v:shape>
                <o:OLEObject Type="Embed" ProgID="PBrush" ShapeID="_x0000_i1028" DrawAspect="Content" ObjectID="_1624773180" r:id="rId50"/>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Asvaltiran put</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2985" w:dyaOrig="495" w14:anchorId="31D03B18">
                <v:shape id="_x0000_i1029" type="#_x0000_t75" style="width:79.5pt;height:16.5pt" o:ole="">
                  <v:imagedata r:id="rId51" o:title=""/>
                </v:shape>
                <o:OLEObject Type="Embed" ProgID="PBrush" ShapeID="_x0000_i1029" DrawAspect="Content" ObjectID="_1624773181" r:id="rId52"/>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Crkva, hram</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75" w:dyaOrig="1335" w14:anchorId="1C77DE90">
                <v:shape id="_x0000_i1030" type="#_x0000_t75" style="width:21pt;height:27pt" o:ole="">
                  <v:imagedata r:id="rId53" o:title=""/>
                </v:shape>
                <o:OLEObject Type="Embed" ProgID="PBrush" ShapeID="_x0000_i1030" DrawAspect="Content" ObjectID="_1624773182" r:id="rId54"/>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Neasvaltiran put</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3000" w:dyaOrig="285" w14:anchorId="3DA201CB">
                <v:shape id="_x0000_i1031" type="#_x0000_t75" style="width:83.25pt;height:9pt" o:ole="">
                  <v:imagedata r:id="rId55" o:title=""/>
                </v:shape>
                <o:OLEObject Type="Embed" ProgID="PBrush" ShapeID="_x0000_i1031" DrawAspect="Content" ObjectID="_1624773183" r:id="rId56"/>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Džamija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1215" w:dyaOrig="1320" w14:anchorId="0B2BAD87">
                <v:shape id="_x0000_i1032" type="#_x0000_t75" style="width:24pt;height:27pt" o:ole="">
                  <v:imagedata r:id="rId57" o:title=""/>
                </v:shape>
                <o:OLEObject Type="Embed" ProgID="PBrush" ShapeID="_x0000_i1032" DrawAspect="Content" ObjectID="_1624773184" r:id="rId58"/>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Pešačka staza</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3000" w:dyaOrig="330" w14:anchorId="25ACD349">
                <v:shape id="_x0000_i1033" type="#_x0000_t75" style="width:79.5pt;height:12.75pt" o:ole="">
                  <v:imagedata r:id="rId59" o:title=""/>
                </v:shape>
                <o:OLEObject Type="Embed" ProgID="PBrush" ShapeID="_x0000_i1033" DrawAspect="Content" ObjectID="_1624773185" r:id="rId60"/>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Groblјe</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60" w:dyaOrig="870" w14:anchorId="723256AE">
                <v:shape id="_x0000_i1034" type="#_x0000_t75" style="width:24pt;height:20.25pt" o:ole="">
                  <v:imagedata r:id="rId61" o:title=""/>
                </v:shape>
                <o:OLEObject Type="Embed" ProgID="PBrush" ShapeID="_x0000_i1034" DrawAspect="Content" ObjectID="_1624773186" r:id="rId62"/>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Reka, potok i sl.</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3540" w:dyaOrig="810" w14:anchorId="10345623">
                <v:shape id="_x0000_i1035" type="#_x0000_t75" style="width:88.5pt;height:12.75pt" o:ole="">
                  <v:imagedata r:id="rId63" o:title=""/>
                </v:shape>
                <o:OLEObject Type="Embed" ProgID="PBrush" ShapeID="_x0000_i1035" DrawAspect="Content" ObjectID="_1624773187" r:id="rId64"/>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Stambena zgrada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60" w:dyaOrig="870" w14:anchorId="42D9392F">
                <v:shape id="_x0000_i1036" type="#_x0000_t75" style="width:24pt;height:20.25pt" o:ole="">
                  <v:imagedata r:id="rId65" o:title=""/>
                </v:shape>
                <o:OLEObject Type="Embed" ProgID="PBrush" ShapeID="_x0000_i1036" DrawAspect="Content" ObjectID="_1624773188" r:id="rId66"/>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Most</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1980" w:dyaOrig="750" w14:anchorId="227389F5">
                <v:shape id="_x0000_i1037" type="#_x0000_t75" style="width:66pt;height:16.5pt" o:ole="">
                  <v:imagedata r:id="rId67" o:title=""/>
                </v:shape>
                <o:OLEObject Type="Embed" ProgID="PBrush" ShapeID="_x0000_i1037" DrawAspect="Content" ObjectID="_1624773189" r:id="rId68"/>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Default="00FE1249" w:rsidP="00580B4E">
            <w:pPr>
              <w:spacing w:before="120" w:after="120"/>
              <w:rPr>
                <w:szCs w:val="22"/>
              </w:rPr>
            </w:pPr>
            <w:r>
              <w:rPr>
                <w:szCs w:val="22"/>
                <w:lang w:val="sr-Cyrl-RS"/>
              </w:rPr>
              <w:t>Nestambena zgrada</w:t>
            </w:r>
            <w:r>
              <w:rPr>
                <w:szCs w:val="22"/>
              </w:rPr>
              <w:t xml:space="preserve"> </w:t>
            </w:r>
          </w:p>
          <w:p w:rsidR="00FE1249" w:rsidRPr="005F1BBB" w:rsidRDefault="00FE1249" w:rsidP="00580B4E">
            <w:pPr>
              <w:spacing w:before="120" w:after="120"/>
              <w:rPr>
                <w:szCs w:val="22"/>
                <w:lang w:val="sr-Cyrl-RS"/>
              </w:rPr>
            </w:pPr>
            <w:r w:rsidRPr="00977390">
              <w:rPr>
                <w:lang w:val="sr-Cyrl-RS"/>
              </w:rPr>
              <w:t>(</w:t>
            </w:r>
            <w:r>
              <w:rPr>
                <w:lang w:val="sr-Latn-RS"/>
              </w:rPr>
              <w:t xml:space="preserve">magacini, fabrike, poslovni prostori, pomoćniu objekti: štale, garaže i sl.) </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75" w:dyaOrig="900" w14:anchorId="4580333A">
                <v:shape id="_x0000_i1038" type="#_x0000_t75" style="width:23.25pt;height:24pt" o:ole="">
                  <v:imagedata r:id="rId69" o:title=""/>
                </v:shape>
                <o:OLEObject Type="Embed" ProgID="PBrush" ShapeID="_x0000_i1038" DrawAspect="Content" ObjectID="_1624773190" r:id="rId70"/>
              </w:object>
            </w:r>
          </w:p>
        </w:tc>
      </w:tr>
      <w:tr w:rsidR="00E55611" w:rsidRPr="00A91A84" w:rsidTr="00E55611">
        <w:trPr>
          <w:cantSplit/>
          <w:trHeight w:val="659"/>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Jezero, ribnjak i sl.</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1995" w:dyaOrig="780" w14:anchorId="623A0CE3">
                <v:shape id="_x0000_i1039" type="#_x0000_t75" style="width:73.5pt;height:23.25pt" o:ole="">
                  <v:imagedata r:id="rId71" o:title=""/>
                </v:shape>
                <o:OLEObject Type="Embed" ProgID="PBrush" ShapeID="_x0000_i1039" DrawAspect="Content" ObjectID="_1624773191" r:id="rId72"/>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991E3E" w:rsidRDefault="00FE1249" w:rsidP="00580B4E">
            <w:pPr>
              <w:spacing w:before="120" w:after="120"/>
              <w:rPr>
                <w:szCs w:val="22"/>
                <w:lang w:val="sr-Cyrl-RS"/>
              </w:rPr>
            </w:pPr>
            <w:r>
              <w:rPr>
                <w:szCs w:val="22"/>
                <w:lang w:val="sr-Cyrl-RS"/>
              </w:rPr>
              <w:t>Prazan prostor</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15" w:dyaOrig="885" w14:anchorId="680D51FB">
                <v:shape id="_x0000_i1040" type="#_x0000_t75" style="width:21pt;height:23.25pt" o:ole="">
                  <v:imagedata r:id="rId73" o:title=""/>
                </v:shape>
                <o:OLEObject Type="Embed" ProgID="PBrush" ShapeID="_x0000_i1040" DrawAspect="Content" ObjectID="_1624773192" r:id="rId74"/>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Pr="001B1252" w:rsidRDefault="00FE1249" w:rsidP="00580B4E">
            <w:pPr>
              <w:spacing w:before="120" w:after="120"/>
              <w:rPr>
                <w:szCs w:val="22"/>
                <w:lang w:val="sr-Cyrl-RS"/>
              </w:rPr>
            </w:pPr>
            <w:r>
              <w:rPr>
                <w:szCs w:val="22"/>
                <w:lang w:val="sr-Cyrl-RS"/>
              </w:rPr>
              <w:t>Planina, brdo</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1740" w:dyaOrig="990" w14:anchorId="620EEB24">
                <v:shape id="_x0000_i1041" type="#_x0000_t75" style="width:48pt;height:24pt" o:ole="">
                  <v:imagedata r:id="rId75" o:title=""/>
                </v:shape>
                <o:OLEObject Type="Embed" ProgID="PBrush" ShapeID="_x0000_i1041" DrawAspect="Content" ObjectID="_1624773193" r:id="rId76"/>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Bolnica, dom zdravlјa, klinika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00" w:dyaOrig="870" w14:anchorId="715F9F90">
                <v:shape id="_x0000_i1042" type="#_x0000_t75" style="width:20.25pt;height:20.25pt" o:ole="">
                  <v:imagedata r:id="rId77" o:title=""/>
                </v:shape>
                <o:OLEObject Type="Embed" ProgID="PBrush" ShapeID="_x0000_i1042" DrawAspect="Content" ObjectID="_1624773194" r:id="rId78"/>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Default="00FE1249" w:rsidP="00580B4E">
            <w:pPr>
              <w:spacing w:before="120" w:after="120"/>
              <w:rPr>
                <w:szCs w:val="22"/>
              </w:rPr>
            </w:pPr>
            <w:r>
              <w:rPr>
                <w:szCs w:val="22"/>
              </w:rPr>
              <w:t>Manj</w:t>
            </w:r>
            <w:r w:rsidRPr="00966DE4">
              <w:rPr>
                <w:szCs w:val="22"/>
              </w:rPr>
              <w:t xml:space="preserve">e vodene površine </w:t>
            </w:r>
          </w:p>
          <w:p w:rsidR="00FE1249" w:rsidRPr="001B1252" w:rsidRDefault="00FE1249" w:rsidP="00580B4E">
            <w:pPr>
              <w:spacing w:before="120" w:after="120"/>
              <w:rPr>
                <w:szCs w:val="22"/>
                <w:highlight w:val="yellow"/>
              </w:rPr>
            </w:pPr>
            <w:r w:rsidRPr="00966DE4">
              <w:rPr>
                <w:szCs w:val="22"/>
              </w:rPr>
              <w:t>(</w:t>
            </w:r>
            <w:proofErr w:type="gramStart"/>
            <w:r w:rsidRPr="00966DE4">
              <w:rPr>
                <w:szCs w:val="22"/>
              </w:rPr>
              <w:t>fontan</w:t>
            </w:r>
            <w:r>
              <w:rPr>
                <w:szCs w:val="22"/>
              </w:rPr>
              <w:t>e</w:t>
            </w:r>
            <w:proofErr w:type="gramEnd"/>
            <w:r w:rsidRPr="00966DE4">
              <w:rPr>
                <w:szCs w:val="22"/>
              </w:rPr>
              <w:t>, česm</w:t>
            </w:r>
            <w:r>
              <w:rPr>
                <w:szCs w:val="22"/>
              </w:rPr>
              <w:t>e</w:t>
            </w:r>
            <w:r w:rsidRPr="00966DE4">
              <w:rPr>
                <w:szCs w:val="22"/>
              </w:rPr>
              <w:t xml:space="preserve"> i sl.)</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pPr>
            <w:r w:rsidRPr="00A91A84">
              <w:rPr>
                <w:rFonts w:eastAsiaTheme="minorHAnsi"/>
              </w:rPr>
              <w:object w:dxaOrig="780" w:dyaOrig="645" w14:anchorId="7C794F32">
                <v:shape id="_x0000_i1043" type="#_x0000_t75" style="width:33pt;height:23.25pt" o:ole="">
                  <v:imagedata r:id="rId79" o:title=""/>
                </v:shape>
                <o:OLEObject Type="Embed" ProgID="PBrush" ShapeID="_x0000_i1043" DrawAspect="Content" ObjectID="_1624773195" r:id="rId80"/>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Pr="001B1252" w:rsidRDefault="00FE1249" w:rsidP="00580B4E">
            <w:pPr>
              <w:spacing w:before="120" w:after="120"/>
              <w:rPr>
                <w:szCs w:val="22"/>
                <w:lang w:val="sr-Cyrl-RS"/>
              </w:rPr>
            </w:pPr>
            <w:r>
              <w:rPr>
                <w:szCs w:val="22"/>
                <w:lang w:val="sr-Cyrl-RS"/>
              </w:rPr>
              <w:t>Električna bandera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1080" w:dyaOrig="1125" w14:anchorId="54E022FB">
                <v:shape id="_x0000_i1044" type="#_x0000_t75" style="width:24pt;height:23.25pt" o:ole="">
                  <v:imagedata r:id="rId81" o:title=""/>
                </v:shape>
                <o:OLEObject Type="Embed" ProgID="PBrush" ShapeID="_x0000_i1044" DrawAspect="Content" ObjectID="_1624773196" r:id="rId82"/>
              </w:object>
            </w:r>
          </w:p>
        </w:tc>
      </w:tr>
      <w:tr w:rsidR="00FE1249" w:rsidRPr="00A91A84" w:rsidTr="00E55611">
        <w:trPr>
          <w:cantSplit/>
          <w:trHeight w:val="454"/>
        </w:trPr>
        <w:tc>
          <w:tcPr>
            <w:tcW w:w="1430" w:type="pct"/>
            <w:tcBorders>
              <w:top w:val="single" w:sz="4" w:space="0" w:color="auto"/>
              <w:left w:val="single" w:sz="4" w:space="0" w:color="auto"/>
              <w:bottom w:val="single" w:sz="4" w:space="0" w:color="auto"/>
            </w:tcBorders>
            <w:tcMar>
              <w:left w:w="113" w:type="dxa"/>
              <w:right w:w="0" w:type="dxa"/>
            </w:tcMar>
            <w:vAlign w:val="center"/>
          </w:tcPr>
          <w:p w:rsidR="00FE1249" w:rsidRDefault="00FE1249" w:rsidP="00580B4E">
            <w:pPr>
              <w:spacing w:before="120" w:after="120"/>
              <w:rPr>
                <w:szCs w:val="22"/>
                <w:lang w:val="sr-Cyrl-RS"/>
              </w:rPr>
            </w:pPr>
            <w:r>
              <w:rPr>
                <w:szCs w:val="22"/>
                <w:lang w:val="sr-Cyrl-RS"/>
              </w:rPr>
              <w:t>Prodavnica, šoping centar</w:t>
            </w:r>
          </w:p>
        </w:tc>
        <w:tc>
          <w:tcPr>
            <w:tcW w:w="983" w:type="pct"/>
            <w:tcBorders>
              <w:top w:val="single" w:sz="4" w:space="0" w:color="auto"/>
              <w:bottom w:val="single" w:sz="4" w:space="0" w:color="auto"/>
              <w:right w:val="single" w:sz="4" w:space="0" w:color="auto"/>
            </w:tcBorders>
            <w:tcMar>
              <w:left w:w="0" w:type="dxa"/>
              <w:right w:w="0" w:type="dxa"/>
            </w:tcMar>
            <w:vAlign w:val="center"/>
          </w:tcPr>
          <w:p w:rsidR="00FE1249" w:rsidRPr="00A91A84" w:rsidRDefault="00FE1249" w:rsidP="00580B4E">
            <w:pPr>
              <w:spacing w:before="120" w:after="120"/>
              <w:jc w:val="center"/>
              <w:rPr>
                <w:rFonts w:eastAsiaTheme="minorHAnsi"/>
              </w:rPr>
            </w:pPr>
            <w:r w:rsidRPr="00A91A84">
              <w:rPr>
                <w:rFonts w:eastAsiaTheme="minorHAnsi"/>
              </w:rPr>
              <w:object w:dxaOrig="915" w:dyaOrig="885" w14:anchorId="35AACDBA">
                <v:shape id="_x0000_i1045" type="#_x0000_t75" style="width:23.25pt;height:24pt" o:ole="">
                  <v:imagedata r:id="rId83" o:title=""/>
                </v:shape>
                <o:OLEObject Type="Embed" ProgID="PBrush" ShapeID="_x0000_i1045" DrawAspect="Content" ObjectID="_1624773197" r:id="rId84"/>
              </w:object>
            </w:r>
          </w:p>
        </w:tc>
        <w:tc>
          <w:tcPr>
            <w:tcW w:w="100" w:type="pct"/>
            <w:tcBorders>
              <w:left w:val="single" w:sz="4" w:space="0" w:color="auto"/>
              <w:right w:val="single" w:sz="4" w:space="0" w:color="auto"/>
            </w:tcBorders>
          </w:tcPr>
          <w:p w:rsidR="00FE1249" w:rsidRPr="00A91A84" w:rsidRDefault="00FE1249" w:rsidP="00580B4E">
            <w:pPr>
              <w:spacing w:before="120" w:after="120"/>
            </w:pPr>
          </w:p>
        </w:tc>
        <w:tc>
          <w:tcPr>
            <w:tcW w:w="1570" w:type="pct"/>
            <w:tcBorders>
              <w:top w:val="single" w:sz="4" w:space="0" w:color="auto"/>
              <w:left w:val="single" w:sz="4" w:space="0" w:color="auto"/>
              <w:bottom w:val="single" w:sz="4" w:space="0" w:color="auto"/>
            </w:tcBorders>
            <w:tcMar>
              <w:left w:w="113" w:type="dxa"/>
            </w:tcMar>
            <w:vAlign w:val="center"/>
          </w:tcPr>
          <w:p w:rsidR="00FE1249" w:rsidRDefault="00FE1249" w:rsidP="00580B4E">
            <w:pPr>
              <w:spacing w:before="120" w:after="120"/>
              <w:rPr>
                <w:szCs w:val="22"/>
                <w:lang w:val="sr-Cyrl-RS"/>
              </w:rPr>
            </w:pPr>
            <w:r>
              <w:rPr>
                <w:szCs w:val="22"/>
                <w:lang w:val="sr-Cyrl-RS"/>
              </w:rPr>
              <w:t>Drvo ili grm</w:t>
            </w:r>
            <w:r w:rsidRPr="009273F6">
              <w:rPr>
                <w:szCs w:val="22"/>
                <w:lang w:val="de-DE"/>
              </w:rPr>
              <w:t>, park, šuma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1005" w:dyaOrig="840" w14:anchorId="74A32A8A">
                <v:shape id="_x0000_i1046" type="#_x0000_t75" style="width:24pt;height:20.25pt" o:ole="">
                  <v:imagedata r:id="rId85" o:title=""/>
                </v:shape>
                <o:OLEObject Type="Embed" ProgID="PBrush" ShapeID="_x0000_i1046" DrawAspect="Content" ObjectID="_1624773198" r:id="rId86"/>
              </w:object>
            </w:r>
          </w:p>
        </w:tc>
      </w:tr>
      <w:tr w:rsidR="00FE1249" w:rsidRPr="00A91A84" w:rsidTr="00E55611">
        <w:trPr>
          <w:cantSplit/>
          <w:trHeight w:val="647"/>
        </w:trPr>
        <w:tc>
          <w:tcPr>
            <w:tcW w:w="1430" w:type="pct"/>
            <w:tcBorders>
              <w:top w:val="single" w:sz="4" w:space="0" w:color="auto"/>
              <w:left w:val="single" w:sz="4" w:space="0" w:color="auto"/>
              <w:bottom w:val="single" w:sz="4" w:space="0" w:color="auto"/>
            </w:tcBorders>
            <w:tcMar>
              <w:left w:w="113" w:type="dxa"/>
              <w:right w:w="0" w:type="dxa"/>
            </w:tcMar>
          </w:tcPr>
          <w:p w:rsidR="00FE1249" w:rsidRPr="001B1252" w:rsidRDefault="00FE1249" w:rsidP="00580B4E">
            <w:pPr>
              <w:spacing w:before="120" w:after="120"/>
              <w:rPr>
                <w:szCs w:val="22"/>
                <w:lang w:val="sr-Cyrl-RS"/>
              </w:rPr>
            </w:pPr>
            <w:r w:rsidRPr="00D34AEB">
              <w:rPr>
                <w:color w:val="000000" w:themeColor="text1"/>
                <w:szCs w:val="22"/>
              </w:rPr>
              <w:t>Autobuska stanica, železnička stanica, taxi stanica</w:t>
            </w:r>
          </w:p>
        </w:tc>
        <w:tc>
          <w:tcPr>
            <w:tcW w:w="983" w:type="pct"/>
            <w:tcBorders>
              <w:top w:val="single" w:sz="4" w:space="0" w:color="auto"/>
              <w:bottom w:val="single" w:sz="4" w:space="0" w:color="auto"/>
              <w:right w:val="single" w:sz="4" w:space="0" w:color="auto"/>
            </w:tcBorders>
            <w:tcMar>
              <w:left w:w="0" w:type="dxa"/>
              <w:right w:w="0" w:type="dxa"/>
            </w:tcMar>
          </w:tcPr>
          <w:p w:rsidR="00FE1249" w:rsidRPr="00A91A84" w:rsidRDefault="00FE1249" w:rsidP="00580B4E">
            <w:pPr>
              <w:spacing w:before="120" w:after="120"/>
              <w:jc w:val="center"/>
            </w:pPr>
            <w:r w:rsidRPr="00A91A84">
              <w:rPr>
                <w:rFonts w:eastAsiaTheme="minorHAnsi"/>
              </w:rPr>
              <w:object w:dxaOrig="915" w:dyaOrig="885" w14:anchorId="32A3E566">
                <v:shape id="_x0000_i1047" type="#_x0000_t75" style="width:23.25pt;height:24pt" o:ole="">
                  <v:imagedata r:id="rId87" o:title=""/>
                </v:shape>
                <o:OLEObject Type="Embed" ProgID="PBrush" ShapeID="_x0000_i1047" DrawAspect="Content" ObjectID="_1624773199" r:id="rId88"/>
              </w:object>
            </w:r>
          </w:p>
        </w:tc>
        <w:tc>
          <w:tcPr>
            <w:tcW w:w="100" w:type="pct"/>
            <w:tcBorders>
              <w:left w:val="single" w:sz="4" w:space="0" w:color="auto"/>
              <w:right w:val="single" w:sz="4" w:space="0" w:color="auto"/>
            </w:tcBorders>
          </w:tcPr>
          <w:p w:rsidR="00FE1249" w:rsidRPr="00BD2A9D" w:rsidRDefault="00FE1249" w:rsidP="00580B4E">
            <w:pPr>
              <w:spacing w:before="120" w:after="120"/>
              <w:rPr>
                <w:color w:val="FF0000"/>
              </w:rPr>
            </w:pPr>
          </w:p>
        </w:tc>
        <w:tc>
          <w:tcPr>
            <w:tcW w:w="1570" w:type="pct"/>
            <w:tcBorders>
              <w:top w:val="single" w:sz="4" w:space="0" w:color="auto"/>
              <w:left w:val="single" w:sz="4" w:space="0" w:color="auto"/>
              <w:bottom w:val="single" w:sz="4" w:space="0" w:color="auto"/>
            </w:tcBorders>
            <w:tcMar>
              <w:left w:w="113" w:type="dxa"/>
            </w:tcMar>
            <w:vAlign w:val="center"/>
          </w:tcPr>
          <w:p w:rsidR="00FE1249" w:rsidRPr="00BD2A9D" w:rsidRDefault="00FE1249" w:rsidP="00580B4E">
            <w:pPr>
              <w:spacing w:before="120" w:after="120"/>
              <w:rPr>
                <w:color w:val="FF0000"/>
                <w:szCs w:val="22"/>
                <w:lang w:val="sr-Latn-RS"/>
              </w:rPr>
            </w:pPr>
            <w:r w:rsidRPr="00977390">
              <w:rPr>
                <w:color w:val="000000" w:themeColor="text1"/>
                <w:szCs w:val="22"/>
                <w:lang w:val="sr-Latn-RS"/>
              </w:rPr>
              <w:t>Pijaca</w:t>
            </w:r>
          </w:p>
        </w:tc>
        <w:tc>
          <w:tcPr>
            <w:tcW w:w="917" w:type="pct"/>
            <w:tcBorders>
              <w:top w:val="single" w:sz="4" w:space="0" w:color="auto"/>
              <w:bottom w:val="single" w:sz="4" w:space="0" w:color="auto"/>
              <w:right w:val="single" w:sz="4" w:space="0" w:color="auto"/>
            </w:tcBorders>
            <w:vAlign w:val="center"/>
          </w:tcPr>
          <w:p w:rsidR="00FE1249" w:rsidRPr="00A91A84" w:rsidRDefault="00FE1249" w:rsidP="00580B4E">
            <w:pPr>
              <w:spacing w:before="120" w:after="120"/>
              <w:jc w:val="center"/>
              <w:rPr>
                <w:rFonts w:eastAsiaTheme="minorHAnsi"/>
              </w:rPr>
            </w:pPr>
            <w:r w:rsidRPr="00A91A84">
              <w:rPr>
                <w:rFonts w:eastAsiaTheme="minorHAnsi"/>
              </w:rPr>
              <w:object w:dxaOrig="915" w:dyaOrig="885" w14:anchorId="54A437DF">
                <v:shape id="_x0000_i1048" type="#_x0000_t75" style="width:23.25pt;height:24pt" o:ole="">
                  <v:imagedata r:id="rId89" o:title=""/>
                </v:shape>
                <o:OLEObject Type="Embed" ProgID="PBrush" ShapeID="_x0000_i1048" DrawAspect="Content" ObjectID="_1624773200" r:id="rId90"/>
              </w:object>
            </w:r>
          </w:p>
        </w:tc>
      </w:tr>
    </w:tbl>
    <w:p w:rsidR="000D313F" w:rsidRDefault="000D313F" w:rsidP="00580B4E">
      <w:pPr>
        <w:spacing w:before="120" w:after="120"/>
        <w:rPr>
          <w:b/>
          <w:iCs/>
          <w:kern w:val="28"/>
          <w:sz w:val="24"/>
          <w:szCs w:val="24"/>
        </w:rPr>
      </w:pPr>
    </w:p>
    <w:p w:rsidR="009A707E" w:rsidRDefault="009A707E">
      <w:pPr>
        <w:rPr>
          <w:b/>
          <w:iCs/>
          <w:kern w:val="28"/>
          <w:sz w:val="24"/>
          <w:szCs w:val="24"/>
        </w:rPr>
      </w:pPr>
      <w:r>
        <w:rPr>
          <w:b/>
          <w:iCs/>
          <w:kern w:val="28"/>
          <w:sz w:val="24"/>
          <w:szCs w:val="24"/>
        </w:rPr>
        <w:br w:type="page"/>
      </w:r>
    </w:p>
    <w:p w:rsidR="001C5989" w:rsidRPr="00B8035E" w:rsidRDefault="001C5989" w:rsidP="00B8035E">
      <w:pPr>
        <w:pStyle w:val="Title"/>
        <w:keepNext w:val="0"/>
        <w:pBdr>
          <w:top w:val="none" w:sz="0" w:space="0" w:color="auto"/>
          <w:left w:val="none" w:sz="0" w:space="0" w:color="auto"/>
          <w:bottom w:val="none" w:sz="0" w:space="0" w:color="auto"/>
          <w:right w:val="none" w:sz="0" w:space="0" w:color="auto"/>
          <w:between w:val="none" w:sz="0" w:space="0" w:color="auto"/>
          <w:bar w:val="none" w:sz="0" w:color="auto"/>
        </w:pBdr>
        <w:spacing w:before="120" w:after="240"/>
        <w:outlineLvl w:val="0"/>
        <w:rPr>
          <w:rFonts w:ascii="Times New Roman" w:hAnsi="Times New Roman" w:cs="Times New Roman"/>
          <w:bCs w:val="0"/>
          <w:iCs/>
          <w:kern w:val="28"/>
          <w:sz w:val="24"/>
          <w:szCs w:val="24"/>
          <w:lang w:val="en-US"/>
        </w:rPr>
      </w:pPr>
      <w:bookmarkStart w:id="44" w:name="_Toc14159996"/>
      <w:r w:rsidRPr="00B8035E">
        <w:rPr>
          <w:rFonts w:ascii="Times New Roman" w:hAnsi="Times New Roman" w:cs="Times New Roman"/>
          <w:bCs w:val="0"/>
          <w:iCs/>
          <w:kern w:val="28"/>
          <w:sz w:val="24"/>
          <w:szCs w:val="24"/>
          <w:lang w:val="en-US"/>
        </w:rPr>
        <w:lastRenderedPageBreak/>
        <w:t>Prilog E</w:t>
      </w:r>
      <w:r w:rsidR="00247AF7" w:rsidRPr="00B8035E">
        <w:rPr>
          <w:rFonts w:ascii="Times New Roman" w:hAnsi="Times New Roman" w:cs="Times New Roman"/>
          <w:bCs w:val="0"/>
          <w:iCs/>
          <w:kern w:val="28"/>
          <w:sz w:val="24"/>
          <w:szCs w:val="24"/>
          <w:lang w:val="en-US"/>
        </w:rPr>
        <w:t>:</w:t>
      </w:r>
      <w:r w:rsidRPr="00B8035E">
        <w:rPr>
          <w:rFonts w:ascii="Times New Roman" w:hAnsi="Times New Roman" w:cs="Times New Roman"/>
          <w:bCs w:val="0"/>
          <w:iCs/>
          <w:kern w:val="28"/>
          <w:sz w:val="24"/>
          <w:szCs w:val="24"/>
          <w:lang w:val="en-US"/>
        </w:rPr>
        <w:t xml:space="preserve">  I</w:t>
      </w:r>
      <w:r w:rsidR="00D0277B" w:rsidRPr="00B8035E">
        <w:rPr>
          <w:rFonts w:ascii="Times New Roman" w:hAnsi="Times New Roman" w:cs="Times New Roman"/>
          <w:bCs w:val="0"/>
          <w:iCs/>
          <w:kern w:val="28"/>
          <w:sz w:val="24"/>
          <w:szCs w:val="24"/>
          <w:lang w:val="en-US"/>
        </w:rPr>
        <w:t xml:space="preserve">zvod iz Uputstva </w:t>
      </w:r>
      <w:proofErr w:type="gramStart"/>
      <w:r w:rsidR="00D0277B" w:rsidRPr="00B8035E">
        <w:rPr>
          <w:rFonts w:ascii="Times New Roman" w:hAnsi="Times New Roman" w:cs="Times New Roman"/>
          <w:bCs w:val="0"/>
          <w:iCs/>
          <w:kern w:val="28"/>
          <w:sz w:val="24"/>
          <w:szCs w:val="24"/>
          <w:lang w:val="en-US"/>
        </w:rPr>
        <w:t xml:space="preserve">za </w:t>
      </w:r>
      <w:r w:rsidRPr="00B8035E">
        <w:rPr>
          <w:rFonts w:ascii="Times New Roman" w:hAnsi="Times New Roman" w:cs="Times New Roman"/>
          <w:bCs w:val="0"/>
          <w:iCs/>
          <w:kern w:val="28"/>
          <w:sz w:val="24"/>
          <w:szCs w:val="24"/>
          <w:lang w:val="en-US"/>
        </w:rPr>
        <w:t xml:space="preserve"> </w:t>
      </w:r>
      <w:r w:rsidR="00D0277B" w:rsidRPr="00B8035E">
        <w:rPr>
          <w:rFonts w:ascii="Times New Roman" w:hAnsi="Times New Roman" w:cs="Times New Roman"/>
          <w:bCs w:val="0"/>
          <w:iCs/>
          <w:kern w:val="28"/>
          <w:sz w:val="24"/>
          <w:szCs w:val="24"/>
          <w:lang w:val="en-US"/>
        </w:rPr>
        <w:t>mapiranje</w:t>
      </w:r>
      <w:proofErr w:type="gramEnd"/>
      <w:r w:rsidR="00D0277B" w:rsidRPr="00B8035E">
        <w:rPr>
          <w:rFonts w:ascii="Times New Roman" w:hAnsi="Times New Roman" w:cs="Times New Roman"/>
          <w:bCs w:val="0"/>
          <w:iCs/>
          <w:kern w:val="28"/>
          <w:sz w:val="24"/>
          <w:szCs w:val="24"/>
          <w:lang w:val="en-US"/>
        </w:rPr>
        <w:t xml:space="preserve"> </w:t>
      </w:r>
      <w:r w:rsidR="005F1935" w:rsidRPr="00B8035E">
        <w:rPr>
          <w:rFonts w:ascii="Times New Roman" w:hAnsi="Times New Roman" w:cs="Times New Roman"/>
          <w:bCs w:val="0"/>
          <w:iCs/>
          <w:kern w:val="28"/>
          <w:sz w:val="24"/>
          <w:szCs w:val="24"/>
          <w:lang w:val="en-US"/>
        </w:rPr>
        <w:t>i</w:t>
      </w:r>
      <w:r w:rsidR="00D0277B" w:rsidRPr="00B8035E">
        <w:rPr>
          <w:rFonts w:ascii="Times New Roman" w:hAnsi="Times New Roman" w:cs="Times New Roman"/>
          <w:bCs w:val="0"/>
          <w:iCs/>
          <w:kern w:val="28"/>
          <w:sz w:val="24"/>
          <w:szCs w:val="24"/>
          <w:lang w:val="en-US"/>
        </w:rPr>
        <w:t xml:space="preserve"> evidentiranje domaćinstava</w:t>
      </w:r>
      <w:bookmarkEnd w:id="44"/>
      <w:r w:rsidR="00D0277B" w:rsidRPr="00B8035E">
        <w:rPr>
          <w:rFonts w:ascii="Times New Roman" w:hAnsi="Times New Roman" w:cs="Times New Roman"/>
          <w:bCs w:val="0"/>
          <w:iCs/>
          <w:kern w:val="28"/>
          <w:sz w:val="24"/>
          <w:szCs w:val="24"/>
          <w:lang w:val="en-US"/>
        </w:rPr>
        <w:t xml:space="preserve"> </w:t>
      </w:r>
    </w:p>
    <w:p w:rsidR="001C5989" w:rsidRPr="0014325F" w:rsidRDefault="001C5989" w:rsidP="000D313F">
      <w:pPr>
        <w:pStyle w:val="NoSpacing"/>
        <w:spacing w:before="240" w:after="120" w:line="240" w:lineRule="auto"/>
        <w:jc w:val="both"/>
        <w:rPr>
          <w:rFonts w:ascii="Times New Roman" w:eastAsia="Times New Roman" w:hAnsi="Times New Roman" w:cs="Times New Roman"/>
          <w:i/>
          <w:color w:val="auto"/>
          <w:bdr w:val="none" w:sz="0" w:space="0" w:color="auto"/>
          <w:lang w:val="en-GB"/>
        </w:rPr>
      </w:pPr>
      <w:r w:rsidRPr="007548E2">
        <w:rPr>
          <w:rFonts w:ascii="Times New Roman" w:eastAsia="Times New Roman" w:hAnsi="Times New Roman" w:cs="Times New Roman"/>
          <w:i/>
          <w:color w:val="auto"/>
          <w:bdr w:val="none" w:sz="0" w:space="0" w:color="auto"/>
          <w:lang w:val="en-GB"/>
        </w:rPr>
        <w:t>Izrada MICS skice za svaki popisni krug</w:t>
      </w:r>
    </w:p>
    <w:p w:rsidR="001C5989" w:rsidRPr="00BE1A12" w:rsidRDefault="001C5989" w:rsidP="00580B4E">
      <w:pPr>
        <w:pStyle w:val="NoSpacing"/>
        <w:spacing w:before="120" w:after="120" w:line="240" w:lineRule="auto"/>
        <w:jc w:val="both"/>
        <w:rPr>
          <w:rFonts w:ascii="Times New Roman" w:eastAsia="Times New Roman" w:hAnsi="Times New Roman" w:cs="Times New Roman"/>
          <w:color w:val="auto"/>
          <w:bdr w:val="none" w:sz="0" w:space="0" w:color="auto"/>
          <w:lang w:val="sr-Cyrl-RS"/>
        </w:rPr>
      </w:pPr>
      <w:r w:rsidRPr="007548E2">
        <w:rPr>
          <w:rFonts w:ascii="Times New Roman" w:eastAsia="Times New Roman" w:hAnsi="Times New Roman" w:cs="Times New Roman"/>
          <w:color w:val="auto"/>
          <w:bdr w:val="none" w:sz="0" w:space="0" w:color="auto"/>
          <w:lang w:val="en-GB"/>
        </w:rPr>
        <w:t>Tokom</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prvog</w:t>
      </w:r>
      <w:r w:rsidRPr="00CC57A6">
        <w:rPr>
          <w:rFonts w:ascii="Times New Roman" w:eastAsia="Times New Roman" w:hAnsi="Times New Roman" w:cs="Times New Roman"/>
          <w:color w:val="auto"/>
          <w:bdr w:val="none" w:sz="0" w:space="0" w:color="auto"/>
          <w:lang w:val="sr-Cyrl-RS"/>
        </w:rPr>
        <w:t xml:space="preserve"> </w:t>
      </w:r>
      <w:r w:rsidRPr="0046501D">
        <w:rPr>
          <w:rFonts w:ascii="Times New Roman" w:eastAsia="Times New Roman" w:hAnsi="Times New Roman" w:cs="Times New Roman"/>
          <w:color w:val="auto"/>
          <w:bdr w:val="none" w:sz="0" w:space="0" w:color="auto"/>
          <w:lang w:val="en-GB"/>
        </w:rPr>
        <w:t>obilaska</w:t>
      </w:r>
      <w:r w:rsidRPr="00F92910">
        <w:rPr>
          <w:rFonts w:ascii="Times New Roman" w:eastAsia="Times New Roman" w:hAnsi="Times New Roman" w:cs="Times New Roman"/>
          <w:color w:val="auto"/>
          <w:bdr w:val="none" w:sz="0" w:space="0" w:color="auto"/>
          <w:lang w:val="sr-Cyrl-RS"/>
        </w:rPr>
        <w:t xml:space="preserve"> </w:t>
      </w:r>
      <w:r w:rsidRPr="00F92910">
        <w:rPr>
          <w:rFonts w:ascii="Times New Roman" w:eastAsia="Times New Roman" w:hAnsi="Times New Roman" w:cs="Times New Roman"/>
          <w:color w:val="auto"/>
          <w:bdr w:val="none" w:sz="0" w:space="0" w:color="auto"/>
          <w:lang w:val="en-GB"/>
        </w:rPr>
        <w:t>izabranog</w:t>
      </w:r>
      <w:r w:rsidRPr="00F92910">
        <w:rPr>
          <w:rFonts w:ascii="Times New Roman" w:eastAsia="Times New Roman" w:hAnsi="Times New Roman" w:cs="Times New Roman"/>
          <w:color w:val="auto"/>
          <w:bdr w:val="none" w:sz="0" w:space="0" w:color="auto"/>
          <w:lang w:val="sr-Cyrl-RS"/>
        </w:rPr>
        <w:t xml:space="preserve"> </w:t>
      </w:r>
      <w:r w:rsidRPr="00F92910">
        <w:rPr>
          <w:rFonts w:ascii="Times New Roman" w:eastAsia="Times New Roman" w:hAnsi="Times New Roman" w:cs="Times New Roman"/>
          <w:color w:val="auto"/>
          <w:bdr w:val="none" w:sz="0" w:space="0" w:color="auto"/>
          <w:lang w:val="en-GB"/>
        </w:rPr>
        <w:t>popisnog</w:t>
      </w:r>
      <w:r w:rsidRPr="00772948">
        <w:rPr>
          <w:rFonts w:ascii="Times New Roman" w:eastAsia="Times New Roman" w:hAnsi="Times New Roman" w:cs="Times New Roman"/>
          <w:color w:val="auto"/>
          <w:bdr w:val="none" w:sz="0" w:space="0" w:color="auto"/>
          <w:lang w:val="sr-Cyrl-RS"/>
        </w:rPr>
        <w:t xml:space="preserve"> </w:t>
      </w:r>
      <w:r w:rsidRPr="00772948">
        <w:rPr>
          <w:rFonts w:ascii="Times New Roman" w:eastAsia="Times New Roman" w:hAnsi="Times New Roman" w:cs="Times New Roman"/>
          <w:color w:val="auto"/>
          <w:bdr w:val="none" w:sz="0" w:space="0" w:color="auto"/>
          <w:lang w:val="en-GB"/>
        </w:rPr>
        <w:t>kruga</w:t>
      </w:r>
      <w:r w:rsidRPr="00FD1B65">
        <w:rPr>
          <w:rFonts w:ascii="Times New Roman" w:eastAsia="Times New Roman" w:hAnsi="Times New Roman" w:cs="Times New Roman"/>
          <w:color w:val="auto"/>
          <w:bdr w:val="none" w:sz="0" w:space="0" w:color="auto"/>
          <w:lang w:val="sr-Cyrl-RS"/>
        </w:rPr>
        <w:t xml:space="preserve">, </w:t>
      </w:r>
      <w:r w:rsidRPr="00FD1B65">
        <w:rPr>
          <w:rFonts w:ascii="Times New Roman" w:eastAsia="Times New Roman" w:hAnsi="Times New Roman" w:cs="Times New Roman"/>
          <w:color w:val="auto"/>
          <w:bdr w:val="none" w:sz="0" w:space="0" w:color="auto"/>
          <w:lang w:val="en-GB"/>
        </w:rPr>
        <w:t>maper</w:t>
      </w:r>
      <w:r w:rsidRPr="00FD1B65">
        <w:rPr>
          <w:rFonts w:ascii="Times New Roman" w:eastAsia="Times New Roman" w:hAnsi="Times New Roman" w:cs="Times New Roman"/>
          <w:color w:val="auto"/>
          <w:bdr w:val="none" w:sz="0" w:space="0" w:color="auto"/>
          <w:lang w:val="sr-Cyrl-RS"/>
        </w:rPr>
        <w:t xml:space="preserve"> </w:t>
      </w:r>
      <w:r w:rsidR="00C859C1" w:rsidRPr="00FD1B65">
        <w:rPr>
          <w:rFonts w:ascii="Times New Roman" w:eastAsia="Times New Roman" w:hAnsi="Times New Roman" w:cs="Times New Roman"/>
          <w:color w:val="auto"/>
          <w:bdr w:val="none" w:sz="0" w:space="0" w:color="auto"/>
          <w:lang w:val="sr-Latn-RS"/>
        </w:rPr>
        <w:t xml:space="preserve">(lice zaduženo za izradu MICS skice) </w:t>
      </w:r>
      <w:r w:rsidRPr="00FD1B65">
        <w:rPr>
          <w:rFonts w:ascii="Times New Roman" w:eastAsia="Times New Roman" w:hAnsi="Times New Roman" w:cs="Times New Roman"/>
          <w:color w:val="auto"/>
          <w:bdr w:val="none" w:sz="0" w:space="0" w:color="auto"/>
          <w:lang w:val="en-GB"/>
        </w:rPr>
        <w:t>treba</w:t>
      </w:r>
      <w:r w:rsidRPr="00FD1B65">
        <w:rPr>
          <w:rFonts w:ascii="Times New Roman" w:eastAsia="Times New Roman" w:hAnsi="Times New Roman" w:cs="Times New Roman"/>
          <w:color w:val="auto"/>
          <w:bdr w:val="none" w:sz="0" w:space="0" w:color="auto"/>
          <w:lang w:val="sr-Cyrl-RS"/>
        </w:rPr>
        <w:t xml:space="preserve"> </w:t>
      </w:r>
      <w:r w:rsidRPr="00FD1B65">
        <w:rPr>
          <w:rFonts w:ascii="Times New Roman" w:eastAsia="Times New Roman" w:hAnsi="Times New Roman" w:cs="Times New Roman"/>
          <w:color w:val="auto"/>
          <w:bdr w:val="none" w:sz="0" w:space="0" w:color="auto"/>
          <w:lang w:val="en-GB"/>
        </w:rPr>
        <w:t>da</w:t>
      </w:r>
      <w:r w:rsidRPr="00FD1B65">
        <w:rPr>
          <w:rFonts w:ascii="Times New Roman" w:eastAsia="Times New Roman" w:hAnsi="Times New Roman" w:cs="Times New Roman"/>
          <w:color w:val="auto"/>
          <w:bdr w:val="none" w:sz="0" w:space="0" w:color="auto"/>
          <w:lang w:val="sr-Cyrl-RS"/>
        </w:rPr>
        <w:t xml:space="preserve"> </w:t>
      </w:r>
      <w:r w:rsidRPr="0014325F">
        <w:rPr>
          <w:rFonts w:ascii="Times New Roman" w:eastAsia="Times New Roman" w:hAnsi="Times New Roman" w:cs="Times New Roman"/>
          <w:color w:val="auto"/>
          <w:bdr w:val="none" w:sz="0" w:space="0" w:color="auto"/>
          <w:lang w:val="en-GB"/>
        </w:rPr>
        <w:t>koristi</w:t>
      </w:r>
      <w:r w:rsidRPr="0014325F">
        <w:rPr>
          <w:rFonts w:ascii="Times New Roman" w:eastAsia="Times New Roman" w:hAnsi="Times New Roman" w:cs="Times New Roman"/>
          <w:color w:val="auto"/>
          <w:bdr w:val="none" w:sz="0" w:space="0" w:color="auto"/>
          <w:lang w:val="sr-Cyrl-RS"/>
        </w:rPr>
        <w:t xml:space="preserve"> </w:t>
      </w:r>
      <w:r w:rsidRPr="0014325F">
        <w:rPr>
          <w:rFonts w:ascii="Times New Roman" w:eastAsia="Times New Roman" w:hAnsi="Times New Roman" w:cs="Times New Roman"/>
          <w:color w:val="auto"/>
          <w:bdr w:val="none" w:sz="0" w:space="0" w:color="auto"/>
          <w:lang w:val="en-GB"/>
        </w:rPr>
        <w:t>osnovn</w:t>
      </w:r>
      <w:r w:rsidR="00C859C1" w:rsidRPr="0014325F">
        <w:rPr>
          <w:rFonts w:ascii="Times New Roman" w:eastAsia="Times New Roman" w:hAnsi="Times New Roman" w:cs="Times New Roman"/>
          <w:color w:val="auto"/>
          <w:bdr w:val="none" w:sz="0" w:space="0" w:color="auto"/>
          <w:lang w:val="en-GB"/>
        </w:rPr>
        <w:t>u</w:t>
      </w:r>
      <w:r w:rsidRPr="0014325F">
        <w:rPr>
          <w:rFonts w:ascii="Times New Roman" w:eastAsia="Times New Roman" w:hAnsi="Times New Roman" w:cs="Times New Roman"/>
          <w:color w:val="auto"/>
          <w:bdr w:val="none" w:sz="0" w:space="0" w:color="auto"/>
          <w:lang w:val="sr-Cyrl-RS"/>
        </w:rPr>
        <w:t xml:space="preserve"> </w:t>
      </w:r>
      <w:r w:rsidR="00C859C1" w:rsidRPr="0014325F">
        <w:rPr>
          <w:rFonts w:ascii="Times New Roman" w:eastAsia="Times New Roman" w:hAnsi="Times New Roman" w:cs="Times New Roman"/>
          <w:color w:val="auto"/>
          <w:bdr w:val="none" w:sz="0" w:space="0" w:color="auto"/>
          <w:lang w:val="en-GB"/>
        </w:rPr>
        <w:t>mapu</w:t>
      </w:r>
      <w:r w:rsidR="00C859C1" w:rsidRPr="0014325F">
        <w:rPr>
          <w:rFonts w:ascii="Times New Roman" w:eastAsia="Times New Roman" w:hAnsi="Times New Roman" w:cs="Times New Roman"/>
          <w:color w:val="auto"/>
          <w:bdr w:val="none" w:sz="0" w:space="0" w:color="auto"/>
          <w:lang w:val="sr-Cyrl-RS"/>
        </w:rPr>
        <w:t xml:space="preserve"> </w:t>
      </w:r>
      <w:r w:rsidRPr="0014325F">
        <w:rPr>
          <w:rFonts w:ascii="Times New Roman" w:eastAsia="Times New Roman" w:hAnsi="Times New Roman" w:cs="Times New Roman"/>
          <w:color w:val="auto"/>
          <w:bdr w:val="none" w:sz="0" w:space="0" w:color="auto"/>
          <w:lang w:val="en-GB"/>
        </w:rPr>
        <w:t>kao</w:t>
      </w:r>
      <w:r w:rsidRPr="0014325F">
        <w:rPr>
          <w:rFonts w:ascii="Times New Roman" w:eastAsia="Times New Roman" w:hAnsi="Times New Roman" w:cs="Times New Roman"/>
          <w:color w:val="auto"/>
          <w:bdr w:val="none" w:sz="0" w:space="0" w:color="auto"/>
          <w:lang w:val="sr-Cyrl-RS"/>
        </w:rPr>
        <w:t xml:space="preserve"> </w:t>
      </w:r>
      <w:r w:rsidRPr="00081B09">
        <w:rPr>
          <w:rFonts w:ascii="Times New Roman" w:eastAsia="Times New Roman" w:hAnsi="Times New Roman" w:cs="Times New Roman"/>
          <w:color w:val="auto"/>
          <w:bdr w:val="none" w:sz="0" w:space="0" w:color="auto"/>
          <w:lang w:val="en-GB"/>
        </w:rPr>
        <w:t>referencu</w:t>
      </w:r>
      <w:r w:rsidRPr="0052158F">
        <w:rPr>
          <w:rFonts w:ascii="Times New Roman" w:eastAsia="Times New Roman" w:hAnsi="Times New Roman" w:cs="Times New Roman"/>
          <w:color w:val="auto"/>
          <w:bdr w:val="none" w:sz="0" w:space="0" w:color="auto"/>
          <w:lang w:val="sr-Cyrl-RS"/>
        </w:rPr>
        <w:t xml:space="preserve"> </w:t>
      </w:r>
      <w:r w:rsidRPr="0052158F">
        <w:rPr>
          <w:rFonts w:ascii="Times New Roman" w:eastAsia="Times New Roman" w:hAnsi="Times New Roman" w:cs="Times New Roman"/>
          <w:color w:val="auto"/>
          <w:bdr w:val="none" w:sz="0" w:space="0" w:color="auto"/>
          <w:lang w:val="en-GB"/>
        </w:rPr>
        <w:t>za</w:t>
      </w:r>
      <w:r w:rsidRPr="00913BD9">
        <w:rPr>
          <w:rFonts w:ascii="Times New Roman" w:eastAsia="Times New Roman" w:hAnsi="Times New Roman" w:cs="Times New Roman"/>
          <w:color w:val="auto"/>
          <w:bdr w:val="none" w:sz="0" w:space="0" w:color="auto"/>
          <w:lang w:val="sr-Cyrl-RS"/>
        </w:rPr>
        <w:t xml:space="preserve"> </w:t>
      </w:r>
      <w:r w:rsidRPr="00913BD9">
        <w:rPr>
          <w:rFonts w:ascii="Times New Roman" w:eastAsia="Times New Roman" w:hAnsi="Times New Roman" w:cs="Times New Roman"/>
          <w:color w:val="auto"/>
          <w:bdr w:val="none" w:sz="0" w:space="0" w:color="auto"/>
          <w:lang w:val="en-GB"/>
        </w:rPr>
        <w:t>identifikovanje</w:t>
      </w:r>
      <w:r w:rsidRPr="009A4012">
        <w:rPr>
          <w:rFonts w:ascii="Times New Roman" w:eastAsia="Times New Roman" w:hAnsi="Times New Roman" w:cs="Times New Roman"/>
          <w:color w:val="auto"/>
          <w:bdr w:val="none" w:sz="0" w:space="0" w:color="auto"/>
          <w:lang w:val="sr-Cyrl-RS"/>
        </w:rPr>
        <w:t xml:space="preserve"> </w:t>
      </w:r>
      <w:r w:rsidRPr="009A4012">
        <w:rPr>
          <w:rFonts w:ascii="Times New Roman" w:eastAsia="Times New Roman" w:hAnsi="Times New Roman" w:cs="Times New Roman"/>
          <w:color w:val="auto"/>
          <w:bdr w:val="none" w:sz="0" w:space="0" w:color="auto"/>
          <w:lang w:val="en-GB"/>
        </w:rPr>
        <w:t>svih</w:t>
      </w:r>
      <w:r w:rsidRPr="00C512B0">
        <w:rPr>
          <w:rFonts w:ascii="Times New Roman" w:eastAsia="Times New Roman" w:hAnsi="Times New Roman" w:cs="Times New Roman"/>
          <w:color w:val="auto"/>
          <w:bdr w:val="none" w:sz="0" w:space="0" w:color="auto"/>
          <w:lang w:val="sr-Cyrl-RS"/>
        </w:rPr>
        <w:t xml:space="preserve"> </w:t>
      </w:r>
      <w:r w:rsidRPr="00C512B0">
        <w:rPr>
          <w:rFonts w:ascii="Times New Roman" w:eastAsia="Times New Roman" w:hAnsi="Times New Roman" w:cs="Times New Roman"/>
          <w:color w:val="auto"/>
          <w:bdr w:val="none" w:sz="0" w:space="0" w:color="auto"/>
          <w:lang w:val="en-GB"/>
        </w:rPr>
        <w:t>granica</w:t>
      </w:r>
      <w:r w:rsidRPr="00A37A16">
        <w:rPr>
          <w:rFonts w:ascii="Times New Roman" w:eastAsia="Times New Roman" w:hAnsi="Times New Roman" w:cs="Times New Roman"/>
          <w:color w:val="auto"/>
          <w:bdr w:val="none" w:sz="0" w:space="0" w:color="auto"/>
          <w:lang w:val="sr-Cyrl-RS"/>
        </w:rPr>
        <w:t xml:space="preserve"> </w:t>
      </w:r>
      <w:r w:rsidRPr="00A37A16">
        <w:rPr>
          <w:rFonts w:ascii="Times New Roman" w:eastAsia="Times New Roman" w:hAnsi="Times New Roman" w:cs="Times New Roman"/>
          <w:color w:val="auto"/>
          <w:bdr w:val="none" w:sz="0" w:space="0" w:color="auto"/>
          <w:lang w:val="en-GB"/>
        </w:rPr>
        <w:t>popisnog</w:t>
      </w:r>
      <w:r w:rsidRPr="008E7FCC">
        <w:rPr>
          <w:rFonts w:ascii="Times New Roman" w:eastAsia="Times New Roman" w:hAnsi="Times New Roman" w:cs="Times New Roman"/>
          <w:color w:val="auto"/>
          <w:bdr w:val="none" w:sz="0" w:space="0" w:color="auto"/>
          <w:lang w:val="sr-Cyrl-RS"/>
        </w:rPr>
        <w:t xml:space="preserve"> </w:t>
      </w:r>
      <w:r w:rsidRPr="008E7FCC">
        <w:rPr>
          <w:rFonts w:ascii="Times New Roman" w:eastAsia="Times New Roman" w:hAnsi="Times New Roman" w:cs="Times New Roman"/>
          <w:color w:val="auto"/>
          <w:bdr w:val="none" w:sz="0" w:space="0" w:color="auto"/>
          <w:lang w:val="en-GB"/>
        </w:rPr>
        <w:t>kruga</w:t>
      </w:r>
      <w:r w:rsidRPr="00041137">
        <w:rPr>
          <w:rFonts w:ascii="Times New Roman" w:eastAsia="Times New Roman" w:hAnsi="Times New Roman" w:cs="Times New Roman"/>
          <w:color w:val="auto"/>
          <w:bdr w:val="none" w:sz="0" w:space="0" w:color="auto"/>
          <w:lang w:val="sr-Cyrl-RS"/>
        </w:rPr>
        <w:t xml:space="preserve"> </w:t>
      </w:r>
      <w:r w:rsidRPr="00041137">
        <w:rPr>
          <w:rFonts w:ascii="Times New Roman" w:eastAsia="Times New Roman" w:hAnsi="Times New Roman" w:cs="Times New Roman"/>
          <w:color w:val="auto"/>
          <w:bdr w:val="none" w:sz="0" w:space="0" w:color="auto"/>
          <w:lang w:val="en-GB"/>
        </w:rPr>
        <w:t>koje</w:t>
      </w:r>
      <w:r w:rsidRPr="00B811C9">
        <w:rPr>
          <w:rFonts w:ascii="Times New Roman" w:eastAsia="Times New Roman" w:hAnsi="Times New Roman" w:cs="Times New Roman"/>
          <w:color w:val="auto"/>
          <w:bdr w:val="none" w:sz="0" w:space="0" w:color="auto"/>
          <w:lang w:val="sr-Cyrl-RS"/>
        </w:rPr>
        <w:t xml:space="preserve"> </w:t>
      </w:r>
      <w:r w:rsidRPr="00B811C9">
        <w:rPr>
          <w:rFonts w:ascii="Times New Roman" w:eastAsia="Times New Roman" w:hAnsi="Times New Roman" w:cs="Times New Roman"/>
          <w:color w:val="auto"/>
          <w:bdr w:val="none" w:sz="0" w:space="0" w:color="auto"/>
          <w:lang w:val="en-GB"/>
        </w:rPr>
        <w:t>prvo</w:t>
      </w:r>
      <w:r w:rsidRPr="009A578D">
        <w:rPr>
          <w:rFonts w:ascii="Times New Roman" w:eastAsia="Times New Roman" w:hAnsi="Times New Roman" w:cs="Times New Roman"/>
          <w:color w:val="auto"/>
          <w:bdr w:val="none" w:sz="0" w:space="0" w:color="auto"/>
          <w:lang w:val="sr-Cyrl-RS"/>
        </w:rPr>
        <w:t xml:space="preserve"> </w:t>
      </w:r>
      <w:r w:rsidRPr="009A578D">
        <w:rPr>
          <w:rFonts w:ascii="Times New Roman" w:eastAsia="Times New Roman" w:hAnsi="Times New Roman" w:cs="Times New Roman"/>
          <w:color w:val="auto"/>
          <w:bdr w:val="none" w:sz="0" w:space="0" w:color="auto"/>
          <w:lang w:val="en-GB"/>
        </w:rPr>
        <w:t>treba</w:t>
      </w:r>
      <w:r w:rsidRPr="00CC3C19">
        <w:rPr>
          <w:rFonts w:ascii="Times New Roman" w:eastAsia="Times New Roman" w:hAnsi="Times New Roman" w:cs="Times New Roman"/>
          <w:color w:val="auto"/>
          <w:bdr w:val="none" w:sz="0" w:space="0" w:color="auto"/>
          <w:lang w:val="sr-Cyrl-RS"/>
        </w:rPr>
        <w:t xml:space="preserve"> </w:t>
      </w:r>
      <w:r w:rsidRPr="00CC3C19">
        <w:rPr>
          <w:rFonts w:ascii="Times New Roman" w:eastAsia="Times New Roman" w:hAnsi="Times New Roman" w:cs="Times New Roman"/>
          <w:color w:val="auto"/>
          <w:bdr w:val="none" w:sz="0" w:space="0" w:color="auto"/>
          <w:lang w:val="en-GB"/>
        </w:rPr>
        <w:t>da</w:t>
      </w:r>
      <w:r w:rsidRPr="00B51D42">
        <w:rPr>
          <w:rFonts w:ascii="Times New Roman" w:eastAsia="Times New Roman" w:hAnsi="Times New Roman" w:cs="Times New Roman"/>
          <w:color w:val="auto"/>
          <w:bdr w:val="none" w:sz="0" w:space="0" w:color="auto"/>
          <w:lang w:val="sr-Cyrl-RS"/>
        </w:rPr>
        <w:t xml:space="preserve"> </w:t>
      </w:r>
      <w:r w:rsidRPr="00B51D42">
        <w:rPr>
          <w:rFonts w:ascii="Times New Roman" w:eastAsia="Times New Roman" w:hAnsi="Times New Roman" w:cs="Times New Roman"/>
          <w:color w:val="auto"/>
          <w:bdr w:val="none" w:sz="0" w:space="0" w:color="auto"/>
          <w:lang w:val="en-GB"/>
        </w:rPr>
        <w:t>budu</w:t>
      </w:r>
      <w:r w:rsidRPr="002A2D16">
        <w:rPr>
          <w:rFonts w:ascii="Times New Roman" w:eastAsia="Times New Roman" w:hAnsi="Times New Roman" w:cs="Times New Roman"/>
          <w:color w:val="auto"/>
          <w:bdr w:val="none" w:sz="0" w:space="0" w:color="auto"/>
          <w:lang w:val="sr-Cyrl-RS"/>
        </w:rPr>
        <w:t xml:space="preserve"> </w:t>
      </w:r>
      <w:r w:rsidRPr="002A2D16">
        <w:rPr>
          <w:rFonts w:ascii="Times New Roman" w:eastAsia="Times New Roman" w:hAnsi="Times New Roman" w:cs="Times New Roman"/>
          <w:color w:val="auto"/>
          <w:bdr w:val="none" w:sz="0" w:space="0" w:color="auto"/>
          <w:lang w:val="en-GB"/>
        </w:rPr>
        <w:t>jasno</w:t>
      </w:r>
      <w:r w:rsidRPr="009358B2">
        <w:rPr>
          <w:rFonts w:ascii="Times New Roman" w:eastAsia="Times New Roman" w:hAnsi="Times New Roman" w:cs="Times New Roman"/>
          <w:color w:val="auto"/>
          <w:bdr w:val="none" w:sz="0" w:space="0" w:color="auto"/>
          <w:lang w:val="sr-Cyrl-RS"/>
        </w:rPr>
        <w:t xml:space="preserve"> </w:t>
      </w:r>
      <w:r w:rsidRPr="009358B2">
        <w:rPr>
          <w:rFonts w:ascii="Times New Roman" w:eastAsia="Times New Roman" w:hAnsi="Times New Roman" w:cs="Times New Roman"/>
          <w:color w:val="auto"/>
          <w:bdr w:val="none" w:sz="0" w:space="0" w:color="auto"/>
          <w:lang w:val="en-GB"/>
        </w:rPr>
        <w:t>ucrtane</w:t>
      </w:r>
      <w:r w:rsidRPr="00346E84">
        <w:rPr>
          <w:rFonts w:ascii="Times New Roman" w:eastAsia="Times New Roman" w:hAnsi="Times New Roman" w:cs="Times New Roman"/>
          <w:color w:val="auto"/>
          <w:bdr w:val="none" w:sz="0" w:space="0" w:color="auto"/>
          <w:lang w:val="sr-Cyrl-RS"/>
        </w:rPr>
        <w:t xml:space="preserve"> </w:t>
      </w:r>
      <w:proofErr w:type="gramStart"/>
      <w:r w:rsidRPr="009D1A33">
        <w:rPr>
          <w:rFonts w:ascii="Times New Roman" w:eastAsia="Times New Roman" w:hAnsi="Times New Roman" w:cs="Times New Roman"/>
          <w:color w:val="auto"/>
          <w:bdr w:val="none" w:sz="0" w:space="0" w:color="auto"/>
          <w:lang w:val="en-GB"/>
        </w:rPr>
        <w:t>na</w:t>
      </w:r>
      <w:proofErr w:type="gramEnd"/>
      <w:r w:rsidRPr="00153B6E">
        <w:rPr>
          <w:rFonts w:ascii="Times New Roman" w:eastAsia="Times New Roman" w:hAnsi="Times New Roman" w:cs="Times New Roman"/>
          <w:color w:val="auto"/>
          <w:bdr w:val="none" w:sz="0" w:space="0" w:color="auto"/>
          <w:lang w:val="sr-Cyrl-RS"/>
        </w:rPr>
        <w:t xml:space="preserve"> </w:t>
      </w:r>
      <w:r w:rsidRPr="00153B6E">
        <w:rPr>
          <w:rFonts w:ascii="Times New Roman" w:eastAsia="Times New Roman" w:hAnsi="Times New Roman" w:cs="Times New Roman"/>
          <w:color w:val="auto"/>
          <w:bdr w:val="none" w:sz="0" w:space="0" w:color="auto"/>
          <w:lang w:val="en-GB"/>
        </w:rPr>
        <w:t>MICS</w:t>
      </w:r>
      <w:r w:rsidRPr="00153B6E">
        <w:rPr>
          <w:rFonts w:ascii="Times New Roman" w:eastAsia="Times New Roman" w:hAnsi="Times New Roman" w:cs="Times New Roman"/>
          <w:color w:val="auto"/>
          <w:bdr w:val="none" w:sz="0" w:space="0" w:color="auto"/>
          <w:lang w:val="sr-Cyrl-RS"/>
        </w:rPr>
        <w:t xml:space="preserve"> </w:t>
      </w:r>
      <w:r w:rsidRPr="00153B6E">
        <w:rPr>
          <w:rFonts w:ascii="Times New Roman" w:eastAsia="Times New Roman" w:hAnsi="Times New Roman" w:cs="Times New Roman"/>
          <w:color w:val="auto"/>
          <w:bdr w:val="none" w:sz="0" w:space="0" w:color="auto"/>
          <w:lang w:val="en-GB"/>
        </w:rPr>
        <w:t>skici</w:t>
      </w:r>
      <w:r w:rsidRPr="00153B6E">
        <w:rPr>
          <w:rFonts w:ascii="Times New Roman" w:eastAsia="Times New Roman" w:hAnsi="Times New Roman" w:cs="Times New Roman"/>
          <w:color w:val="auto"/>
          <w:bdr w:val="none" w:sz="0" w:space="0" w:color="auto"/>
          <w:lang w:val="sr-Cyrl-RS"/>
        </w:rPr>
        <w:t xml:space="preserve">. </w:t>
      </w:r>
      <w:r w:rsidRPr="00A3039B">
        <w:rPr>
          <w:rFonts w:ascii="Times New Roman" w:eastAsia="Times New Roman" w:hAnsi="Times New Roman" w:cs="Times New Roman"/>
          <w:color w:val="auto"/>
          <w:bdr w:val="none" w:sz="0" w:space="0" w:color="auto"/>
          <w:lang w:val="en-GB"/>
        </w:rPr>
        <w:t>Evidenti</w:t>
      </w:r>
      <w:r w:rsidRPr="007130FF">
        <w:rPr>
          <w:rFonts w:ascii="Times New Roman" w:eastAsia="Times New Roman" w:hAnsi="Times New Roman" w:cs="Times New Roman"/>
          <w:color w:val="auto"/>
          <w:bdr w:val="none" w:sz="0" w:space="0" w:color="auto"/>
          <w:lang w:val="sr-Cyrl-RS"/>
        </w:rPr>
        <w:t>č</w:t>
      </w:r>
      <w:r w:rsidRPr="00C873C9">
        <w:rPr>
          <w:rFonts w:ascii="Times New Roman" w:eastAsia="Times New Roman" w:hAnsi="Times New Roman" w:cs="Times New Roman"/>
          <w:color w:val="auto"/>
          <w:bdr w:val="none" w:sz="0" w:space="0" w:color="auto"/>
          <w:lang w:val="en-GB"/>
        </w:rPr>
        <w:t>ar</w:t>
      </w:r>
      <w:r w:rsidR="00C859C1" w:rsidRPr="00AE5ACC">
        <w:rPr>
          <w:rFonts w:ascii="Times New Roman" w:eastAsia="Times New Roman" w:hAnsi="Times New Roman" w:cs="Times New Roman"/>
          <w:color w:val="auto"/>
          <w:bdr w:val="none" w:sz="0" w:space="0" w:color="auto"/>
          <w:lang w:val="sr-Cyrl-RS"/>
        </w:rPr>
        <w:t xml:space="preserve"> (</w:t>
      </w:r>
      <w:r w:rsidR="00C859C1" w:rsidRPr="005C28BE">
        <w:rPr>
          <w:rFonts w:ascii="Times New Roman" w:eastAsia="Times New Roman" w:hAnsi="Times New Roman" w:cs="Times New Roman"/>
          <w:color w:val="auto"/>
          <w:bdr w:val="none" w:sz="0" w:space="0" w:color="auto"/>
          <w:lang w:val="en-GB"/>
        </w:rPr>
        <w:t>lice</w:t>
      </w:r>
      <w:r w:rsidR="00C859C1" w:rsidRPr="00727A2D">
        <w:rPr>
          <w:rFonts w:ascii="Times New Roman" w:eastAsia="Times New Roman" w:hAnsi="Times New Roman" w:cs="Times New Roman"/>
          <w:color w:val="auto"/>
          <w:bdr w:val="none" w:sz="0" w:space="0" w:color="auto"/>
          <w:lang w:val="sr-Cyrl-RS"/>
        </w:rPr>
        <w:t xml:space="preserve"> </w:t>
      </w:r>
      <w:r w:rsidR="00C859C1" w:rsidRPr="005773E2">
        <w:rPr>
          <w:rFonts w:ascii="Times New Roman" w:eastAsia="Times New Roman" w:hAnsi="Times New Roman" w:cs="Times New Roman"/>
          <w:color w:val="auto"/>
          <w:bdr w:val="none" w:sz="0" w:space="0" w:color="auto"/>
          <w:lang w:val="en-GB"/>
        </w:rPr>
        <w:t>zadu</w:t>
      </w:r>
      <w:r w:rsidR="00C859C1" w:rsidRPr="005773E2">
        <w:rPr>
          <w:rFonts w:ascii="Times New Roman" w:eastAsia="Times New Roman" w:hAnsi="Times New Roman" w:cs="Times New Roman"/>
          <w:color w:val="auto"/>
          <w:bdr w:val="none" w:sz="0" w:space="0" w:color="auto"/>
          <w:lang w:val="sr-Cyrl-RS"/>
        </w:rPr>
        <w:t>ž</w:t>
      </w:r>
      <w:r w:rsidR="00C859C1" w:rsidRPr="005773E2">
        <w:rPr>
          <w:rFonts w:ascii="Times New Roman" w:eastAsia="Times New Roman" w:hAnsi="Times New Roman" w:cs="Times New Roman"/>
          <w:color w:val="auto"/>
          <w:bdr w:val="none" w:sz="0" w:space="0" w:color="auto"/>
          <w:lang w:val="en-GB"/>
        </w:rPr>
        <w:t>eno</w:t>
      </w:r>
      <w:r w:rsidR="00C859C1" w:rsidRPr="005773E2">
        <w:rPr>
          <w:rFonts w:ascii="Times New Roman" w:eastAsia="Times New Roman" w:hAnsi="Times New Roman" w:cs="Times New Roman"/>
          <w:color w:val="auto"/>
          <w:bdr w:val="none" w:sz="0" w:space="0" w:color="auto"/>
          <w:lang w:val="sr-Cyrl-RS"/>
        </w:rPr>
        <w:t xml:space="preserve"> </w:t>
      </w:r>
      <w:r w:rsidR="00C859C1" w:rsidRPr="005773E2">
        <w:rPr>
          <w:rFonts w:ascii="Times New Roman" w:eastAsia="Times New Roman" w:hAnsi="Times New Roman" w:cs="Times New Roman"/>
          <w:color w:val="auto"/>
          <w:bdr w:val="none" w:sz="0" w:space="0" w:color="auto"/>
          <w:lang w:val="en-GB"/>
        </w:rPr>
        <w:t>za</w:t>
      </w:r>
      <w:r w:rsidR="00C859C1" w:rsidRPr="005773E2">
        <w:rPr>
          <w:rFonts w:ascii="Times New Roman" w:eastAsia="Times New Roman" w:hAnsi="Times New Roman" w:cs="Times New Roman"/>
          <w:color w:val="auto"/>
          <w:bdr w:val="none" w:sz="0" w:space="0" w:color="auto"/>
          <w:lang w:val="sr-Cyrl-RS"/>
        </w:rPr>
        <w:t xml:space="preserve"> </w:t>
      </w:r>
      <w:r w:rsidR="00C859C1" w:rsidRPr="005773E2">
        <w:rPr>
          <w:rFonts w:ascii="Times New Roman" w:eastAsia="Times New Roman" w:hAnsi="Times New Roman" w:cs="Times New Roman"/>
          <w:color w:val="auto"/>
          <w:bdr w:val="none" w:sz="0" w:space="0" w:color="auto"/>
          <w:lang w:val="en-GB"/>
        </w:rPr>
        <w:t>izradu</w:t>
      </w:r>
      <w:r w:rsidR="00C859C1" w:rsidRPr="005773E2">
        <w:rPr>
          <w:rFonts w:ascii="Times New Roman" w:eastAsia="Times New Roman" w:hAnsi="Times New Roman" w:cs="Times New Roman"/>
          <w:color w:val="auto"/>
          <w:bdr w:val="none" w:sz="0" w:space="0" w:color="auto"/>
          <w:lang w:val="sr-Cyrl-RS"/>
        </w:rPr>
        <w:t xml:space="preserve"> </w:t>
      </w:r>
      <w:r w:rsidR="00C859C1" w:rsidRPr="005773E2">
        <w:rPr>
          <w:rFonts w:ascii="Times New Roman" w:eastAsia="Times New Roman" w:hAnsi="Times New Roman" w:cs="Times New Roman"/>
          <w:color w:val="auto"/>
          <w:bdr w:val="none" w:sz="0" w:space="0" w:color="auto"/>
          <w:lang w:val="en-GB"/>
        </w:rPr>
        <w:t>spiska</w:t>
      </w:r>
      <w:r w:rsidR="00C859C1" w:rsidRPr="005773E2">
        <w:rPr>
          <w:rFonts w:ascii="Times New Roman" w:eastAsia="Times New Roman" w:hAnsi="Times New Roman" w:cs="Times New Roman"/>
          <w:color w:val="auto"/>
          <w:bdr w:val="none" w:sz="0" w:space="0" w:color="auto"/>
          <w:lang w:val="sr-Cyrl-RS"/>
        </w:rPr>
        <w:t xml:space="preserve"> </w:t>
      </w:r>
      <w:r w:rsidR="00C859C1" w:rsidRPr="005773E2">
        <w:rPr>
          <w:rFonts w:ascii="Times New Roman" w:eastAsia="Times New Roman" w:hAnsi="Times New Roman" w:cs="Times New Roman"/>
          <w:color w:val="auto"/>
          <w:bdr w:val="none" w:sz="0" w:space="0" w:color="auto"/>
          <w:lang w:val="en-GB"/>
        </w:rPr>
        <w:t>svih</w:t>
      </w:r>
      <w:r w:rsidR="00C859C1" w:rsidRPr="000332E8">
        <w:rPr>
          <w:rFonts w:ascii="Times New Roman" w:eastAsia="Times New Roman" w:hAnsi="Times New Roman" w:cs="Times New Roman"/>
          <w:color w:val="auto"/>
          <w:bdr w:val="none" w:sz="0" w:space="0" w:color="auto"/>
          <w:lang w:val="sr-Cyrl-RS"/>
        </w:rPr>
        <w:t xml:space="preserve"> </w:t>
      </w:r>
      <w:r w:rsidR="00C859C1" w:rsidRPr="000332E8">
        <w:rPr>
          <w:rFonts w:ascii="Times New Roman" w:eastAsia="Times New Roman" w:hAnsi="Times New Roman" w:cs="Times New Roman"/>
          <w:color w:val="auto"/>
          <w:bdr w:val="none" w:sz="0" w:space="0" w:color="auto"/>
          <w:lang w:val="en-GB"/>
        </w:rPr>
        <w:t>doma</w:t>
      </w:r>
      <w:r w:rsidR="00C859C1" w:rsidRPr="0043279F">
        <w:rPr>
          <w:rFonts w:ascii="Times New Roman" w:eastAsia="Times New Roman" w:hAnsi="Times New Roman" w:cs="Times New Roman"/>
          <w:color w:val="auto"/>
          <w:bdr w:val="none" w:sz="0" w:space="0" w:color="auto"/>
          <w:lang w:val="sr-Cyrl-RS"/>
        </w:rPr>
        <w:t>ć</w:t>
      </w:r>
      <w:r w:rsidR="00C859C1" w:rsidRPr="0043279F">
        <w:rPr>
          <w:rFonts w:ascii="Times New Roman" w:eastAsia="Times New Roman" w:hAnsi="Times New Roman" w:cs="Times New Roman"/>
          <w:color w:val="auto"/>
          <w:bdr w:val="none" w:sz="0" w:space="0" w:color="auto"/>
          <w:lang w:val="en-GB"/>
        </w:rPr>
        <w:t>instava</w:t>
      </w:r>
      <w:r w:rsidR="00C859C1" w:rsidRPr="00DC73ED">
        <w:rPr>
          <w:rFonts w:ascii="Times New Roman" w:eastAsia="Times New Roman" w:hAnsi="Times New Roman" w:cs="Times New Roman"/>
          <w:color w:val="auto"/>
          <w:bdr w:val="none" w:sz="0" w:space="0" w:color="auto"/>
          <w:lang w:val="sr-Cyrl-RS"/>
        </w:rPr>
        <w:t xml:space="preserve"> </w:t>
      </w:r>
      <w:r w:rsidR="00C859C1" w:rsidRPr="00082011">
        <w:rPr>
          <w:rFonts w:ascii="Times New Roman" w:eastAsia="Times New Roman" w:hAnsi="Times New Roman" w:cs="Times New Roman"/>
          <w:color w:val="auto"/>
          <w:bdr w:val="none" w:sz="0" w:space="0" w:color="auto"/>
          <w:lang w:val="en-GB"/>
        </w:rPr>
        <w:t>u</w:t>
      </w:r>
      <w:r w:rsidR="00C859C1" w:rsidRPr="00082011">
        <w:rPr>
          <w:rFonts w:ascii="Times New Roman" w:eastAsia="Times New Roman" w:hAnsi="Times New Roman" w:cs="Times New Roman"/>
          <w:color w:val="auto"/>
          <w:bdr w:val="none" w:sz="0" w:space="0" w:color="auto"/>
          <w:lang w:val="sr-Cyrl-RS"/>
        </w:rPr>
        <w:t xml:space="preserve"> </w:t>
      </w:r>
      <w:r w:rsidR="00C859C1" w:rsidRPr="00CA2112">
        <w:rPr>
          <w:rFonts w:ascii="Times New Roman" w:eastAsia="Times New Roman" w:hAnsi="Times New Roman" w:cs="Times New Roman"/>
          <w:color w:val="auto"/>
          <w:bdr w:val="none" w:sz="0" w:space="0" w:color="auto"/>
          <w:lang w:val="en-GB"/>
        </w:rPr>
        <w:t>popisnom</w:t>
      </w:r>
      <w:r w:rsidR="00C859C1" w:rsidRPr="00CA2112">
        <w:rPr>
          <w:rFonts w:ascii="Times New Roman" w:eastAsia="Times New Roman" w:hAnsi="Times New Roman" w:cs="Times New Roman"/>
          <w:color w:val="auto"/>
          <w:bdr w:val="none" w:sz="0" w:space="0" w:color="auto"/>
          <w:lang w:val="sr-Cyrl-RS"/>
        </w:rPr>
        <w:t xml:space="preserve"> </w:t>
      </w:r>
      <w:r w:rsidR="00C859C1" w:rsidRPr="00CA2112">
        <w:rPr>
          <w:rFonts w:ascii="Times New Roman" w:eastAsia="Times New Roman" w:hAnsi="Times New Roman" w:cs="Times New Roman"/>
          <w:color w:val="auto"/>
          <w:bdr w:val="none" w:sz="0" w:space="0" w:color="auto"/>
          <w:lang w:val="en-GB"/>
        </w:rPr>
        <w:t>krugu</w:t>
      </w:r>
      <w:r w:rsidR="00C859C1" w:rsidRPr="00CA2112">
        <w:rPr>
          <w:rFonts w:ascii="Times New Roman" w:eastAsia="Times New Roman" w:hAnsi="Times New Roman" w:cs="Times New Roman"/>
          <w:color w:val="auto"/>
          <w:bdr w:val="none" w:sz="0" w:space="0" w:color="auto"/>
          <w:lang w:val="sr-Cyrl-RS"/>
        </w:rPr>
        <w:t>)</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treba</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da</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bude</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prisutan</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tokom</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obilaska</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i</w:t>
      </w:r>
      <w:r w:rsidRPr="00D0277B">
        <w:rPr>
          <w:rFonts w:ascii="Times New Roman" w:eastAsia="Times New Roman" w:hAnsi="Times New Roman" w:cs="Times New Roman"/>
          <w:color w:val="auto"/>
          <w:bdr w:val="none" w:sz="0" w:space="0" w:color="auto"/>
          <w:lang w:val="sr-Cyrl-RS"/>
        </w:rPr>
        <w:t xml:space="preserve"> </w:t>
      </w:r>
      <w:r w:rsidR="003643BF" w:rsidRPr="00D0277B">
        <w:rPr>
          <w:rFonts w:ascii="Times New Roman" w:eastAsia="Times New Roman" w:hAnsi="Times New Roman" w:cs="Times New Roman"/>
          <w:color w:val="auto"/>
          <w:bdr w:val="none" w:sz="0" w:space="0" w:color="auto"/>
          <w:lang w:val="en-GB"/>
        </w:rPr>
        <w:t>da</w:t>
      </w:r>
      <w:r w:rsidR="003643BF"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maperu</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pomogne</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pri</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identifikaciji</w:t>
      </w:r>
      <w:r w:rsidRPr="00D0277B">
        <w:rPr>
          <w:rFonts w:ascii="Times New Roman" w:eastAsia="Times New Roman" w:hAnsi="Times New Roman" w:cs="Times New Roman"/>
          <w:color w:val="auto"/>
          <w:bdr w:val="none" w:sz="0" w:space="0" w:color="auto"/>
          <w:lang w:val="sr-Cyrl-RS"/>
        </w:rPr>
        <w:t xml:space="preserve"> </w:t>
      </w:r>
      <w:r w:rsidRPr="00D0277B">
        <w:rPr>
          <w:rFonts w:ascii="Times New Roman" w:eastAsia="Times New Roman" w:hAnsi="Times New Roman" w:cs="Times New Roman"/>
          <w:color w:val="auto"/>
          <w:bdr w:val="none" w:sz="0" w:space="0" w:color="auto"/>
          <w:lang w:val="en-GB"/>
        </w:rPr>
        <w:t>granice</w:t>
      </w:r>
      <w:r w:rsidRPr="00D0277B">
        <w:rPr>
          <w:rFonts w:ascii="Times New Roman" w:eastAsia="Times New Roman" w:hAnsi="Times New Roman" w:cs="Times New Roman"/>
          <w:color w:val="auto"/>
          <w:bdr w:val="none" w:sz="0" w:space="0" w:color="auto"/>
          <w:lang w:val="sr-Cyrl-RS"/>
        </w:rPr>
        <w:t xml:space="preserve"> </w:t>
      </w:r>
      <w:r w:rsidRPr="00F82E72">
        <w:rPr>
          <w:rFonts w:ascii="Times New Roman" w:eastAsia="Times New Roman" w:hAnsi="Times New Roman" w:cs="Times New Roman"/>
          <w:color w:val="auto"/>
          <w:bdr w:val="none" w:sz="0" w:space="0" w:color="auto"/>
          <w:lang w:val="en-GB"/>
        </w:rPr>
        <w:t>popisnog</w:t>
      </w:r>
      <w:r w:rsidRPr="00F82E72">
        <w:rPr>
          <w:rFonts w:ascii="Times New Roman" w:eastAsia="Times New Roman" w:hAnsi="Times New Roman" w:cs="Times New Roman"/>
          <w:color w:val="auto"/>
          <w:bdr w:val="none" w:sz="0" w:space="0" w:color="auto"/>
          <w:lang w:val="sr-Cyrl-RS"/>
        </w:rPr>
        <w:t xml:space="preserve"> </w:t>
      </w:r>
      <w:r w:rsidRPr="00F82E72">
        <w:rPr>
          <w:rFonts w:ascii="Times New Roman" w:eastAsia="Times New Roman" w:hAnsi="Times New Roman" w:cs="Times New Roman"/>
          <w:color w:val="auto"/>
          <w:bdr w:val="none" w:sz="0" w:space="0" w:color="auto"/>
          <w:lang w:val="en-GB"/>
        </w:rPr>
        <w:t>kruga</w:t>
      </w:r>
      <w:r w:rsidRPr="00F82E72">
        <w:rPr>
          <w:rFonts w:ascii="Times New Roman" w:eastAsia="Times New Roman" w:hAnsi="Times New Roman" w:cs="Times New Roman"/>
          <w:color w:val="auto"/>
          <w:bdr w:val="none" w:sz="0" w:space="0" w:color="auto"/>
          <w:lang w:val="sr-Cyrl-RS"/>
        </w:rPr>
        <w:t xml:space="preserve">. </w:t>
      </w:r>
    </w:p>
    <w:p w:rsidR="001C5989" w:rsidRPr="00275A8F" w:rsidRDefault="001C5989" w:rsidP="00580B4E">
      <w:pPr>
        <w:pStyle w:val="NoSpacing"/>
        <w:spacing w:before="120" w:after="120" w:line="240" w:lineRule="auto"/>
        <w:jc w:val="both"/>
        <w:rPr>
          <w:rFonts w:ascii="Times New Roman" w:eastAsia="Times New Roman" w:hAnsi="Times New Roman" w:cs="Times New Roman"/>
          <w:color w:val="auto"/>
          <w:bdr w:val="none" w:sz="0" w:space="0" w:color="auto"/>
          <w:lang w:val="en-GB"/>
        </w:rPr>
      </w:pPr>
      <w:r w:rsidRPr="00BA2E72">
        <w:rPr>
          <w:rFonts w:ascii="Times New Roman" w:eastAsia="Times New Roman" w:hAnsi="Times New Roman" w:cs="Times New Roman"/>
          <w:color w:val="auto"/>
          <w:bdr w:val="none" w:sz="0" w:space="0" w:color="auto"/>
          <w:lang w:val="en-GB"/>
        </w:rPr>
        <w:t>Nakon</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identifikacije</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granica</w:t>
      </w:r>
      <w:r w:rsidRPr="00BE1A12">
        <w:rPr>
          <w:rFonts w:ascii="Times New Roman" w:eastAsia="Times New Roman" w:hAnsi="Times New Roman" w:cs="Times New Roman"/>
          <w:color w:val="auto"/>
          <w:bdr w:val="none" w:sz="0" w:space="0" w:color="auto"/>
          <w:lang w:val="sr-Cyrl-RS"/>
        </w:rPr>
        <w:t xml:space="preserve"> </w:t>
      </w:r>
      <w:r w:rsidR="00A44555" w:rsidRPr="00BA2E72">
        <w:rPr>
          <w:rFonts w:ascii="Times New Roman" w:eastAsia="Times New Roman" w:hAnsi="Times New Roman" w:cs="Times New Roman"/>
          <w:color w:val="auto"/>
          <w:bdr w:val="none" w:sz="0" w:space="0" w:color="auto"/>
          <w:lang w:val="en-GB"/>
        </w:rPr>
        <w:t>popisnog</w:t>
      </w:r>
      <w:r w:rsidR="00A44555" w:rsidRPr="00BE1A12">
        <w:rPr>
          <w:rFonts w:ascii="Times New Roman" w:eastAsia="Times New Roman" w:hAnsi="Times New Roman" w:cs="Times New Roman"/>
          <w:color w:val="auto"/>
          <w:bdr w:val="none" w:sz="0" w:space="0" w:color="auto"/>
          <w:lang w:val="sr-Cyrl-RS"/>
        </w:rPr>
        <w:t xml:space="preserve"> </w:t>
      </w:r>
      <w:r w:rsidR="00A44555" w:rsidRPr="00BA2E72">
        <w:rPr>
          <w:rFonts w:ascii="Times New Roman" w:eastAsia="Times New Roman" w:hAnsi="Times New Roman" w:cs="Times New Roman"/>
          <w:color w:val="auto"/>
          <w:bdr w:val="none" w:sz="0" w:space="0" w:color="auto"/>
          <w:lang w:val="en-GB"/>
        </w:rPr>
        <w:t>kruga</w:t>
      </w:r>
      <w:r w:rsidR="00A44555" w:rsidRPr="00BE1A12">
        <w:rPr>
          <w:rFonts w:ascii="Times New Roman" w:eastAsia="Times New Roman" w:hAnsi="Times New Roman" w:cs="Times New Roman"/>
          <w:color w:val="auto"/>
          <w:bdr w:val="none" w:sz="0" w:space="0" w:color="auto"/>
          <w:lang w:val="sr-Cyrl-RS"/>
        </w:rPr>
        <w:t xml:space="preserve"> </w:t>
      </w:r>
      <w:r w:rsidRPr="00BE1A12">
        <w:rPr>
          <w:rFonts w:ascii="Times New Roman" w:eastAsia="Times New Roman" w:hAnsi="Times New Roman" w:cs="Times New Roman"/>
          <w:color w:val="auto"/>
          <w:bdr w:val="none" w:sz="0" w:space="0" w:color="auto"/>
          <w:lang w:val="sr-Cyrl-RS"/>
        </w:rPr>
        <w:t>(š</w:t>
      </w:r>
      <w:r w:rsidRPr="00BA2E72">
        <w:rPr>
          <w:rFonts w:ascii="Times New Roman" w:eastAsia="Times New Roman" w:hAnsi="Times New Roman" w:cs="Times New Roman"/>
          <w:color w:val="auto"/>
          <w:bdr w:val="none" w:sz="0" w:space="0" w:color="auto"/>
          <w:lang w:val="en-GB"/>
        </w:rPr>
        <w:t>to</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je</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ura</w:t>
      </w:r>
      <w:r w:rsidRPr="00BE1A12">
        <w:rPr>
          <w:rFonts w:ascii="Times New Roman" w:eastAsia="Times New Roman" w:hAnsi="Times New Roman" w:cs="Times New Roman"/>
          <w:color w:val="auto"/>
          <w:bdr w:val="none" w:sz="0" w:space="0" w:color="auto"/>
          <w:lang w:val="sr-Cyrl-RS"/>
        </w:rPr>
        <w:t>đ</w:t>
      </w:r>
      <w:r w:rsidRPr="00BA2E72">
        <w:rPr>
          <w:rFonts w:ascii="Times New Roman" w:eastAsia="Times New Roman" w:hAnsi="Times New Roman" w:cs="Times New Roman"/>
          <w:color w:val="auto"/>
          <w:bdr w:val="none" w:sz="0" w:space="0" w:color="auto"/>
          <w:lang w:val="en-GB"/>
        </w:rPr>
        <w:t>eno</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u</w:t>
      </w:r>
      <w:r w:rsidRPr="00BE1A12">
        <w:rPr>
          <w:rFonts w:ascii="Times New Roman" w:eastAsia="Times New Roman" w:hAnsi="Times New Roman" w:cs="Times New Roman"/>
          <w:color w:val="auto"/>
          <w:bdr w:val="none" w:sz="0" w:space="0" w:color="auto"/>
          <w:lang w:val="sr-Cyrl-RS"/>
        </w:rPr>
        <w:t xml:space="preserve"> </w:t>
      </w:r>
      <w:r w:rsidRPr="00BA2E72">
        <w:rPr>
          <w:rFonts w:ascii="Times New Roman" w:eastAsia="Times New Roman" w:hAnsi="Times New Roman" w:cs="Times New Roman"/>
          <w:color w:val="auto"/>
          <w:bdr w:val="none" w:sz="0" w:space="0" w:color="auto"/>
          <w:lang w:val="en-GB"/>
        </w:rPr>
        <w:t>prethodnoj</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fazi</w:t>
      </w:r>
      <w:r w:rsidRPr="00BE1A12">
        <w:rPr>
          <w:rFonts w:ascii="Times New Roman" w:eastAsia="Times New Roman" w:hAnsi="Times New Roman" w:cs="Times New Roman"/>
          <w:color w:val="auto"/>
          <w:bdr w:val="none" w:sz="0" w:space="0" w:color="auto"/>
          <w:lang w:val="sr-Cyrl-RS"/>
        </w:rPr>
        <w:t xml:space="preserve">), </w:t>
      </w:r>
      <w:proofErr w:type="gramStart"/>
      <w:r w:rsidRPr="00836F78">
        <w:rPr>
          <w:rFonts w:ascii="Times New Roman" w:eastAsia="Times New Roman" w:hAnsi="Times New Roman" w:cs="Times New Roman"/>
          <w:color w:val="auto"/>
          <w:bdr w:val="none" w:sz="0" w:space="0" w:color="auto"/>
          <w:lang w:val="en-GB"/>
        </w:rPr>
        <w:t>tim</w:t>
      </w:r>
      <w:proofErr w:type="gramEnd"/>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za</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mapiranje</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i</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evidentiranje</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treba</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da</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obi</w:t>
      </w:r>
      <w:r w:rsidRPr="00BE1A12">
        <w:rPr>
          <w:rFonts w:ascii="Times New Roman" w:eastAsia="Times New Roman" w:hAnsi="Times New Roman" w:cs="Times New Roman"/>
          <w:color w:val="auto"/>
          <w:bdr w:val="none" w:sz="0" w:space="0" w:color="auto"/>
          <w:lang w:val="sr-Cyrl-RS"/>
        </w:rPr>
        <w:t>đ</w:t>
      </w:r>
      <w:r w:rsidRPr="00836F78">
        <w:rPr>
          <w:rFonts w:ascii="Times New Roman" w:eastAsia="Times New Roman" w:hAnsi="Times New Roman" w:cs="Times New Roman"/>
          <w:color w:val="auto"/>
          <w:bdr w:val="none" w:sz="0" w:space="0" w:color="auto"/>
          <w:lang w:val="en-GB"/>
        </w:rPr>
        <w:t>e</w:t>
      </w:r>
      <w:r w:rsidRPr="00BE1A12">
        <w:rPr>
          <w:rFonts w:ascii="Times New Roman" w:eastAsia="Times New Roman" w:hAnsi="Times New Roman" w:cs="Times New Roman"/>
          <w:color w:val="auto"/>
          <w:bdr w:val="none" w:sz="0" w:space="0" w:color="auto"/>
          <w:lang w:val="sr-Cyrl-RS"/>
        </w:rPr>
        <w:t xml:space="preserve"> </w:t>
      </w:r>
      <w:r w:rsidR="00A44555" w:rsidRPr="00836F78">
        <w:rPr>
          <w:rFonts w:ascii="Times New Roman" w:eastAsia="Times New Roman" w:hAnsi="Times New Roman" w:cs="Times New Roman"/>
          <w:color w:val="auto"/>
          <w:bdr w:val="none" w:sz="0" w:space="0" w:color="auto"/>
          <w:lang w:val="en-GB"/>
        </w:rPr>
        <w:t>popisni</w:t>
      </w:r>
      <w:r w:rsidR="00A44555" w:rsidRPr="00BE1A12">
        <w:rPr>
          <w:rFonts w:ascii="Times New Roman" w:eastAsia="Times New Roman" w:hAnsi="Times New Roman" w:cs="Times New Roman"/>
          <w:color w:val="auto"/>
          <w:bdr w:val="none" w:sz="0" w:space="0" w:color="auto"/>
          <w:lang w:val="sr-Cyrl-RS"/>
        </w:rPr>
        <w:t xml:space="preserve"> </w:t>
      </w:r>
      <w:r w:rsidR="00A44555" w:rsidRPr="00836F78">
        <w:rPr>
          <w:rFonts w:ascii="Times New Roman" w:eastAsia="Times New Roman" w:hAnsi="Times New Roman" w:cs="Times New Roman"/>
          <w:color w:val="auto"/>
          <w:bdr w:val="none" w:sz="0" w:space="0" w:color="auto"/>
          <w:lang w:val="en-GB"/>
        </w:rPr>
        <w:t>krug</w:t>
      </w:r>
      <w:r w:rsidR="00A44555"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drugi</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put</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kako</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bi</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izradili</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spisak</w:t>
      </w:r>
      <w:r w:rsidRPr="00BE1A12">
        <w:rPr>
          <w:rFonts w:ascii="Times New Roman" w:eastAsia="Times New Roman" w:hAnsi="Times New Roman" w:cs="Times New Roman"/>
          <w:color w:val="auto"/>
          <w:bdr w:val="none" w:sz="0" w:space="0" w:color="auto"/>
          <w:lang w:val="sr-Cyrl-RS"/>
        </w:rPr>
        <w:t xml:space="preserve"> </w:t>
      </w:r>
      <w:r w:rsidRPr="00836F78">
        <w:rPr>
          <w:rFonts w:ascii="Times New Roman" w:eastAsia="Times New Roman" w:hAnsi="Times New Roman" w:cs="Times New Roman"/>
          <w:color w:val="auto"/>
          <w:bdr w:val="none" w:sz="0" w:space="0" w:color="auto"/>
          <w:lang w:val="en-GB"/>
        </w:rPr>
        <w:t>doma</w:t>
      </w:r>
      <w:r w:rsidRPr="00BE1A12">
        <w:rPr>
          <w:rFonts w:ascii="Times New Roman" w:eastAsia="Times New Roman" w:hAnsi="Times New Roman" w:cs="Times New Roman"/>
          <w:color w:val="auto"/>
          <w:bdr w:val="none" w:sz="0" w:space="0" w:color="auto"/>
          <w:lang w:val="sr-Cyrl-RS"/>
        </w:rPr>
        <w:t>ć</w:t>
      </w:r>
      <w:r w:rsidRPr="00836F78">
        <w:rPr>
          <w:rFonts w:ascii="Times New Roman" w:eastAsia="Times New Roman" w:hAnsi="Times New Roman" w:cs="Times New Roman"/>
          <w:color w:val="auto"/>
          <w:bdr w:val="none" w:sz="0" w:space="0" w:color="auto"/>
          <w:lang w:val="en-GB"/>
        </w:rPr>
        <w:t>in</w:t>
      </w:r>
      <w:r w:rsidR="00F82E72">
        <w:rPr>
          <w:rFonts w:ascii="Times New Roman" w:eastAsia="Times New Roman" w:hAnsi="Times New Roman" w:cs="Times New Roman"/>
          <w:color w:val="auto"/>
          <w:bdr w:val="none" w:sz="0" w:space="0" w:color="auto"/>
          <w:lang w:val="en-GB"/>
        </w:rPr>
        <w:t>stava</w:t>
      </w:r>
      <w:r w:rsidR="00F82E72" w:rsidRPr="00BE1A12">
        <w:rPr>
          <w:rFonts w:ascii="Times New Roman" w:eastAsia="Times New Roman" w:hAnsi="Times New Roman" w:cs="Times New Roman"/>
          <w:color w:val="auto"/>
          <w:bdr w:val="none" w:sz="0" w:space="0" w:color="auto"/>
          <w:lang w:val="sr-Cyrl-RS"/>
        </w:rPr>
        <w:t xml:space="preserve"> </w:t>
      </w:r>
      <w:r w:rsidR="00F82E72">
        <w:rPr>
          <w:rFonts w:ascii="Times New Roman" w:eastAsia="Times New Roman" w:hAnsi="Times New Roman" w:cs="Times New Roman"/>
          <w:color w:val="auto"/>
          <w:bdr w:val="none" w:sz="0" w:space="0" w:color="auto"/>
          <w:lang w:val="en-GB"/>
        </w:rPr>
        <w:t>i</w:t>
      </w:r>
      <w:r w:rsidR="00F82E72" w:rsidRPr="00BE1A12">
        <w:rPr>
          <w:rFonts w:ascii="Times New Roman" w:eastAsia="Times New Roman" w:hAnsi="Times New Roman" w:cs="Times New Roman"/>
          <w:color w:val="auto"/>
          <w:bdr w:val="none" w:sz="0" w:space="0" w:color="auto"/>
          <w:lang w:val="sr-Cyrl-RS"/>
        </w:rPr>
        <w:t xml:space="preserve"> </w:t>
      </w:r>
      <w:r w:rsidR="00F82E72">
        <w:rPr>
          <w:rFonts w:ascii="Times New Roman" w:eastAsia="Times New Roman" w:hAnsi="Times New Roman" w:cs="Times New Roman"/>
          <w:color w:val="auto"/>
          <w:bdr w:val="none" w:sz="0" w:space="0" w:color="auto"/>
          <w:lang w:val="en-GB"/>
        </w:rPr>
        <w:t>kompletirali</w:t>
      </w:r>
      <w:r w:rsidR="00F82E72" w:rsidRPr="00BE1A12">
        <w:rPr>
          <w:rFonts w:ascii="Times New Roman" w:eastAsia="Times New Roman" w:hAnsi="Times New Roman" w:cs="Times New Roman"/>
          <w:color w:val="auto"/>
          <w:bdr w:val="none" w:sz="0" w:space="0" w:color="auto"/>
          <w:lang w:val="sr-Cyrl-RS"/>
        </w:rPr>
        <w:t xml:space="preserve"> </w:t>
      </w:r>
      <w:r w:rsidR="00F82E72">
        <w:rPr>
          <w:rFonts w:ascii="Times New Roman" w:eastAsia="Times New Roman" w:hAnsi="Times New Roman" w:cs="Times New Roman"/>
          <w:color w:val="auto"/>
          <w:bdr w:val="none" w:sz="0" w:space="0" w:color="auto"/>
          <w:lang w:val="en-GB"/>
        </w:rPr>
        <w:t>MICS</w:t>
      </w:r>
      <w:r w:rsidR="00F82E72" w:rsidRPr="00BE1A12">
        <w:rPr>
          <w:rFonts w:ascii="Times New Roman" w:eastAsia="Times New Roman" w:hAnsi="Times New Roman" w:cs="Times New Roman"/>
          <w:color w:val="auto"/>
          <w:bdr w:val="none" w:sz="0" w:space="0" w:color="auto"/>
          <w:lang w:val="sr-Cyrl-RS"/>
        </w:rPr>
        <w:t xml:space="preserve"> </w:t>
      </w:r>
      <w:r w:rsidR="00F82E72">
        <w:rPr>
          <w:rFonts w:ascii="Times New Roman" w:eastAsia="Times New Roman" w:hAnsi="Times New Roman" w:cs="Times New Roman"/>
          <w:color w:val="auto"/>
          <w:bdr w:val="none" w:sz="0" w:space="0" w:color="auto"/>
          <w:lang w:val="en-GB"/>
        </w:rPr>
        <w:t>skicu</w:t>
      </w:r>
      <w:r w:rsidRPr="00BE1A12">
        <w:rPr>
          <w:rFonts w:ascii="Times New Roman" w:eastAsia="Times New Roman" w:hAnsi="Times New Roman" w:cs="Times New Roman"/>
          <w:color w:val="auto"/>
          <w:bdr w:val="none" w:sz="0" w:space="0" w:color="auto"/>
          <w:lang w:val="sr-Cyrl-RS"/>
        </w:rPr>
        <w:t xml:space="preserve">. </w:t>
      </w:r>
      <w:r w:rsidRPr="00F82E72">
        <w:rPr>
          <w:rFonts w:ascii="Times New Roman" w:eastAsia="Times New Roman" w:hAnsi="Times New Roman" w:cs="Times New Roman"/>
          <w:color w:val="auto"/>
          <w:bdr w:val="none" w:sz="0" w:space="0" w:color="auto"/>
          <w:lang w:val="en-GB"/>
        </w:rPr>
        <w:t xml:space="preserve">MICS skica treba da prikaže sve objekte, orijentire i obeležja, poput puteva, planina, jezera, itd. </w:t>
      </w:r>
      <w:proofErr w:type="gramStart"/>
      <w:r w:rsidRPr="00F82E72">
        <w:rPr>
          <w:rFonts w:ascii="Times New Roman" w:eastAsia="Times New Roman" w:hAnsi="Times New Roman" w:cs="Times New Roman"/>
          <w:color w:val="auto"/>
          <w:bdr w:val="none" w:sz="0" w:space="0" w:color="auto"/>
          <w:lang w:val="en-GB"/>
        </w:rPr>
        <w:t>unutar</w:t>
      </w:r>
      <w:proofErr w:type="gramEnd"/>
      <w:r w:rsidRPr="00F82E72">
        <w:rPr>
          <w:rFonts w:ascii="Times New Roman" w:eastAsia="Times New Roman" w:hAnsi="Times New Roman" w:cs="Times New Roman"/>
          <w:color w:val="auto"/>
          <w:bdr w:val="none" w:sz="0" w:space="0" w:color="auto"/>
          <w:lang w:val="en-GB"/>
        </w:rPr>
        <w:t xml:space="preserve"> granica </w:t>
      </w:r>
      <w:r w:rsidR="00A44555" w:rsidRPr="00F82E72">
        <w:rPr>
          <w:rFonts w:ascii="Times New Roman" w:eastAsia="Times New Roman" w:hAnsi="Times New Roman" w:cs="Times New Roman"/>
          <w:color w:val="auto"/>
          <w:bdr w:val="none" w:sz="0" w:space="0" w:color="auto"/>
          <w:lang w:val="en-GB"/>
        </w:rPr>
        <w:t>popisnog kruga</w:t>
      </w:r>
      <w:r w:rsidRPr="00F82E72">
        <w:rPr>
          <w:rFonts w:ascii="Times New Roman" w:eastAsia="Times New Roman" w:hAnsi="Times New Roman" w:cs="Times New Roman"/>
          <w:color w:val="auto"/>
          <w:bdr w:val="none" w:sz="0" w:space="0" w:color="auto"/>
          <w:lang w:val="en-GB"/>
        </w:rPr>
        <w:t>.</w:t>
      </w:r>
    </w:p>
    <w:p w:rsidR="001C5989" w:rsidRPr="00BA2E72" w:rsidRDefault="001C5989" w:rsidP="00580B4E">
      <w:pPr>
        <w:pStyle w:val="NoSpacing"/>
        <w:spacing w:before="120" w:after="120" w:line="240" w:lineRule="auto"/>
        <w:jc w:val="both"/>
        <w:rPr>
          <w:rFonts w:ascii="Times New Roman" w:eastAsia="Times New Roman" w:hAnsi="Times New Roman" w:cs="Times New Roman"/>
          <w:color w:val="auto"/>
          <w:bdr w:val="none" w:sz="0" w:space="0" w:color="auto"/>
          <w:lang w:val="de-DE"/>
        </w:rPr>
      </w:pPr>
      <w:r w:rsidRPr="005F1935">
        <w:rPr>
          <w:rFonts w:ascii="Times New Roman" w:eastAsia="Times New Roman" w:hAnsi="Times New Roman" w:cs="Times New Roman"/>
          <w:color w:val="auto"/>
          <w:bdr w:val="none" w:sz="0" w:space="0" w:color="auto"/>
          <w:lang w:val="en-GB"/>
        </w:rPr>
        <w:t xml:space="preserve">Mapiranje </w:t>
      </w:r>
      <w:r w:rsidR="00870640" w:rsidRPr="005F1935">
        <w:rPr>
          <w:rFonts w:ascii="Times New Roman" w:eastAsia="Times New Roman" w:hAnsi="Times New Roman" w:cs="Times New Roman"/>
          <w:color w:val="auto"/>
          <w:bdr w:val="none" w:sz="0" w:space="0" w:color="auto"/>
          <w:lang w:val="en-GB"/>
        </w:rPr>
        <w:t xml:space="preserve">popisnog kruga </w:t>
      </w:r>
      <w:r w:rsidRPr="008B1D55">
        <w:rPr>
          <w:rFonts w:ascii="Times New Roman" w:eastAsia="Times New Roman" w:hAnsi="Times New Roman" w:cs="Times New Roman"/>
          <w:color w:val="auto"/>
          <w:bdr w:val="none" w:sz="0" w:space="0" w:color="auto"/>
          <w:lang w:val="en-GB"/>
        </w:rPr>
        <w:t xml:space="preserve">i evidentiranje domaćinstava treba obaviti sistematski, tako da ne dođe do propusta tj. </w:t>
      </w:r>
      <w:proofErr w:type="gramStart"/>
      <w:r w:rsidRPr="008B1D55">
        <w:rPr>
          <w:rFonts w:ascii="Times New Roman" w:eastAsia="Times New Roman" w:hAnsi="Times New Roman" w:cs="Times New Roman"/>
          <w:color w:val="auto"/>
          <w:bdr w:val="none" w:sz="0" w:space="0" w:color="auto"/>
          <w:lang w:val="en-GB"/>
        </w:rPr>
        <w:t>izostavljanja</w:t>
      </w:r>
      <w:proofErr w:type="gramEnd"/>
      <w:r w:rsidRPr="008B1D55">
        <w:rPr>
          <w:rFonts w:ascii="Times New Roman" w:eastAsia="Times New Roman" w:hAnsi="Times New Roman" w:cs="Times New Roman"/>
          <w:color w:val="auto"/>
          <w:bdr w:val="none" w:sz="0" w:space="0" w:color="auto"/>
          <w:lang w:val="en-GB"/>
        </w:rPr>
        <w:t xml:space="preserve"> ili dupliranja. Ukoliko je moguće, </w:t>
      </w:r>
      <w:r w:rsidR="00870640" w:rsidRPr="00AD5181">
        <w:rPr>
          <w:rFonts w:ascii="Times New Roman" w:eastAsia="Times New Roman" w:hAnsi="Times New Roman" w:cs="Times New Roman"/>
          <w:color w:val="auto"/>
          <w:bdr w:val="none" w:sz="0" w:space="0" w:color="auto"/>
          <w:lang w:val="en-GB"/>
        </w:rPr>
        <w:t xml:space="preserve">popisni krug </w:t>
      </w:r>
      <w:r w:rsidRPr="00AD5181">
        <w:rPr>
          <w:rFonts w:ascii="Times New Roman" w:eastAsia="Times New Roman" w:hAnsi="Times New Roman" w:cs="Times New Roman"/>
          <w:color w:val="auto"/>
          <w:bdr w:val="none" w:sz="0" w:space="0" w:color="auto"/>
          <w:lang w:val="en-GB"/>
        </w:rPr>
        <w:t xml:space="preserve">treba podeliti u delove, a deo može biti jedan </w:t>
      </w:r>
      <w:proofErr w:type="gramStart"/>
      <w:r w:rsidRPr="00AD5181">
        <w:rPr>
          <w:rFonts w:ascii="Times New Roman" w:eastAsia="Times New Roman" w:hAnsi="Times New Roman" w:cs="Times New Roman"/>
          <w:color w:val="auto"/>
          <w:bdr w:val="none" w:sz="0" w:space="0" w:color="auto"/>
          <w:lang w:val="en-GB"/>
        </w:rPr>
        <w:t>blok</w:t>
      </w:r>
      <w:proofErr w:type="gramEnd"/>
      <w:r w:rsidRPr="00AD5181">
        <w:rPr>
          <w:rFonts w:ascii="Times New Roman" w:eastAsia="Times New Roman" w:hAnsi="Times New Roman" w:cs="Times New Roman"/>
          <w:color w:val="auto"/>
          <w:bdr w:val="none" w:sz="0" w:space="0" w:color="auto"/>
          <w:lang w:val="en-GB"/>
        </w:rPr>
        <w:t xml:space="preserve"> objekata. </w:t>
      </w:r>
      <w:r w:rsidRPr="00AD5181">
        <w:rPr>
          <w:rFonts w:ascii="Times New Roman" w:eastAsia="Times New Roman" w:hAnsi="Times New Roman" w:cs="Times New Roman"/>
          <w:color w:val="auto"/>
          <w:bdr w:val="none" w:sz="0" w:space="0" w:color="auto"/>
          <w:lang w:val="de-DE"/>
        </w:rPr>
        <w:t xml:space="preserve">Tim treba da završi jedan blok pre nego što pređe u drugi. U okviru svakog bloka treba početi od jednog ugla u bloku i kretati se po bloku u smeru kazaljke na satu. U gradskim naseljima, gde se objekti mogu naći u malim grupama, tim treba da radi jednu po jednu grupu. U svakoj grupi objekata, treba </w:t>
      </w:r>
      <w:r w:rsidRPr="00BA2E72">
        <w:rPr>
          <w:rFonts w:ascii="Times New Roman" w:eastAsia="Times New Roman" w:hAnsi="Times New Roman" w:cs="Times New Roman"/>
          <w:color w:val="auto"/>
          <w:bdr w:val="none" w:sz="0" w:space="0" w:color="auto"/>
          <w:lang w:val="de-DE"/>
        </w:rPr>
        <w:t>početi od centra i kretati se oko te centralne tačke u smeru kazaljke na satu.</w:t>
      </w:r>
    </w:p>
    <w:p w:rsidR="001C5989" w:rsidRPr="00836F78" w:rsidRDefault="001C5989" w:rsidP="00580B4E">
      <w:pPr>
        <w:pStyle w:val="NoSpacing"/>
        <w:spacing w:before="120" w:after="120" w:line="240" w:lineRule="auto"/>
        <w:jc w:val="both"/>
        <w:rPr>
          <w:rFonts w:ascii="Times New Roman" w:eastAsia="Times New Roman" w:hAnsi="Times New Roman" w:cs="Times New Roman"/>
          <w:color w:val="auto"/>
          <w:bdr w:val="none" w:sz="0" w:space="0" w:color="auto"/>
          <w:lang w:val="de-DE"/>
        </w:rPr>
      </w:pPr>
      <w:r w:rsidRPr="00BA2E72">
        <w:rPr>
          <w:rFonts w:ascii="Times New Roman" w:eastAsia="Times New Roman" w:hAnsi="Times New Roman" w:cs="Times New Roman"/>
          <w:color w:val="auto"/>
          <w:bdr w:val="none" w:sz="0" w:space="0" w:color="auto"/>
          <w:lang w:val="de-DE"/>
        </w:rPr>
        <w:t xml:space="preserve">Tokom drugog obilaska </w:t>
      </w:r>
      <w:r w:rsidR="00870640" w:rsidRPr="00BA2E72">
        <w:rPr>
          <w:rFonts w:ascii="Times New Roman" w:eastAsia="Times New Roman" w:hAnsi="Times New Roman" w:cs="Times New Roman"/>
          <w:color w:val="auto"/>
          <w:bdr w:val="none" w:sz="0" w:space="0" w:color="auto"/>
          <w:lang w:val="de-DE"/>
        </w:rPr>
        <w:t>popisnog kruga</w:t>
      </w:r>
      <w:r w:rsidRPr="00836F78">
        <w:rPr>
          <w:rFonts w:ascii="Times New Roman" w:eastAsia="Times New Roman" w:hAnsi="Times New Roman" w:cs="Times New Roman"/>
          <w:color w:val="auto"/>
          <w:bdr w:val="none" w:sz="0" w:space="0" w:color="auto"/>
          <w:lang w:val="de-DE"/>
        </w:rPr>
        <w:t xml:space="preserve">, koristeći obrazac za MICS skicu, maper treba da u MICS skicu ucrta sve objekte koji se nalaze u </w:t>
      </w:r>
      <w:r w:rsidR="0056059C">
        <w:rPr>
          <w:rFonts w:ascii="Times New Roman" w:eastAsia="Times New Roman" w:hAnsi="Times New Roman" w:cs="Times New Roman"/>
          <w:color w:val="auto"/>
          <w:bdr w:val="none" w:sz="0" w:space="0" w:color="auto"/>
          <w:lang w:val="de-DE"/>
        </w:rPr>
        <w:t>popisnom</w:t>
      </w:r>
      <w:r w:rsidR="00870640" w:rsidRPr="00836F78">
        <w:rPr>
          <w:rFonts w:ascii="Times New Roman" w:eastAsia="Times New Roman" w:hAnsi="Times New Roman" w:cs="Times New Roman"/>
          <w:color w:val="auto"/>
          <w:bdr w:val="none" w:sz="0" w:space="0" w:color="auto"/>
          <w:lang w:val="de-DE"/>
        </w:rPr>
        <w:t xml:space="preserve"> krugu</w:t>
      </w:r>
      <w:r w:rsidRPr="00836F78">
        <w:rPr>
          <w:rFonts w:ascii="Times New Roman" w:eastAsia="Times New Roman" w:hAnsi="Times New Roman" w:cs="Times New Roman"/>
          <w:color w:val="auto"/>
          <w:bdr w:val="none" w:sz="0" w:space="0" w:color="auto"/>
          <w:lang w:val="de-DE"/>
        </w:rPr>
        <w:t>, i to na sledeći način:</w:t>
      </w:r>
    </w:p>
    <w:p w:rsidR="001C5989" w:rsidRPr="007548E2" w:rsidRDefault="001C5989" w:rsidP="00580B4E">
      <w:pPr>
        <w:pStyle w:val="NoSpacing"/>
        <w:numPr>
          <w:ilvl w:val="0"/>
          <w:numId w:val="56"/>
        </w:numPr>
        <w:spacing w:before="120" w:after="120" w:line="240" w:lineRule="auto"/>
        <w:ind w:hanging="720"/>
        <w:jc w:val="both"/>
        <w:rPr>
          <w:rFonts w:ascii="Times New Roman" w:eastAsia="Times New Roman" w:hAnsi="Times New Roman" w:cs="Times New Roman"/>
          <w:color w:val="auto"/>
          <w:bdr w:val="none" w:sz="0" w:space="0" w:color="auto"/>
          <w:lang w:val="de-DE"/>
        </w:rPr>
      </w:pPr>
      <w:r w:rsidRPr="007548E2">
        <w:rPr>
          <w:rFonts w:ascii="Times New Roman" w:eastAsia="Times New Roman" w:hAnsi="Times New Roman" w:cs="Times New Roman"/>
          <w:color w:val="auto"/>
          <w:bdr w:val="none" w:sz="0" w:space="0" w:color="auto"/>
          <w:lang w:val="de-DE"/>
        </w:rPr>
        <w:t xml:space="preserve">Od obeležene početne tačke velikim slovom „X” na MICS skici, treba identifikovati svaki objekat malim kvadratom na mestu gde se nalazi unutar </w:t>
      </w:r>
      <w:r w:rsidR="003C5696" w:rsidRPr="007548E2">
        <w:rPr>
          <w:rFonts w:ascii="Times New Roman" w:eastAsia="Times New Roman" w:hAnsi="Times New Roman" w:cs="Times New Roman"/>
          <w:color w:val="auto"/>
          <w:bdr w:val="none" w:sz="0" w:space="0" w:color="auto"/>
          <w:lang w:val="de-DE"/>
        </w:rPr>
        <w:t>popisnog kruga</w:t>
      </w:r>
      <w:r w:rsidRPr="007548E2">
        <w:rPr>
          <w:rFonts w:ascii="Times New Roman" w:eastAsia="Times New Roman" w:hAnsi="Times New Roman" w:cs="Times New Roman"/>
          <w:color w:val="auto"/>
          <w:bdr w:val="none" w:sz="0" w:space="0" w:color="auto"/>
          <w:lang w:val="de-DE"/>
        </w:rPr>
        <w:t>. Jedan kvadrat treba da predstavlj</w:t>
      </w:r>
      <w:r w:rsidRPr="007548E2">
        <w:rPr>
          <w:rFonts w:ascii="Times New Roman" w:eastAsia="Times New Roman" w:hAnsi="Times New Roman" w:cs="Times New Roman"/>
          <w:color w:val="auto"/>
          <w:bdr w:val="none" w:sz="0" w:space="0" w:color="auto"/>
          <w:lang w:val="en-GB"/>
        </w:rPr>
        <w:t>а</w:t>
      </w:r>
      <w:r w:rsidRPr="007548E2">
        <w:rPr>
          <w:rFonts w:ascii="Times New Roman" w:eastAsia="Times New Roman" w:hAnsi="Times New Roman" w:cs="Times New Roman"/>
          <w:color w:val="auto"/>
          <w:bdr w:val="none" w:sz="0" w:space="0" w:color="auto"/>
          <w:lang w:val="de-DE"/>
        </w:rPr>
        <w:t xml:space="preserve"> jedan objekat u </w:t>
      </w:r>
      <w:r w:rsidR="003C5696" w:rsidRPr="007548E2">
        <w:rPr>
          <w:rFonts w:ascii="Times New Roman" w:eastAsia="Times New Roman" w:hAnsi="Times New Roman" w:cs="Times New Roman"/>
          <w:color w:val="auto"/>
          <w:bdr w:val="none" w:sz="0" w:space="0" w:color="auto"/>
          <w:lang w:val="de-DE"/>
        </w:rPr>
        <w:t>popisnom krugu</w:t>
      </w:r>
      <w:r w:rsidRPr="007548E2">
        <w:rPr>
          <w:rFonts w:ascii="Times New Roman" w:eastAsia="Times New Roman" w:hAnsi="Times New Roman" w:cs="Times New Roman"/>
          <w:color w:val="auto"/>
          <w:bdr w:val="none" w:sz="0" w:space="0" w:color="auto"/>
          <w:lang w:val="de-DE"/>
        </w:rPr>
        <w:t>. Veličina kvadrata treba da bude proporcionalna veličini objekta u prostoru, ukoliko prostor na skici to dozvoljava. Nestambeni objekti treba da budu identifikovani prema njihovoj nameni (npr. škola, prodavnica ili fabrika).</w:t>
      </w:r>
      <w:r w:rsidRPr="007548E2">
        <w:rPr>
          <w:lang w:val="de-DE"/>
        </w:rPr>
        <w:t xml:space="preserve"> </w:t>
      </w:r>
    </w:p>
    <w:p w:rsidR="001C5989" w:rsidRPr="007548E2" w:rsidRDefault="001C5989" w:rsidP="00580B4E">
      <w:pPr>
        <w:pStyle w:val="NoSpacing"/>
        <w:numPr>
          <w:ilvl w:val="0"/>
          <w:numId w:val="56"/>
        </w:numPr>
        <w:spacing w:before="120" w:after="120" w:line="240" w:lineRule="auto"/>
        <w:ind w:hanging="720"/>
        <w:jc w:val="both"/>
        <w:rPr>
          <w:rFonts w:ascii="Times New Roman" w:eastAsia="Times New Roman" w:hAnsi="Times New Roman" w:cs="Times New Roman"/>
          <w:color w:val="auto"/>
          <w:bdr w:val="none" w:sz="0" w:space="0" w:color="auto"/>
          <w:lang w:val="de-DE"/>
        </w:rPr>
      </w:pPr>
      <w:r w:rsidRPr="007548E2">
        <w:rPr>
          <w:rFonts w:ascii="Times New Roman" w:eastAsia="Times New Roman" w:hAnsi="Times New Roman" w:cs="Times New Roman"/>
          <w:color w:val="auto"/>
          <w:bdr w:val="none" w:sz="0" w:space="0" w:color="auto"/>
          <w:lang w:val="de-DE"/>
        </w:rPr>
        <w:t xml:space="preserve">Numerisati sve objekte počevši od broja „1”. Kada postoji prazan prostor u numerisanju objekata (npr. kada se prelazi sa jednog bloka na drugi), treba koristiti strelice kako bi se naznačilo kako se brojevi nastavljaju od jedne grupe objekata do druge. Iako može biti teško da se tačno odredi lokacija nekog objekta na skici, i približna lokacija će biti od koristi za pronalaženje tog objekta u budućnosti. Treba napomenuti da brojevi koji se daju objektima za vreme evidentiranja ne odgovaraju fizičkim brojevima koji se na tim objektima nalaze, kao što su brojevi stanova ili zgrade. Ovi brojevi treba da budu jedinstveni i poređani po redu, ali i da budu isti i da se poklapaju na </w:t>
      </w:r>
      <w:r w:rsidR="001C3FE9">
        <w:rPr>
          <w:rFonts w:ascii="Times New Roman" w:eastAsia="Times New Roman" w:hAnsi="Times New Roman" w:cs="Times New Roman"/>
          <w:color w:val="auto"/>
          <w:bdr w:val="none" w:sz="0" w:space="0" w:color="auto"/>
          <w:lang w:val="de-DE"/>
        </w:rPr>
        <w:t>obrascima za evidentiranje domać</w:t>
      </w:r>
      <w:r w:rsidRPr="007548E2">
        <w:rPr>
          <w:rFonts w:ascii="Times New Roman" w:eastAsia="Times New Roman" w:hAnsi="Times New Roman" w:cs="Times New Roman"/>
          <w:color w:val="auto"/>
          <w:bdr w:val="none" w:sz="0" w:space="0" w:color="auto"/>
          <w:lang w:val="de-DE"/>
        </w:rPr>
        <w:t>instava i MICS skicama.</w:t>
      </w:r>
    </w:p>
    <w:p w:rsidR="001C5989" w:rsidRPr="007548E2" w:rsidRDefault="001C5989" w:rsidP="00580B4E">
      <w:pPr>
        <w:pStyle w:val="NoSpacing"/>
        <w:numPr>
          <w:ilvl w:val="0"/>
          <w:numId w:val="56"/>
        </w:numPr>
        <w:spacing w:before="120" w:after="120" w:line="240" w:lineRule="auto"/>
        <w:ind w:hanging="720"/>
        <w:jc w:val="both"/>
        <w:rPr>
          <w:rFonts w:ascii="Times New Roman" w:eastAsia="Times New Roman" w:hAnsi="Times New Roman" w:cs="Times New Roman"/>
          <w:color w:val="auto"/>
          <w:bdr w:val="none" w:sz="0" w:space="0" w:color="auto"/>
          <w:lang w:val="de-DE"/>
        </w:rPr>
      </w:pPr>
      <w:r w:rsidRPr="007548E2">
        <w:rPr>
          <w:rFonts w:ascii="Times New Roman" w:eastAsia="Times New Roman" w:hAnsi="Times New Roman" w:cs="Times New Roman"/>
          <w:color w:val="auto"/>
          <w:bdr w:val="none" w:sz="0" w:space="0" w:color="auto"/>
          <w:lang w:val="de-DE"/>
        </w:rPr>
        <w:t>Koristiti simbole koji su prikazani u Prilogu D kako bi se označili određeni objekti ili prirodna obeležja na skici (npr. park, škola ili hram) i ulice ili putevi. Nekada je korisno dodati prirodno obeležje na skici iako se ona nalazi van granica klastera, ukoliko će pomoći u identifikaciji drugih objek</w:t>
      </w:r>
      <w:r w:rsidR="001C3FE9">
        <w:rPr>
          <w:rFonts w:ascii="Times New Roman" w:eastAsia="Times New Roman" w:hAnsi="Times New Roman" w:cs="Times New Roman"/>
          <w:color w:val="auto"/>
          <w:bdr w:val="none" w:sz="0" w:space="0" w:color="auto"/>
          <w:lang w:val="de-DE"/>
        </w:rPr>
        <w:t>a</w:t>
      </w:r>
      <w:r w:rsidRPr="007548E2">
        <w:rPr>
          <w:rFonts w:ascii="Times New Roman" w:eastAsia="Times New Roman" w:hAnsi="Times New Roman" w:cs="Times New Roman"/>
          <w:color w:val="auto"/>
          <w:bdr w:val="none" w:sz="0" w:space="0" w:color="auto"/>
          <w:lang w:val="de-DE"/>
        </w:rPr>
        <w:t xml:space="preserve">ta unutar </w:t>
      </w:r>
      <w:r w:rsidR="00F31FF8" w:rsidRPr="007548E2">
        <w:rPr>
          <w:rFonts w:ascii="Times New Roman" w:eastAsia="Times New Roman" w:hAnsi="Times New Roman" w:cs="Times New Roman"/>
          <w:color w:val="auto"/>
          <w:bdr w:val="none" w:sz="0" w:space="0" w:color="auto"/>
          <w:lang w:val="de-DE"/>
        </w:rPr>
        <w:t xml:space="preserve">popisnog kruga </w:t>
      </w:r>
      <w:r w:rsidRPr="007548E2">
        <w:rPr>
          <w:rFonts w:ascii="Times New Roman" w:eastAsia="Times New Roman" w:hAnsi="Times New Roman" w:cs="Times New Roman"/>
          <w:color w:val="auto"/>
          <w:bdr w:val="none" w:sz="0" w:space="0" w:color="auto"/>
          <w:lang w:val="de-DE"/>
        </w:rPr>
        <w:t xml:space="preserve">(npr. jezero odmah pored granice </w:t>
      </w:r>
      <w:r w:rsidR="00F31FF8" w:rsidRPr="007548E2">
        <w:rPr>
          <w:rFonts w:ascii="Times New Roman" w:eastAsia="Times New Roman" w:hAnsi="Times New Roman" w:cs="Times New Roman"/>
          <w:color w:val="auto"/>
          <w:bdr w:val="none" w:sz="0" w:space="0" w:color="auto"/>
          <w:lang w:val="de-DE"/>
        </w:rPr>
        <w:t>popisnog kruga</w:t>
      </w:r>
      <w:r w:rsidRPr="007548E2">
        <w:rPr>
          <w:rFonts w:ascii="Times New Roman" w:eastAsia="Times New Roman" w:hAnsi="Times New Roman" w:cs="Times New Roman"/>
          <w:color w:val="auto"/>
          <w:bdr w:val="none" w:sz="0" w:space="0" w:color="auto"/>
          <w:lang w:val="de-DE"/>
        </w:rPr>
        <w:t xml:space="preserve">). </w:t>
      </w:r>
    </w:p>
    <w:p w:rsidR="001C5989" w:rsidRPr="00CC57A6" w:rsidRDefault="001C5989" w:rsidP="00580B4E">
      <w:pPr>
        <w:pStyle w:val="NoSpacing"/>
        <w:numPr>
          <w:ilvl w:val="0"/>
          <w:numId w:val="56"/>
        </w:numPr>
        <w:spacing w:before="120" w:after="120" w:line="240" w:lineRule="auto"/>
        <w:ind w:hanging="720"/>
        <w:jc w:val="both"/>
        <w:rPr>
          <w:rFonts w:ascii="Times New Roman" w:eastAsia="Times New Roman" w:hAnsi="Times New Roman" w:cs="Times New Roman"/>
          <w:color w:val="auto"/>
          <w:bdr w:val="none" w:sz="0" w:space="0" w:color="auto"/>
          <w:lang w:val="de-DE"/>
        </w:rPr>
      </w:pPr>
      <w:r w:rsidRPr="00CC57A6">
        <w:rPr>
          <w:rFonts w:ascii="Times New Roman" w:eastAsia="Times New Roman" w:hAnsi="Times New Roman" w:cs="Times New Roman"/>
          <w:color w:val="auto"/>
          <w:bdr w:val="none" w:sz="0" w:space="0" w:color="auto"/>
          <w:lang w:val="de-DE"/>
        </w:rPr>
        <w:t xml:space="preserve">Obavezno treba proveriti da li su svi objekti unutar granica </w:t>
      </w:r>
      <w:r w:rsidR="00F31FF8" w:rsidRPr="00CC57A6">
        <w:rPr>
          <w:rFonts w:ascii="Times New Roman" w:eastAsia="Times New Roman" w:hAnsi="Times New Roman" w:cs="Times New Roman"/>
          <w:color w:val="auto"/>
          <w:bdr w:val="none" w:sz="0" w:space="0" w:color="auto"/>
          <w:lang w:val="de-DE"/>
        </w:rPr>
        <w:t>popisnog kruga</w:t>
      </w:r>
      <w:r w:rsidRPr="00CC57A6">
        <w:rPr>
          <w:rFonts w:ascii="Times New Roman" w:eastAsia="Times New Roman" w:hAnsi="Times New Roman" w:cs="Times New Roman"/>
          <w:color w:val="auto"/>
          <w:bdr w:val="none" w:sz="0" w:space="0" w:color="auto"/>
          <w:lang w:val="de-DE"/>
        </w:rPr>
        <w:t xml:space="preserve"> obuhvaćeni i evidentirani u pravilnom redosledu.</w:t>
      </w:r>
    </w:p>
    <w:p w:rsidR="001C5989" w:rsidRPr="00CC57A6" w:rsidRDefault="00A76BBB" w:rsidP="00580B4E">
      <w:pPr>
        <w:spacing w:before="120" w:after="120"/>
        <w:jc w:val="both"/>
        <w:rPr>
          <w:szCs w:val="22"/>
          <w:lang w:val="en-GB"/>
        </w:rPr>
      </w:pPr>
      <w:r w:rsidRPr="00CC57A6">
        <w:rPr>
          <w:szCs w:val="22"/>
          <w:lang w:val="de-DE"/>
        </w:rPr>
        <w:t>Ti</w:t>
      </w:r>
      <w:r w:rsidR="001C5989" w:rsidRPr="00CC57A6">
        <w:rPr>
          <w:szCs w:val="22"/>
          <w:lang w:val="de-DE"/>
        </w:rPr>
        <w:t xml:space="preserve">m treba pažljivo da locira skrivene objekte. U nekim delovima naselja, objekti su izgrađeni neplanski,  odnosno bez posebnog reda, pa ih je veoma lako preskočiti. </w:t>
      </w:r>
      <w:r w:rsidR="001C5989" w:rsidRPr="00CC57A6">
        <w:rPr>
          <w:szCs w:val="22"/>
          <w:lang w:val="en-GB"/>
        </w:rPr>
        <w:t xml:space="preserve">Ukoliko postoji put koji vodi do evidentiranog </w:t>
      </w:r>
      <w:proofErr w:type="gramStart"/>
      <w:r w:rsidR="001C5989" w:rsidRPr="00CC57A6">
        <w:rPr>
          <w:szCs w:val="22"/>
          <w:lang w:val="en-GB"/>
        </w:rPr>
        <w:t>objekta,</w:t>
      </w:r>
      <w:proofErr w:type="gramEnd"/>
      <w:r w:rsidR="001C5989" w:rsidRPr="00CC57A6">
        <w:rPr>
          <w:szCs w:val="22"/>
          <w:lang w:val="en-GB"/>
        </w:rPr>
        <w:t xml:space="preserve"> treba proveriti da li taj put vodi do nekog sledećeg objekta. Meštani ovih </w:t>
      </w:r>
      <w:r w:rsidRPr="00CC57A6">
        <w:rPr>
          <w:szCs w:val="22"/>
          <w:lang w:val="en-GB"/>
        </w:rPr>
        <w:t xml:space="preserve">popisnih krugova </w:t>
      </w:r>
      <w:r w:rsidR="001C5989" w:rsidRPr="00CC57A6">
        <w:rPr>
          <w:szCs w:val="22"/>
          <w:lang w:val="en-GB"/>
        </w:rPr>
        <w:t xml:space="preserve">mogu pomoći u identifikaciji skrivenih objekata, kao i korišćenje GoogleMap i nacionalnog geoportala GeoSrbija RGZ-a (do prikaza najveće vidljiivosti). </w:t>
      </w:r>
    </w:p>
    <w:p w:rsidR="000D313F" w:rsidRDefault="000D313F">
      <w:pPr>
        <w:rPr>
          <w:i/>
          <w:szCs w:val="22"/>
        </w:rPr>
      </w:pPr>
      <w:r>
        <w:rPr>
          <w:i/>
          <w:szCs w:val="22"/>
        </w:rPr>
        <w:br w:type="page"/>
      </w:r>
    </w:p>
    <w:p w:rsidR="001C5989" w:rsidRPr="007548E2" w:rsidRDefault="001C5989" w:rsidP="000D313F">
      <w:pPr>
        <w:spacing w:before="240" w:after="120"/>
        <w:rPr>
          <w:i/>
          <w:szCs w:val="22"/>
        </w:rPr>
      </w:pPr>
      <w:r w:rsidRPr="007548E2">
        <w:rPr>
          <w:i/>
          <w:szCs w:val="22"/>
        </w:rPr>
        <w:lastRenderedPageBreak/>
        <w:t xml:space="preserve">Evidentiranje svih objekata, stambenih jedinica i domaćinstava koja se nalaze u </w:t>
      </w:r>
      <w:r w:rsidR="006B1965" w:rsidRPr="007548E2">
        <w:rPr>
          <w:i/>
          <w:szCs w:val="22"/>
        </w:rPr>
        <w:t>popisnom krugu</w:t>
      </w:r>
    </w:p>
    <w:p w:rsidR="001C5989" w:rsidRPr="00CC57A6" w:rsidRDefault="001C5989" w:rsidP="00580B4E">
      <w:pPr>
        <w:spacing w:before="120" w:after="120"/>
        <w:jc w:val="both"/>
        <w:rPr>
          <w:szCs w:val="22"/>
          <w:lang w:val="en-GB"/>
        </w:rPr>
      </w:pPr>
      <w:r w:rsidRPr="00CC57A6">
        <w:rPr>
          <w:szCs w:val="22"/>
          <w:lang w:val="en-GB"/>
        </w:rPr>
        <w:t xml:space="preserve">Koristeći obrasce za evidentiranje domaćinstava evidentičar treba da izradi spisak svih objekata (stambenih i nestambenih), koji se nalaze unutar </w:t>
      </w:r>
      <w:r w:rsidR="00760DE4" w:rsidRPr="00CC57A6">
        <w:rPr>
          <w:szCs w:val="22"/>
          <w:lang w:val="en-GB"/>
        </w:rPr>
        <w:t>popisnog kruga</w:t>
      </w:r>
      <w:r w:rsidRPr="00CC57A6">
        <w:rPr>
          <w:szCs w:val="22"/>
          <w:lang w:val="en-GB"/>
        </w:rPr>
        <w:t xml:space="preserve">, i to </w:t>
      </w:r>
      <w:proofErr w:type="gramStart"/>
      <w:r w:rsidRPr="00CC57A6">
        <w:rPr>
          <w:szCs w:val="22"/>
          <w:lang w:val="en-GB"/>
        </w:rPr>
        <w:t>na</w:t>
      </w:r>
      <w:proofErr w:type="gramEnd"/>
      <w:r w:rsidRPr="00CC57A6">
        <w:rPr>
          <w:szCs w:val="22"/>
          <w:lang w:val="en-GB"/>
        </w:rPr>
        <w:t xml:space="preserve"> sledeći način: </w:t>
      </w:r>
    </w:p>
    <w:p w:rsidR="001C5989" w:rsidRPr="00CC57A6" w:rsidRDefault="001C5989" w:rsidP="000D313F">
      <w:pPr>
        <w:pStyle w:val="NoSpacing"/>
        <w:spacing w:before="240" w:after="120" w:line="240" w:lineRule="auto"/>
        <w:jc w:val="both"/>
        <w:rPr>
          <w:rFonts w:ascii="Times New Roman" w:eastAsia="Times New Roman" w:hAnsi="Times New Roman" w:cs="Times New Roman"/>
          <w:color w:val="auto"/>
          <w:bdr w:val="none" w:sz="0" w:space="0" w:color="auto"/>
          <w:lang w:val="sr-Cyrl-RS"/>
        </w:rPr>
      </w:pPr>
      <w:r w:rsidRPr="00CC57A6">
        <w:rPr>
          <w:rFonts w:ascii="Times New Roman" w:eastAsia="Times New Roman" w:hAnsi="Times New Roman" w:cs="Times New Roman"/>
          <w:b/>
          <w:i/>
          <w:color w:val="auto"/>
          <w:bdr w:val="none" w:sz="0" w:space="0" w:color="auto"/>
          <w:lang w:val="en-GB"/>
        </w:rPr>
        <w:t>Kolona</w:t>
      </w:r>
      <w:r w:rsidRPr="00CC57A6">
        <w:rPr>
          <w:rFonts w:ascii="Times New Roman" w:eastAsia="Times New Roman" w:hAnsi="Times New Roman" w:cs="Times New Roman"/>
          <w:b/>
          <w:i/>
          <w:color w:val="auto"/>
          <w:bdr w:val="none" w:sz="0" w:space="0" w:color="auto"/>
          <w:lang w:val="sr-Cyrl-RS"/>
        </w:rPr>
        <w:t xml:space="preserve"> 1</w:t>
      </w:r>
      <w:r w:rsidRPr="00CC57A6">
        <w:rPr>
          <w:rFonts w:ascii="Times New Roman" w:eastAsia="Times New Roman" w:hAnsi="Times New Roman" w:cs="Times New Roman"/>
          <w:color w:val="auto"/>
          <w:bdr w:val="none" w:sz="0" w:space="0" w:color="auto"/>
          <w:lang w:val="sr-Cyrl-RS"/>
        </w:rPr>
        <w:t xml:space="preserve"> - </w:t>
      </w:r>
      <w:r w:rsidRPr="00CC57A6">
        <w:rPr>
          <w:rFonts w:ascii="Times New Roman" w:eastAsia="Times New Roman" w:hAnsi="Times New Roman" w:cs="Times New Roman"/>
          <w:color w:val="auto"/>
          <w:bdr w:val="none" w:sz="0" w:space="0" w:color="auto"/>
          <w:lang w:val="en-GB"/>
        </w:rPr>
        <w:t>Redni</w:t>
      </w:r>
      <w:r w:rsidRPr="00CC57A6">
        <w:rPr>
          <w:rFonts w:ascii="Times New Roman" w:eastAsia="Times New Roman" w:hAnsi="Times New Roman" w:cs="Times New Roman"/>
          <w:i/>
          <w:color w:val="auto"/>
          <w:bdr w:val="none" w:sz="0" w:space="0" w:color="auto"/>
          <w:lang w:val="sr-Cyrl-RS"/>
        </w:rPr>
        <w:t xml:space="preserve"> </w:t>
      </w:r>
      <w:r w:rsidRPr="00CC57A6">
        <w:rPr>
          <w:rFonts w:ascii="Times New Roman" w:eastAsia="Times New Roman" w:hAnsi="Times New Roman" w:cs="Times New Roman"/>
          <w:i/>
          <w:color w:val="auto"/>
          <w:bdr w:val="none" w:sz="0" w:space="0" w:color="auto"/>
          <w:lang w:val="en-GB"/>
        </w:rPr>
        <w:t>broj</w:t>
      </w:r>
      <w:r w:rsidRPr="00CC57A6">
        <w:rPr>
          <w:rFonts w:ascii="Times New Roman" w:eastAsia="Times New Roman" w:hAnsi="Times New Roman" w:cs="Times New Roman"/>
          <w:i/>
          <w:color w:val="auto"/>
          <w:bdr w:val="none" w:sz="0" w:space="0" w:color="auto"/>
          <w:lang w:val="sr-Cyrl-RS"/>
        </w:rPr>
        <w:t xml:space="preserve"> </w:t>
      </w:r>
      <w:r w:rsidRPr="00CC57A6">
        <w:rPr>
          <w:rFonts w:ascii="Times New Roman" w:eastAsia="Times New Roman" w:hAnsi="Times New Roman" w:cs="Times New Roman"/>
          <w:i/>
          <w:color w:val="auto"/>
          <w:bdr w:val="none" w:sz="0" w:space="0" w:color="auto"/>
          <w:lang w:val="en-GB"/>
        </w:rPr>
        <w:t>objekta</w:t>
      </w:r>
      <w:r w:rsidRPr="00CC57A6">
        <w:rPr>
          <w:rFonts w:ascii="Times New Roman" w:eastAsia="Times New Roman" w:hAnsi="Times New Roman" w:cs="Times New Roman"/>
          <w:i/>
          <w:color w:val="auto"/>
          <w:bdr w:val="none" w:sz="0" w:space="0" w:color="auto"/>
          <w:lang w:val="sr-Cyrl-RS"/>
        </w:rPr>
        <w:t xml:space="preserve"> </w:t>
      </w:r>
      <w:proofErr w:type="gramStart"/>
      <w:r w:rsidRPr="00CC57A6">
        <w:rPr>
          <w:rFonts w:ascii="Times New Roman" w:eastAsia="Times New Roman" w:hAnsi="Times New Roman" w:cs="Times New Roman"/>
          <w:i/>
          <w:color w:val="auto"/>
          <w:bdr w:val="none" w:sz="0" w:space="0" w:color="auto"/>
          <w:lang w:val="en-GB"/>
        </w:rPr>
        <w:t>na</w:t>
      </w:r>
      <w:proofErr w:type="gramEnd"/>
      <w:r w:rsidRPr="00CC57A6">
        <w:rPr>
          <w:rFonts w:ascii="Times New Roman" w:eastAsia="Times New Roman" w:hAnsi="Times New Roman" w:cs="Times New Roman"/>
          <w:i/>
          <w:color w:val="auto"/>
          <w:bdr w:val="none" w:sz="0" w:space="0" w:color="auto"/>
          <w:lang w:val="sr-Cyrl-RS"/>
        </w:rPr>
        <w:t xml:space="preserve"> </w:t>
      </w:r>
      <w:r w:rsidRPr="00CC57A6">
        <w:rPr>
          <w:rFonts w:ascii="Times New Roman" w:eastAsia="Times New Roman" w:hAnsi="Times New Roman" w:cs="Times New Roman"/>
          <w:i/>
          <w:color w:val="auto"/>
          <w:bdr w:val="none" w:sz="0" w:space="0" w:color="auto"/>
          <w:lang w:val="en-GB"/>
        </w:rPr>
        <w:t>MICS</w:t>
      </w:r>
      <w:r w:rsidRPr="00CC57A6">
        <w:rPr>
          <w:rFonts w:ascii="Times New Roman" w:eastAsia="Times New Roman" w:hAnsi="Times New Roman" w:cs="Times New Roman"/>
          <w:i/>
          <w:color w:val="auto"/>
          <w:bdr w:val="none" w:sz="0" w:space="0" w:color="auto"/>
          <w:lang w:val="sr-Cyrl-RS"/>
        </w:rPr>
        <w:t xml:space="preserve"> </w:t>
      </w:r>
      <w:r w:rsidRPr="00CC57A6">
        <w:rPr>
          <w:rFonts w:ascii="Times New Roman" w:eastAsia="Times New Roman" w:hAnsi="Times New Roman" w:cs="Times New Roman"/>
          <w:i/>
          <w:color w:val="auto"/>
          <w:bdr w:val="none" w:sz="0" w:space="0" w:color="auto"/>
          <w:lang w:val="en-GB"/>
        </w:rPr>
        <w:t>skici</w:t>
      </w:r>
      <w:r w:rsidRPr="00CC57A6">
        <w:rPr>
          <w:rFonts w:ascii="Times New Roman" w:eastAsia="Times New Roman" w:hAnsi="Times New Roman" w:cs="Times New Roman"/>
          <w:i/>
          <w:color w:val="auto"/>
          <w:bdr w:val="none" w:sz="0" w:space="0" w:color="auto"/>
          <w:lang w:val="sr-Cyrl-RS"/>
        </w:rPr>
        <w:t>:</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Za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svaki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objekat</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treba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uneti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isti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redni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koji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je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maper</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uneo</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MICS</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skicu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koji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daje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objektu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treba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da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bude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identi</w:t>
      </w:r>
      <w:r w:rsidRPr="00CC57A6">
        <w:rPr>
          <w:rFonts w:ascii="Times New Roman" w:eastAsia="Times New Roman" w:hAnsi="Times New Roman" w:cs="Times New Roman"/>
          <w:color w:val="auto"/>
          <w:bdr w:val="none" w:sz="0" w:space="0" w:color="auto"/>
          <w:lang w:val="sr-Cyrl-RS"/>
        </w:rPr>
        <w:t>č</w:t>
      </w:r>
      <w:r w:rsidRPr="00CC57A6">
        <w:rPr>
          <w:rFonts w:ascii="Times New Roman" w:eastAsia="Times New Roman" w:hAnsi="Times New Roman" w:cs="Times New Roman"/>
          <w:color w:val="auto"/>
          <w:bdr w:val="none" w:sz="0" w:space="0" w:color="auto"/>
          <w:lang w:val="en-GB"/>
        </w:rPr>
        <w:t>an</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obrascu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za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evidentiranje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doma</w:t>
      </w:r>
      <w:r w:rsidRPr="00CC57A6">
        <w:rPr>
          <w:rFonts w:ascii="Times New Roman" w:eastAsia="Times New Roman" w:hAnsi="Times New Roman" w:cs="Times New Roman"/>
          <w:color w:val="auto"/>
          <w:bdr w:val="none" w:sz="0" w:space="0" w:color="auto"/>
          <w:lang w:val="sr-Cyrl-RS"/>
        </w:rPr>
        <w:t>ć</w:t>
      </w:r>
      <w:r w:rsidRPr="00CC57A6">
        <w:rPr>
          <w:rFonts w:ascii="Times New Roman" w:eastAsia="Times New Roman" w:hAnsi="Times New Roman" w:cs="Times New Roman"/>
          <w:color w:val="auto"/>
          <w:bdr w:val="none" w:sz="0" w:space="0" w:color="auto"/>
          <w:lang w:val="en-GB"/>
        </w:rPr>
        <w:t>instava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i</w:t>
      </w:r>
      <w:r w:rsidRPr="00CC57A6">
        <w:rPr>
          <w:rFonts w:ascii="Times New Roman" w:eastAsia="Times New Roman" w:hAnsi="Times New Roman" w:cs="Times New Roman"/>
          <w:color w:val="auto"/>
          <w:bdr w:val="none" w:sz="0" w:space="0" w:color="auto"/>
          <w:lang w:val="sr-Cyrl-RS"/>
        </w:rPr>
        <w:t xml:space="preserve"> </w:t>
      </w:r>
      <w:proofErr w:type="gramStart"/>
      <w:r w:rsidRPr="00CC57A6">
        <w:rPr>
          <w:rFonts w:ascii="Times New Roman" w:eastAsia="Times New Roman" w:hAnsi="Times New Roman" w:cs="Times New Roman"/>
          <w:color w:val="auto"/>
          <w:bdr w:val="none" w:sz="0" w:space="0" w:color="auto"/>
          <w:lang w:val="en-GB"/>
        </w:rPr>
        <w:t>na</w:t>
      </w:r>
      <w:proofErr w:type="gramEnd"/>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MICS</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skici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Ovi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brojevi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treba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da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po</w:t>
      </w:r>
      <w:r w:rsidRPr="00CC57A6">
        <w:rPr>
          <w:rFonts w:ascii="Times New Roman" w:eastAsia="Times New Roman" w:hAnsi="Times New Roman" w:cs="Times New Roman"/>
          <w:color w:val="auto"/>
          <w:bdr w:val="none" w:sz="0" w:space="0" w:color="auto"/>
          <w:lang w:val="sr-Cyrl-RS"/>
        </w:rPr>
        <w:t>č</w:t>
      </w:r>
      <w:r w:rsidRPr="00CC57A6">
        <w:rPr>
          <w:rFonts w:ascii="Times New Roman" w:eastAsia="Times New Roman" w:hAnsi="Times New Roman" w:cs="Times New Roman"/>
          <w:color w:val="auto"/>
          <w:bdr w:val="none" w:sz="0" w:space="0" w:color="auto"/>
          <w:lang w:val="en-GB"/>
        </w:rPr>
        <w:t>nu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od</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hAnsi="Times New Roman" w:cs="Times New Roman"/>
          <w:lang w:val="sr-Cyrl-RS"/>
        </w:rPr>
        <w:t xml:space="preserve">1” </w:t>
      </w:r>
      <w:r w:rsidRPr="00CC57A6">
        <w:rPr>
          <w:rFonts w:ascii="Times New Roman" w:eastAsia="Times New Roman" w:hAnsi="Times New Roman" w:cs="Times New Roman"/>
          <w:color w:val="auto"/>
          <w:bdr w:val="none" w:sz="0" w:space="0" w:color="auto"/>
          <w:lang w:val="en-GB"/>
        </w:rPr>
        <w:t>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da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zavr</w:t>
      </w:r>
      <w:r w:rsidRPr="00CC57A6">
        <w:rPr>
          <w:rFonts w:ascii="Times New Roman" w:eastAsia="Times New Roman" w:hAnsi="Times New Roman" w:cs="Times New Roman"/>
          <w:color w:val="auto"/>
          <w:bdr w:val="none" w:sz="0" w:space="0" w:color="auto"/>
          <w:lang w:val="sr-Cyrl-RS"/>
        </w:rPr>
        <w:t>š</w:t>
      </w:r>
      <w:r w:rsidRPr="00CC57A6">
        <w:rPr>
          <w:rFonts w:ascii="Times New Roman" w:eastAsia="Times New Roman" w:hAnsi="Times New Roman" w:cs="Times New Roman"/>
          <w:color w:val="auto"/>
          <w:bdr w:val="none" w:sz="0" w:space="0" w:color="auto"/>
          <w:lang w:val="en-GB"/>
        </w:rPr>
        <w:t>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brojem</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n</w:t>
      </w:r>
      <w:r w:rsidRPr="00CC57A6">
        <w:rPr>
          <w:rFonts w:ascii="Times New Roman" w:hAnsi="Times New Roman" w:cs="Times New Roman"/>
          <w:lang w:val="sr-Cyrl-RS"/>
        </w:rPr>
        <w:t xml:space="preserve">”, </w:t>
      </w:r>
      <w:r w:rsidRPr="00CC57A6">
        <w:rPr>
          <w:rFonts w:ascii="Times New Roman" w:eastAsia="Times New Roman" w:hAnsi="Times New Roman" w:cs="Times New Roman"/>
          <w:color w:val="auto"/>
          <w:bdr w:val="none" w:sz="0" w:space="0" w:color="auto"/>
          <w:lang w:val="en-GB"/>
        </w:rPr>
        <w:t>gde</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n</w:t>
      </w:r>
      <w:r w:rsidRPr="00CC57A6">
        <w:rPr>
          <w:rFonts w:ascii="Times New Roman" w:hAnsi="Times New Roman" w:cs="Times New Roman"/>
          <w:lang w:val="sr-Cyrl-RS"/>
        </w:rPr>
        <w:t>”</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predstavlja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koji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odgovara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ukupnom</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broju</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ucrtanih</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objekata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unutar</w:t>
      </w:r>
      <w:r w:rsidRPr="00CC57A6">
        <w:rPr>
          <w:rFonts w:ascii="Times New Roman" w:eastAsia="Times New Roman" w:hAnsi="Times New Roman" w:cs="Times New Roman"/>
          <w:color w:val="auto"/>
          <w:bdr w:val="none" w:sz="0" w:space="0" w:color="auto"/>
          <w:lang w:val="sr-Cyrl-RS"/>
        </w:rPr>
        <w:t xml:space="preserve"> </w:t>
      </w:r>
      <w:r w:rsidR="003643BF" w:rsidRPr="00CC57A6">
        <w:rPr>
          <w:rFonts w:ascii="Times New Roman" w:eastAsia="Times New Roman" w:hAnsi="Times New Roman" w:cs="Times New Roman"/>
          <w:color w:val="auto"/>
          <w:bdr w:val="none" w:sz="0" w:space="0" w:color="auto"/>
          <w:lang w:val="en-GB"/>
        </w:rPr>
        <w:t>popisnog</w:t>
      </w:r>
      <w:r w:rsidR="003643BF" w:rsidRPr="00CC57A6">
        <w:rPr>
          <w:rFonts w:ascii="Times New Roman" w:eastAsia="Times New Roman" w:hAnsi="Times New Roman" w:cs="Times New Roman"/>
          <w:color w:val="auto"/>
          <w:bdr w:val="none" w:sz="0" w:space="0" w:color="auto"/>
          <w:lang w:val="sr-Cyrl-RS"/>
        </w:rPr>
        <w:t xml:space="preserve"> </w:t>
      </w:r>
      <w:r w:rsidR="003643BF" w:rsidRPr="00CC57A6">
        <w:rPr>
          <w:rFonts w:ascii="Times New Roman" w:eastAsia="Times New Roman" w:hAnsi="Times New Roman" w:cs="Times New Roman"/>
          <w:color w:val="auto"/>
          <w:bdr w:val="none" w:sz="0" w:space="0" w:color="auto"/>
          <w:lang w:val="en-GB"/>
        </w:rPr>
        <w:t>kruga</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kako</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stambenih</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tako</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i</w:t>
      </w:r>
      <w:r w:rsidRPr="00CC57A6">
        <w:rPr>
          <w:rFonts w:ascii="Times New Roman" w:eastAsia="Times New Roman" w:hAnsi="Times New Roman" w:cs="Times New Roman"/>
          <w:color w:val="auto"/>
          <w:bdr w:val="none" w:sz="0" w:space="0" w:color="auto"/>
          <w:lang w:val="sr-Cyrl-RS"/>
        </w:rPr>
        <w:t xml:space="preserve"> </w:t>
      </w:r>
      <w:r w:rsidRPr="00CC57A6">
        <w:rPr>
          <w:rFonts w:ascii="Times New Roman" w:eastAsia="Times New Roman" w:hAnsi="Times New Roman" w:cs="Times New Roman"/>
          <w:color w:val="auto"/>
          <w:bdr w:val="none" w:sz="0" w:space="0" w:color="auto"/>
          <w:lang w:val="en-GB"/>
        </w:rPr>
        <w:t>nestambenih</w:t>
      </w:r>
      <w:r w:rsidRPr="00CC57A6">
        <w:rPr>
          <w:rFonts w:ascii="Times New Roman" w:eastAsia="Times New Roman" w:hAnsi="Times New Roman" w:cs="Times New Roman"/>
          <w:color w:val="auto"/>
          <w:bdr w:val="none" w:sz="0" w:space="0" w:color="auto"/>
          <w:lang w:val="sr-Cyrl-RS"/>
        </w:rPr>
        <w:t>.</w:t>
      </w:r>
    </w:p>
    <w:p w:rsidR="001C5989" w:rsidRPr="00CC57A6" w:rsidRDefault="001C5989" w:rsidP="000D313F">
      <w:pPr>
        <w:spacing w:before="240" w:after="120"/>
        <w:jc w:val="both"/>
        <w:rPr>
          <w:szCs w:val="22"/>
          <w:lang w:val="sr-Cyrl-RS"/>
        </w:rPr>
      </w:pPr>
      <w:r w:rsidRPr="007548E2">
        <w:rPr>
          <w:b/>
          <w:i/>
          <w:szCs w:val="22"/>
          <w:lang w:val="en-GB"/>
        </w:rPr>
        <w:t>Kolona</w:t>
      </w:r>
      <w:r w:rsidRPr="007548E2">
        <w:rPr>
          <w:b/>
          <w:i/>
          <w:szCs w:val="22"/>
          <w:lang w:val="sr-Cyrl-RS"/>
        </w:rPr>
        <w:t xml:space="preserve"> 2</w:t>
      </w:r>
      <w:r w:rsidRPr="007548E2">
        <w:rPr>
          <w:szCs w:val="22"/>
          <w:lang w:val="sr-Cyrl-RS"/>
        </w:rPr>
        <w:t xml:space="preserve"> – </w:t>
      </w:r>
      <w:r w:rsidRPr="007548E2">
        <w:rPr>
          <w:i/>
          <w:szCs w:val="22"/>
          <w:lang w:val="en-GB"/>
        </w:rPr>
        <w:t>Adresa</w:t>
      </w:r>
      <w:r w:rsidRPr="007548E2">
        <w:rPr>
          <w:i/>
          <w:szCs w:val="22"/>
          <w:lang w:val="sr-Cyrl-RS"/>
        </w:rPr>
        <w:t xml:space="preserve"> (</w:t>
      </w:r>
      <w:r w:rsidRPr="007548E2">
        <w:rPr>
          <w:i/>
          <w:szCs w:val="22"/>
          <w:lang w:val="en-GB"/>
        </w:rPr>
        <w:t>ulica</w:t>
      </w:r>
      <w:r w:rsidRPr="00CC57A6">
        <w:rPr>
          <w:i/>
          <w:szCs w:val="22"/>
          <w:lang w:val="sr-Cyrl-RS"/>
        </w:rPr>
        <w:t xml:space="preserve">, </w:t>
      </w:r>
      <w:r w:rsidRPr="00CC57A6">
        <w:rPr>
          <w:i/>
          <w:szCs w:val="22"/>
          <w:lang w:val="en-GB"/>
        </w:rPr>
        <w:t>ku</w:t>
      </w:r>
      <w:r w:rsidRPr="00CC57A6">
        <w:rPr>
          <w:i/>
          <w:szCs w:val="22"/>
          <w:lang w:val="sr-Cyrl-RS"/>
        </w:rPr>
        <w:t>ć</w:t>
      </w:r>
      <w:r w:rsidRPr="00CC57A6">
        <w:rPr>
          <w:i/>
          <w:szCs w:val="22"/>
          <w:lang w:val="en-GB"/>
        </w:rPr>
        <w:t>ni</w:t>
      </w:r>
      <w:r w:rsidRPr="00CC57A6">
        <w:rPr>
          <w:i/>
          <w:szCs w:val="22"/>
          <w:lang w:val="sr-Cyrl-RS"/>
        </w:rPr>
        <w:t xml:space="preserve"> </w:t>
      </w:r>
      <w:r w:rsidRPr="00CC57A6">
        <w:rPr>
          <w:i/>
          <w:szCs w:val="22"/>
          <w:lang w:val="en-GB"/>
        </w:rPr>
        <w:t>broj</w:t>
      </w:r>
      <w:r w:rsidRPr="00CC57A6">
        <w:rPr>
          <w:i/>
          <w:szCs w:val="22"/>
          <w:lang w:val="sr-Cyrl-RS"/>
        </w:rPr>
        <w:t xml:space="preserve"> </w:t>
      </w:r>
      <w:r w:rsidRPr="00CC57A6">
        <w:rPr>
          <w:i/>
          <w:szCs w:val="22"/>
          <w:lang w:val="en-GB"/>
        </w:rPr>
        <w:t>i</w:t>
      </w:r>
      <w:r w:rsidRPr="00CC57A6">
        <w:rPr>
          <w:i/>
          <w:szCs w:val="22"/>
          <w:lang w:val="sr-Cyrl-RS"/>
        </w:rPr>
        <w:t xml:space="preserve"> </w:t>
      </w:r>
      <w:r w:rsidRPr="00CC57A6">
        <w:rPr>
          <w:i/>
          <w:szCs w:val="22"/>
          <w:lang w:val="en-GB"/>
        </w:rPr>
        <w:t>broj</w:t>
      </w:r>
      <w:r w:rsidRPr="00CC57A6">
        <w:rPr>
          <w:i/>
          <w:szCs w:val="22"/>
          <w:lang w:val="sr-Cyrl-RS"/>
        </w:rPr>
        <w:t xml:space="preserve"> </w:t>
      </w:r>
      <w:r w:rsidRPr="00CC57A6">
        <w:rPr>
          <w:i/>
          <w:szCs w:val="22"/>
          <w:lang w:val="en-GB"/>
        </w:rPr>
        <w:t>stana</w:t>
      </w:r>
      <w:r w:rsidRPr="00CC57A6">
        <w:rPr>
          <w:i/>
          <w:szCs w:val="22"/>
          <w:lang w:val="sr-Cyrl-RS"/>
        </w:rPr>
        <w:t>)/</w:t>
      </w:r>
      <w:r w:rsidRPr="00CC57A6">
        <w:rPr>
          <w:i/>
          <w:szCs w:val="22"/>
          <w:lang w:val="en-GB"/>
        </w:rPr>
        <w:t>opis</w:t>
      </w:r>
      <w:r w:rsidRPr="00CC57A6">
        <w:rPr>
          <w:i/>
          <w:szCs w:val="22"/>
          <w:lang w:val="sr-Cyrl-RS"/>
        </w:rPr>
        <w:t xml:space="preserve"> </w:t>
      </w:r>
      <w:r w:rsidRPr="00CC57A6">
        <w:rPr>
          <w:i/>
          <w:szCs w:val="22"/>
          <w:lang w:val="en-GB"/>
        </w:rPr>
        <w:t>objekta</w:t>
      </w:r>
      <w:r w:rsidRPr="00CC57A6">
        <w:rPr>
          <w:szCs w:val="22"/>
          <w:lang w:val="sr-Cyrl-RS"/>
        </w:rPr>
        <w:t xml:space="preserve">: </w:t>
      </w:r>
      <w:r w:rsidRPr="00CC57A6">
        <w:rPr>
          <w:szCs w:val="22"/>
          <w:lang w:val="en-GB"/>
        </w:rPr>
        <w:t>Upisuje</w:t>
      </w:r>
      <w:r w:rsidRPr="00CC57A6">
        <w:rPr>
          <w:szCs w:val="22"/>
          <w:lang w:val="sr-Cyrl-RS"/>
        </w:rPr>
        <w:t xml:space="preserve"> </w:t>
      </w:r>
      <w:r w:rsidRPr="00CC57A6">
        <w:rPr>
          <w:szCs w:val="22"/>
          <w:lang w:val="en-GB"/>
        </w:rPr>
        <w:t>se</w:t>
      </w:r>
      <w:r w:rsidRPr="00CC57A6">
        <w:rPr>
          <w:szCs w:val="22"/>
          <w:lang w:val="sr-Cyrl-RS"/>
        </w:rPr>
        <w:t xml:space="preserve"> </w:t>
      </w:r>
      <w:r w:rsidRPr="00CC57A6">
        <w:rPr>
          <w:szCs w:val="22"/>
          <w:lang w:val="en-GB"/>
        </w:rPr>
        <w:t>pun</w:t>
      </w:r>
      <w:r w:rsidRPr="00CC57A6">
        <w:rPr>
          <w:szCs w:val="22"/>
          <w:lang w:val="sr-Cyrl-RS"/>
        </w:rPr>
        <w:t xml:space="preserve"> </w:t>
      </w:r>
      <w:r w:rsidRPr="00CC57A6">
        <w:rPr>
          <w:szCs w:val="22"/>
          <w:lang w:val="en-GB"/>
        </w:rPr>
        <w:t>naziv</w:t>
      </w:r>
      <w:r w:rsidRPr="00CC57A6">
        <w:rPr>
          <w:szCs w:val="22"/>
          <w:lang w:val="sr-Cyrl-RS"/>
        </w:rPr>
        <w:t xml:space="preserve"> </w:t>
      </w:r>
      <w:r w:rsidRPr="00CC57A6">
        <w:rPr>
          <w:szCs w:val="22"/>
          <w:lang w:val="en-GB"/>
        </w:rPr>
        <w:t>ulice</w:t>
      </w:r>
      <w:r w:rsidRPr="00CC57A6">
        <w:rPr>
          <w:szCs w:val="22"/>
          <w:lang w:val="sr-Cyrl-RS"/>
        </w:rPr>
        <w:t xml:space="preserve">, </w:t>
      </w:r>
      <w:r w:rsidRPr="00CC57A6">
        <w:rPr>
          <w:szCs w:val="22"/>
          <w:lang w:val="en-GB"/>
        </w:rPr>
        <w:t>ku</w:t>
      </w:r>
      <w:r w:rsidRPr="00CC57A6">
        <w:rPr>
          <w:szCs w:val="22"/>
          <w:lang w:val="sr-Cyrl-RS"/>
        </w:rPr>
        <w:t>ć</w:t>
      </w:r>
      <w:r w:rsidRPr="00CC57A6">
        <w:rPr>
          <w:szCs w:val="22"/>
          <w:lang w:val="en-GB"/>
        </w:rPr>
        <w:t>ni</w:t>
      </w:r>
      <w:r w:rsidRPr="00CC57A6">
        <w:rPr>
          <w:szCs w:val="22"/>
          <w:lang w:val="sr-Cyrl-RS"/>
        </w:rPr>
        <w:t xml:space="preserve"> </w:t>
      </w:r>
      <w:r w:rsidRPr="00CC57A6">
        <w:rPr>
          <w:szCs w:val="22"/>
          <w:lang w:val="en-GB"/>
        </w:rPr>
        <w:t>broj</w:t>
      </w:r>
      <w:r w:rsidRPr="00CC57A6">
        <w:rPr>
          <w:szCs w:val="22"/>
          <w:lang w:val="sr-Cyrl-RS"/>
        </w:rPr>
        <w:t xml:space="preserve"> </w:t>
      </w:r>
      <w:r w:rsidRPr="00CC57A6">
        <w:rPr>
          <w:szCs w:val="22"/>
          <w:lang w:val="en-GB"/>
        </w:rPr>
        <w:t>i</w:t>
      </w:r>
      <w:r w:rsidRPr="00CC57A6">
        <w:rPr>
          <w:szCs w:val="22"/>
          <w:lang w:val="sr-Cyrl-RS"/>
        </w:rPr>
        <w:t xml:space="preserve"> </w:t>
      </w:r>
      <w:r w:rsidRPr="00CC57A6">
        <w:rPr>
          <w:szCs w:val="22"/>
          <w:lang w:val="en-GB"/>
        </w:rPr>
        <w:t>broj</w:t>
      </w:r>
      <w:r w:rsidRPr="00CC57A6">
        <w:rPr>
          <w:szCs w:val="22"/>
          <w:lang w:val="sr-Cyrl-RS"/>
        </w:rPr>
        <w:t xml:space="preserve"> </w:t>
      </w:r>
      <w:r w:rsidRPr="00CC57A6">
        <w:rPr>
          <w:szCs w:val="22"/>
          <w:lang w:val="en-GB"/>
        </w:rPr>
        <w:t>stana</w:t>
      </w:r>
      <w:r w:rsidRPr="00CC57A6">
        <w:rPr>
          <w:szCs w:val="22"/>
          <w:lang w:val="sr-Cyrl-RS"/>
        </w:rPr>
        <w:t>. Međutim, ukoliko ne postoj</w:t>
      </w:r>
      <w:r w:rsidRPr="00CC57A6">
        <w:rPr>
          <w:szCs w:val="22"/>
          <w:lang w:val="sr-Latn-RS"/>
        </w:rPr>
        <w:t>e</w:t>
      </w:r>
      <w:r w:rsidRPr="00CC57A6">
        <w:rPr>
          <w:szCs w:val="22"/>
          <w:lang w:val="sr-Cyrl-RS"/>
        </w:rPr>
        <w:t xml:space="preserve"> adresni </w:t>
      </w:r>
      <w:r w:rsidRPr="00CC57A6">
        <w:rPr>
          <w:szCs w:val="22"/>
          <w:lang w:val="sr-Latn-RS"/>
        </w:rPr>
        <w:t xml:space="preserve">podaci, </w:t>
      </w:r>
      <w:r w:rsidRPr="00CC57A6">
        <w:rPr>
          <w:szCs w:val="22"/>
          <w:lang w:val="sr-Cyrl-RS"/>
        </w:rPr>
        <w:t xml:space="preserve">treba uneti opis objekta (naselјe, mesna zajednica, zaseok i sl.). Obavezno proveriti da li postoje stanovi u podrumskim ili tavanskim prostorijama, ili </w:t>
      </w:r>
      <w:r w:rsidRPr="00CC57A6">
        <w:rPr>
          <w:szCs w:val="22"/>
          <w:lang w:val="sr-Latn-RS"/>
        </w:rPr>
        <w:t xml:space="preserve">u </w:t>
      </w:r>
      <w:r w:rsidRPr="00CC57A6">
        <w:rPr>
          <w:szCs w:val="22"/>
          <w:lang w:val="sr-Cyrl-RS"/>
        </w:rPr>
        <w:t>vešernic</w:t>
      </w:r>
      <w:r w:rsidRPr="00CC57A6">
        <w:rPr>
          <w:szCs w:val="22"/>
          <w:lang w:val="sr-Latn-RS"/>
        </w:rPr>
        <w:t>i</w:t>
      </w:r>
      <w:r w:rsidRPr="00CC57A6">
        <w:rPr>
          <w:szCs w:val="22"/>
          <w:lang w:val="sr-Cyrl-RS"/>
        </w:rPr>
        <w:t>.</w:t>
      </w:r>
    </w:p>
    <w:p w:rsidR="001C5989" w:rsidRPr="00CC57A6" w:rsidRDefault="001C5989" w:rsidP="000D313F">
      <w:pPr>
        <w:spacing w:before="240" w:after="120"/>
        <w:jc w:val="both"/>
        <w:rPr>
          <w:szCs w:val="22"/>
          <w:lang w:val="sr-Cyrl-RS"/>
        </w:rPr>
      </w:pPr>
      <w:r w:rsidRPr="00CC57A6">
        <w:rPr>
          <w:b/>
          <w:i/>
          <w:szCs w:val="22"/>
          <w:lang w:val="en-GB"/>
        </w:rPr>
        <w:t>Kolona</w:t>
      </w:r>
      <w:r w:rsidRPr="00CC57A6">
        <w:rPr>
          <w:b/>
          <w:i/>
          <w:szCs w:val="22"/>
          <w:lang w:val="sr-Cyrl-RS"/>
        </w:rPr>
        <w:t xml:space="preserve"> 3</w:t>
      </w:r>
      <w:r w:rsidRPr="00CC57A6">
        <w:rPr>
          <w:szCs w:val="22"/>
          <w:lang w:val="sr-Cyrl-RS"/>
        </w:rPr>
        <w:t xml:space="preserve"> – </w:t>
      </w:r>
      <w:r w:rsidRPr="00CC57A6">
        <w:rPr>
          <w:i/>
          <w:szCs w:val="22"/>
          <w:lang w:val="en-GB"/>
        </w:rPr>
        <w:t>Redni</w:t>
      </w:r>
      <w:r w:rsidRPr="00CC57A6">
        <w:rPr>
          <w:i/>
          <w:szCs w:val="22"/>
          <w:lang w:val="sr-Cyrl-RS"/>
        </w:rPr>
        <w:t xml:space="preserve"> </w:t>
      </w:r>
      <w:r w:rsidRPr="00CC57A6">
        <w:rPr>
          <w:i/>
          <w:szCs w:val="22"/>
          <w:lang w:val="en-GB"/>
        </w:rPr>
        <w:t>broj</w:t>
      </w:r>
      <w:r w:rsidRPr="00CC57A6">
        <w:rPr>
          <w:i/>
          <w:szCs w:val="22"/>
          <w:lang w:val="sr-Cyrl-RS"/>
        </w:rPr>
        <w:t xml:space="preserve"> </w:t>
      </w:r>
      <w:r w:rsidRPr="00CC57A6">
        <w:rPr>
          <w:i/>
          <w:szCs w:val="22"/>
          <w:lang w:val="en-GB"/>
        </w:rPr>
        <w:t>stambene</w:t>
      </w:r>
      <w:r w:rsidRPr="00CC57A6">
        <w:rPr>
          <w:i/>
          <w:szCs w:val="22"/>
          <w:lang w:val="sr-Cyrl-RS"/>
        </w:rPr>
        <w:t xml:space="preserve"> </w:t>
      </w:r>
      <w:r w:rsidRPr="00CC57A6">
        <w:rPr>
          <w:i/>
          <w:szCs w:val="22"/>
          <w:lang w:val="en-GB"/>
        </w:rPr>
        <w:t>jedinice</w:t>
      </w:r>
      <w:r w:rsidRPr="00CC57A6">
        <w:rPr>
          <w:i/>
          <w:szCs w:val="22"/>
          <w:lang w:val="sr-Cyrl-RS"/>
        </w:rPr>
        <w:t>/</w:t>
      </w:r>
      <w:r w:rsidRPr="00CC57A6">
        <w:rPr>
          <w:i/>
          <w:szCs w:val="22"/>
          <w:lang w:val="en-GB"/>
        </w:rPr>
        <w:t>stana</w:t>
      </w:r>
      <w:r w:rsidRPr="00CC57A6">
        <w:rPr>
          <w:i/>
          <w:szCs w:val="22"/>
          <w:lang w:val="sr-Cyrl-RS"/>
        </w:rPr>
        <w:t xml:space="preserve"> </w:t>
      </w:r>
      <w:r w:rsidRPr="00CC57A6">
        <w:rPr>
          <w:i/>
          <w:szCs w:val="22"/>
          <w:lang w:val="en-GB"/>
        </w:rPr>
        <w:t>koji</w:t>
      </w:r>
      <w:r w:rsidRPr="00CC57A6">
        <w:rPr>
          <w:i/>
          <w:szCs w:val="22"/>
          <w:lang w:val="sr-Cyrl-RS"/>
        </w:rPr>
        <w:t xml:space="preserve">, </w:t>
      </w:r>
      <w:r w:rsidRPr="00CC57A6">
        <w:rPr>
          <w:i/>
          <w:szCs w:val="22"/>
          <w:lang w:val="en-GB"/>
        </w:rPr>
        <w:t>unutar</w:t>
      </w:r>
      <w:r w:rsidRPr="00CC57A6">
        <w:rPr>
          <w:i/>
          <w:szCs w:val="22"/>
          <w:lang w:val="sr-Cyrl-RS"/>
        </w:rPr>
        <w:t xml:space="preserve"> </w:t>
      </w:r>
      <w:r w:rsidRPr="00CC57A6">
        <w:rPr>
          <w:i/>
          <w:szCs w:val="22"/>
          <w:lang w:val="en-GB"/>
        </w:rPr>
        <w:t>objekta</w:t>
      </w:r>
      <w:r w:rsidRPr="00CC57A6">
        <w:rPr>
          <w:i/>
          <w:szCs w:val="22"/>
          <w:lang w:val="sr-Cyrl-RS"/>
        </w:rPr>
        <w:t xml:space="preserve">, </w:t>
      </w:r>
      <w:proofErr w:type="gramStart"/>
      <w:r w:rsidRPr="00CC57A6">
        <w:rPr>
          <w:i/>
          <w:szCs w:val="22"/>
          <w:lang w:val="en-GB"/>
        </w:rPr>
        <w:t>nema</w:t>
      </w:r>
      <w:proofErr w:type="gramEnd"/>
      <w:r w:rsidRPr="00CC57A6">
        <w:rPr>
          <w:i/>
          <w:szCs w:val="22"/>
          <w:lang w:val="sr-Cyrl-RS"/>
        </w:rPr>
        <w:t xml:space="preserve"> </w:t>
      </w:r>
      <w:r w:rsidRPr="00CC57A6">
        <w:rPr>
          <w:i/>
          <w:szCs w:val="22"/>
          <w:lang w:val="en-GB"/>
        </w:rPr>
        <w:t>broj</w:t>
      </w:r>
      <w:r w:rsidRPr="00CC57A6">
        <w:rPr>
          <w:i/>
          <w:szCs w:val="22"/>
          <w:lang w:val="sr-Cyrl-RS"/>
        </w:rPr>
        <w:t>:</w:t>
      </w:r>
      <w:r w:rsidRPr="00CC57A6">
        <w:rPr>
          <w:szCs w:val="22"/>
          <w:lang w:val="sr-Cyrl-RS"/>
        </w:rPr>
        <w:t xml:space="preserve"> </w:t>
      </w:r>
      <w:r w:rsidRPr="00CC57A6">
        <w:rPr>
          <w:szCs w:val="22"/>
          <w:lang w:val="en-GB"/>
        </w:rPr>
        <w:t>Upisuje</w:t>
      </w:r>
      <w:r w:rsidRPr="00CC57A6">
        <w:rPr>
          <w:szCs w:val="22"/>
          <w:lang w:val="sr-Cyrl-RS"/>
        </w:rPr>
        <w:t xml:space="preserve"> </w:t>
      </w:r>
      <w:r w:rsidRPr="00CC57A6">
        <w:rPr>
          <w:szCs w:val="22"/>
          <w:lang w:val="en-GB"/>
        </w:rPr>
        <w:t>se</w:t>
      </w:r>
      <w:r w:rsidRPr="00CC57A6">
        <w:rPr>
          <w:szCs w:val="22"/>
          <w:lang w:val="sr-Cyrl-RS"/>
        </w:rPr>
        <w:t xml:space="preserve"> </w:t>
      </w:r>
      <w:r w:rsidRPr="00CC57A6">
        <w:rPr>
          <w:szCs w:val="22"/>
          <w:lang w:val="en-GB"/>
        </w:rPr>
        <w:t>broj</w:t>
      </w:r>
      <w:r w:rsidRPr="00CC57A6">
        <w:rPr>
          <w:szCs w:val="22"/>
          <w:lang w:val="sr-Cyrl-RS"/>
        </w:rPr>
        <w:t xml:space="preserve"> </w:t>
      </w:r>
      <w:r w:rsidRPr="00CC57A6">
        <w:rPr>
          <w:szCs w:val="22"/>
          <w:lang w:val="en-GB"/>
        </w:rPr>
        <w:t>koji</w:t>
      </w:r>
      <w:r w:rsidRPr="00CC57A6">
        <w:rPr>
          <w:szCs w:val="22"/>
          <w:lang w:val="sr-Cyrl-RS"/>
        </w:rPr>
        <w:t xml:space="preserve"> </w:t>
      </w:r>
      <w:r w:rsidRPr="00CC57A6">
        <w:rPr>
          <w:szCs w:val="22"/>
          <w:lang w:val="en-GB"/>
        </w:rPr>
        <w:t>je</w:t>
      </w:r>
      <w:r w:rsidRPr="00CC57A6">
        <w:rPr>
          <w:szCs w:val="22"/>
          <w:lang w:val="sr-Cyrl-RS"/>
        </w:rPr>
        <w:t xml:space="preserve"> </w:t>
      </w:r>
      <w:r w:rsidRPr="00CC57A6">
        <w:rPr>
          <w:szCs w:val="22"/>
          <w:lang w:val="en-GB"/>
        </w:rPr>
        <w:t>dodelio</w:t>
      </w:r>
      <w:r w:rsidRPr="00CC57A6">
        <w:rPr>
          <w:szCs w:val="22"/>
          <w:lang w:val="sr-Cyrl-RS"/>
        </w:rPr>
        <w:t xml:space="preserve"> </w:t>
      </w:r>
      <w:r w:rsidRPr="00CC57A6">
        <w:rPr>
          <w:szCs w:val="22"/>
          <w:lang w:val="en-GB"/>
        </w:rPr>
        <w:t>evidenti</w:t>
      </w:r>
      <w:r w:rsidRPr="00CC57A6">
        <w:rPr>
          <w:szCs w:val="22"/>
          <w:lang w:val="sr-Cyrl-RS"/>
        </w:rPr>
        <w:t>č</w:t>
      </w:r>
      <w:r w:rsidRPr="00CC57A6">
        <w:rPr>
          <w:szCs w:val="22"/>
          <w:lang w:val="en-GB"/>
        </w:rPr>
        <w:t>ar</w:t>
      </w:r>
      <w:r w:rsidRPr="00CC57A6">
        <w:rPr>
          <w:szCs w:val="22"/>
          <w:lang w:val="sr-Cyrl-RS"/>
        </w:rPr>
        <w:t xml:space="preserve"> </w:t>
      </w:r>
      <w:r w:rsidRPr="00CC57A6">
        <w:rPr>
          <w:szCs w:val="22"/>
          <w:lang w:val="en-GB"/>
        </w:rPr>
        <w:t>svakoj</w:t>
      </w:r>
      <w:r w:rsidRPr="00CC57A6">
        <w:rPr>
          <w:szCs w:val="22"/>
          <w:lang w:val="sr-Cyrl-RS"/>
        </w:rPr>
        <w:t xml:space="preserve"> </w:t>
      </w:r>
      <w:r w:rsidRPr="00CC57A6">
        <w:rPr>
          <w:szCs w:val="22"/>
          <w:lang w:val="en-GB"/>
        </w:rPr>
        <w:t>stambenoj</w:t>
      </w:r>
      <w:r w:rsidRPr="00CC57A6">
        <w:rPr>
          <w:szCs w:val="22"/>
          <w:lang w:val="sr-Cyrl-RS"/>
        </w:rPr>
        <w:t xml:space="preserve"> </w:t>
      </w:r>
      <w:r w:rsidRPr="00CC57A6">
        <w:rPr>
          <w:szCs w:val="22"/>
          <w:lang w:val="en-GB"/>
        </w:rPr>
        <w:t>jedinici</w:t>
      </w:r>
      <w:r w:rsidRPr="00CC57A6">
        <w:rPr>
          <w:szCs w:val="22"/>
          <w:lang w:val="sr-Cyrl-RS"/>
        </w:rPr>
        <w:t xml:space="preserve"> </w:t>
      </w:r>
      <w:r w:rsidRPr="00CC57A6">
        <w:rPr>
          <w:szCs w:val="22"/>
          <w:lang w:val="en-GB"/>
        </w:rPr>
        <w:t>unutar</w:t>
      </w:r>
      <w:r w:rsidRPr="00CC57A6">
        <w:rPr>
          <w:szCs w:val="22"/>
          <w:lang w:val="sr-Cyrl-RS"/>
        </w:rPr>
        <w:t xml:space="preserve"> </w:t>
      </w:r>
      <w:r w:rsidRPr="00CC57A6">
        <w:rPr>
          <w:szCs w:val="22"/>
          <w:lang w:val="en-GB"/>
        </w:rPr>
        <w:t>objekta</w:t>
      </w:r>
      <w:r w:rsidRPr="00CC57A6">
        <w:rPr>
          <w:szCs w:val="22"/>
          <w:lang w:val="sr-Cyrl-RS"/>
        </w:rPr>
        <w:t xml:space="preserve">, </w:t>
      </w:r>
      <w:r w:rsidRPr="00CC57A6">
        <w:rPr>
          <w:szCs w:val="22"/>
          <w:lang w:val="en-GB"/>
        </w:rPr>
        <w:t>u</w:t>
      </w:r>
      <w:r w:rsidRPr="00CC57A6">
        <w:rPr>
          <w:szCs w:val="22"/>
          <w:lang w:val="sr-Cyrl-RS"/>
        </w:rPr>
        <w:t xml:space="preserve"> </w:t>
      </w:r>
      <w:r w:rsidRPr="00CC57A6">
        <w:rPr>
          <w:szCs w:val="22"/>
          <w:lang w:val="en-GB"/>
        </w:rPr>
        <w:t>odsustvu</w:t>
      </w:r>
      <w:r w:rsidRPr="00CC57A6">
        <w:rPr>
          <w:szCs w:val="22"/>
          <w:lang w:val="sr-Cyrl-RS"/>
        </w:rPr>
        <w:t xml:space="preserve"> </w:t>
      </w:r>
      <w:r w:rsidRPr="00CC57A6">
        <w:rPr>
          <w:szCs w:val="22"/>
          <w:lang w:val="en-GB"/>
        </w:rPr>
        <w:t>broja</w:t>
      </w:r>
      <w:r w:rsidRPr="00CC57A6">
        <w:rPr>
          <w:szCs w:val="22"/>
          <w:lang w:val="sr-Cyrl-RS"/>
        </w:rPr>
        <w:t xml:space="preserve"> </w:t>
      </w:r>
      <w:r w:rsidRPr="00CC57A6">
        <w:rPr>
          <w:szCs w:val="22"/>
          <w:lang w:val="en-GB"/>
        </w:rPr>
        <w:t>stana</w:t>
      </w:r>
      <w:r w:rsidRPr="00CC57A6">
        <w:rPr>
          <w:szCs w:val="22"/>
          <w:lang w:val="sr-Cyrl-RS"/>
        </w:rPr>
        <w:t xml:space="preserve">. </w:t>
      </w:r>
      <w:r w:rsidRPr="00CC57A6">
        <w:rPr>
          <w:szCs w:val="22"/>
          <w:lang w:val="en-GB"/>
        </w:rPr>
        <w:t>Unutar</w:t>
      </w:r>
      <w:r w:rsidRPr="00CC57A6">
        <w:rPr>
          <w:szCs w:val="22"/>
          <w:lang w:val="sr-Cyrl-RS"/>
        </w:rPr>
        <w:t xml:space="preserve"> </w:t>
      </w:r>
      <w:r w:rsidRPr="00CC57A6">
        <w:rPr>
          <w:szCs w:val="22"/>
          <w:lang w:val="en-GB"/>
        </w:rPr>
        <w:t>objekta</w:t>
      </w:r>
      <w:r w:rsidRPr="00CC57A6">
        <w:rPr>
          <w:szCs w:val="22"/>
          <w:lang w:val="sr-Cyrl-RS"/>
        </w:rPr>
        <w:t xml:space="preserve"> </w:t>
      </w:r>
      <w:r w:rsidRPr="00CC57A6">
        <w:rPr>
          <w:szCs w:val="22"/>
          <w:lang w:val="en-GB"/>
        </w:rPr>
        <w:t>mo</w:t>
      </w:r>
      <w:r w:rsidRPr="00CC57A6">
        <w:rPr>
          <w:szCs w:val="22"/>
          <w:lang w:val="sr-Cyrl-RS"/>
        </w:rPr>
        <w:t>ž</w:t>
      </w:r>
      <w:r w:rsidRPr="00CC57A6">
        <w:rPr>
          <w:szCs w:val="22"/>
          <w:lang w:val="en-GB"/>
        </w:rPr>
        <w:t>e</w:t>
      </w:r>
      <w:r w:rsidRPr="00CC57A6">
        <w:rPr>
          <w:szCs w:val="22"/>
          <w:lang w:val="sr-Cyrl-RS"/>
        </w:rPr>
        <w:t xml:space="preserve"> </w:t>
      </w:r>
      <w:r w:rsidRPr="00CC57A6">
        <w:rPr>
          <w:szCs w:val="22"/>
          <w:lang w:val="en-GB"/>
        </w:rPr>
        <w:t>se</w:t>
      </w:r>
      <w:r w:rsidRPr="00CC57A6">
        <w:rPr>
          <w:szCs w:val="22"/>
          <w:lang w:val="sr-Cyrl-RS"/>
        </w:rPr>
        <w:t xml:space="preserve"> </w:t>
      </w:r>
      <w:r w:rsidRPr="00CC57A6">
        <w:rPr>
          <w:szCs w:val="22"/>
          <w:lang w:val="en-GB"/>
        </w:rPr>
        <w:t>na</w:t>
      </w:r>
      <w:r w:rsidRPr="00CC57A6">
        <w:rPr>
          <w:szCs w:val="22"/>
          <w:lang w:val="sr-Cyrl-RS"/>
        </w:rPr>
        <w:t>ć</w:t>
      </w:r>
      <w:r w:rsidRPr="00CC57A6">
        <w:rPr>
          <w:szCs w:val="22"/>
          <w:lang w:val="en-GB"/>
        </w:rPr>
        <w:t>i</w:t>
      </w:r>
      <w:r w:rsidRPr="00CC57A6">
        <w:rPr>
          <w:szCs w:val="22"/>
          <w:lang w:val="sr-Cyrl-RS"/>
        </w:rPr>
        <w:t xml:space="preserve"> </w:t>
      </w:r>
      <w:r w:rsidRPr="00CC57A6">
        <w:rPr>
          <w:szCs w:val="22"/>
          <w:lang w:val="en-GB"/>
        </w:rPr>
        <w:t>vi</w:t>
      </w:r>
      <w:r w:rsidRPr="00CC57A6">
        <w:rPr>
          <w:szCs w:val="22"/>
          <w:lang w:val="sr-Cyrl-RS"/>
        </w:rPr>
        <w:t>š</w:t>
      </w:r>
      <w:r w:rsidRPr="00CC57A6">
        <w:rPr>
          <w:szCs w:val="22"/>
          <w:lang w:val="en-GB"/>
        </w:rPr>
        <w:t>e</w:t>
      </w:r>
      <w:r w:rsidRPr="00CC57A6">
        <w:rPr>
          <w:szCs w:val="22"/>
          <w:lang w:val="sr-Cyrl-RS"/>
        </w:rPr>
        <w:t xml:space="preserve"> </w:t>
      </w:r>
      <w:r w:rsidRPr="00CC57A6">
        <w:rPr>
          <w:szCs w:val="22"/>
          <w:lang w:val="en-GB"/>
        </w:rPr>
        <w:t>stambenih</w:t>
      </w:r>
      <w:r w:rsidRPr="00CC57A6">
        <w:rPr>
          <w:szCs w:val="22"/>
          <w:lang w:val="sr-Cyrl-RS"/>
        </w:rPr>
        <w:t xml:space="preserve"> </w:t>
      </w:r>
      <w:r w:rsidRPr="00CC57A6">
        <w:rPr>
          <w:szCs w:val="22"/>
          <w:lang w:val="en-GB"/>
        </w:rPr>
        <w:t>jedinica</w:t>
      </w:r>
      <w:r w:rsidRPr="00CC57A6">
        <w:rPr>
          <w:szCs w:val="22"/>
          <w:lang w:val="sr-Cyrl-RS"/>
        </w:rPr>
        <w:t>/</w:t>
      </w:r>
      <w:r w:rsidRPr="00CC57A6">
        <w:rPr>
          <w:szCs w:val="22"/>
          <w:lang w:val="en-GB"/>
        </w:rPr>
        <w:t>stanova</w:t>
      </w:r>
      <w:r w:rsidRPr="00CC57A6">
        <w:rPr>
          <w:szCs w:val="22"/>
          <w:lang w:val="sr-Cyrl-RS"/>
        </w:rPr>
        <w:t xml:space="preserve">. Ako je objekat stambena zgrada sa više stanova, potrebno je dodeliti jedan broj celom objektu u koloni 1 (samo jedan kvadrat sa jednim brojem nalazi se na </w:t>
      </w:r>
      <w:r w:rsidRPr="00CC57A6">
        <w:rPr>
          <w:szCs w:val="22"/>
          <w:lang w:val="sr-Latn-RS"/>
        </w:rPr>
        <w:t xml:space="preserve">MICS </w:t>
      </w:r>
      <w:r w:rsidRPr="00CC57A6">
        <w:rPr>
          <w:szCs w:val="22"/>
          <w:lang w:val="sr-Cyrl-RS"/>
        </w:rPr>
        <w:t>skici). Prva stambena jedinica (stan) unutar objekta uvek treba da bude označen</w:t>
      </w:r>
      <w:r w:rsidRPr="00CC57A6">
        <w:rPr>
          <w:szCs w:val="22"/>
          <w:lang w:val="sr-Latn-RS"/>
        </w:rPr>
        <w:t>a</w:t>
      </w:r>
      <w:r w:rsidRPr="00CC57A6">
        <w:rPr>
          <w:szCs w:val="22"/>
          <w:lang w:val="sr-Cyrl-RS"/>
        </w:rPr>
        <w:t xml:space="preserve"> sa "1", zatim "2" </w:t>
      </w:r>
      <w:r w:rsidRPr="00CC57A6">
        <w:rPr>
          <w:szCs w:val="22"/>
        </w:rPr>
        <w:t>u</w:t>
      </w:r>
      <w:r w:rsidRPr="00CC57A6">
        <w:rPr>
          <w:szCs w:val="22"/>
          <w:lang w:val="sr-Cyrl-RS"/>
        </w:rPr>
        <w:t xml:space="preserve"> sledećem redu itd. Takođe, treba popuniti i kolone od </w:t>
      </w:r>
      <w:r w:rsidRPr="00CC57A6">
        <w:rPr>
          <w:szCs w:val="22"/>
        </w:rPr>
        <w:t>broja</w:t>
      </w:r>
      <w:r w:rsidRPr="00CC57A6">
        <w:rPr>
          <w:szCs w:val="22"/>
          <w:lang w:val="sr-Cyrl-RS"/>
        </w:rPr>
        <w:t xml:space="preserve"> 3 do 7 za svaki stan u zgradi, odvojeno </w:t>
      </w:r>
      <w:r w:rsidRPr="00CC57A6">
        <w:rPr>
          <w:szCs w:val="22"/>
        </w:rPr>
        <w:t>u</w:t>
      </w:r>
      <w:r w:rsidRPr="00CC57A6">
        <w:rPr>
          <w:szCs w:val="22"/>
          <w:lang w:val="sr-Cyrl-RS"/>
        </w:rPr>
        <w:t xml:space="preserve"> </w:t>
      </w:r>
      <w:r w:rsidRPr="00CC57A6">
        <w:rPr>
          <w:szCs w:val="22"/>
        </w:rPr>
        <w:t>po</w:t>
      </w:r>
      <w:r w:rsidRPr="00CC57A6">
        <w:rPr>
          <w:szCs w:val="22"/>
          <w:lang w:val="sr-Latn-RS"/>
        </w:rPr>
        <w:t>jedinačnim redovima</w:t>
      </w:r>
      <w:r w:rsidRPr="00CC57A6">
        <w:rPr>
          <w:szCs w:val="22"/>
          <w:lang w:val="sr-Cyrl-RS"/>
        </w:rPr>
        <w:t xml:space="preserve"> ponavlјavajući iste informacije u kolonama 1 i 2.</w:t>
      </w:r>
    </w:p>
    <w:p w:rsidR="001C5989" w:rsidRPr="007548E2" w:rsidRDefault="001C5989" w:rsidP="000D313F">
      <w:pPr>
        <w:pStyle w:val="NoSpacing"/>
        <w:spacing w:before="240" w:after="120" w:line="240" w:lineRule="auto"/>
        <w:jc w:val="both"/>
        <w:rPr>
          <w:rFonts w:ascii="Times New Roman" w:eastAsia="Times New Roman" w:hAnsi="Times New Roman" w:cs="Times New Roman"/>
          <w:color w:val="auto"/>
          <w:bdr w:val="none" w:sz="0" w:space="0" w:color="auto"/>
          <w:lang w:val="sr-Cyrl-RS"/>
        </w:rPr>
      </w:pPr>
      <w:r w:rsidRPr="007548E2">
        <w:rPr>
          <w:rFonts w:ascii="Times New Roman" w:eastAsia="Times New Roman" w:hAnsi="Times New Roman" w:cs="Times New Roman"/>
          <w:b/>
          <w:i/>
          <w:color w:val="auto"/>
          <w:bdr w:val="none" w:sz="0" w:space="0" w:color="auto"/>
          <w:lang w:val="en-GB"/>
        </w:rPr>
        <w:t>Kolona</w:t>
      </w:r>
      <w:r w:rsidRPr="007548E2">
        <w:rPr>
          <w:rFonts w:ascii="Times New Roman" w:eastAsia="Times New Roman" w:hAnsi="Times New Roman" w:cs="Times New Roman"/>
          <w:b/>
          <w:i/>
          <w:color w:val="auto"/>
          <w:bdr w:val="none" w:sz="0" w:space="0" w:color="auto"/>
          <w:lang w:val="sr-Cyrl-RS"/>
        </w:rPr>
        <w:t xml:space="preserve"> 4</w:t>
      </w:r>
      <w:r w:rsidRPr="007548E2">
        <w:rPr>
          <w:rFonts w:ascii="Times New Roman" w:eastAsia="Times New Roman" w:hAnsi="Times New Roman" w:cs="Times New Roman"/>
          <w:color w:val="auto"/>
          <w:bdr w:val="none" w:sz="0" w:space="0" w:color="auto"/>
          <w:lang w:val="sr-Cyrl-RS"/>
        </w:rPr>
        <w:t xml:space="preserve"> - </w:t>
      </w:r>
      <w:r w:rsidRPr="007548E2">
        <w:rPr>
          <w:rFonts w:ascii="Times New Roman" w:eastAsia="Times New Roman" w:hAnsi="Times New Roman" w:cs="Times New Roman"/>
          <w:i/>
          <w:color w:val="auto"/>
          <w:bdr w:val="none" w:sz="0" w:space="0" w:color="auto"/>
          <w:lang w:val="en-GB"/>
        </w:rPr>
        <w:t>Status</w:t>
      </w:r>
      <w:r w:rsidRPr="007548E2">
        <w:rPr>
          <w:rFonts w:ascii="Times New Roman" w:eastAsia="Times New Roman" w:hAnsi="Times New Roman" w:cs="Times New Roman"/>
          <w:i/>
          <w:color w:val="auto"/>
          <w:bdr w:val="none" w:sz="0" w:space="0" w:color="auto"/>
          <w:lang w:val="sr-Cyrl-RS"/>
        </w:rPr>
        <w:t xml:space="preserve"> </w:t>
      </w:r>
      <w:r w:rsidRPr="007548E2">
        <w:rPr>
          <w:rFonts w:ascii="Times New Roman" w:eastAsia="Times New Roman" w:hAnsi="Times New Roman" w:cs="Times New Roman"/>
          <w:i/>
          <w:color w:val="auto"/>
          <w:bdr w:val="none" w:sz="0" w:space="0" w:color="auto"/>
          <w:lang w:val="en-GB"/>
        </w:rPr>
        <w:t>objekta</w:t>
      </w:r>
      <w:r w:rsidRPr="007548E2">
        <w:rPr>
          <w:rFonts w:ascii="Times New Roman" w:eastAsia="Times New Roman" w:hAnsi="Times New Roman" w:cs="Times New Roman"/>
          <w:i/>
          <w:color w:val="auto"/>
          <w:bdr w:val="none" w:sz="0" w:space="0" w:color="auto"/>
          <w:lang w:val="sr-Cyrl-RS"/>
        </w:rPr>
        <w:t xml:space="preserve"> – </w:t>
      </w:r>
      <w:r w:rsidRPr="007548E2">
        <w:rPr>
          <w:rFonts w:ascii="Times New Roman" w:eastAsia="Times New Roman" w:hAnsi="Times New Roman" w:cs="Times New Roman"/>
          <w:i/>
          <w:color w:val="auto"/>
          <w:bdr w:val="none" w:sz="0" w:space="0" w:color="auto"/>
          <w:lang w:val="en-GB"/>
        </w:rPr>
        <w:t>stambeni</w:t>
      </w:r>
      <w:r w:rsidRPr="007548E2">
        <w:rPr>
          <w:rFonts w:ascii="Times New Roman" w:eastAsia="Times New Roman" w:hAnsi="Times New Roman" w:cs="Times New Roman"/>
          <w:i/>
          <w:color w:val="auto"/>
          <w:bdr w:val="none" w:sz="0" w:space="0" w:color="auto"/>
          <w:lang w:val="sr-Cyrl-RS"/>
        </w:rPr>
        <w:t xml:space="preserve"> </w:t>
      </w:r>
      <w:proofErr w:type="gramStart"/>
      <w:r w:rsidRPr="007548E2">
        <w:rPr>
          <w:rFonts w:ascii="Times New Roman" w:eastAsia="Times New Roman" w:hAnsi="Times New Roman" w:cs="Times New Roman"/>
          <w:i/>
          <w:color w:val="auto"/>
          <w:bdr w:val="none" w:sz="0" w:space="0" w:color="auto"/>
          <w:lang w:val="en-GB"/>
        </w:rPr>
        <w:t>ili</w:t>
      </w:r>
      <w:proofErr w:type="gramEnd"/>
      <w:r w:rsidRPr="007548E2">
        <w:rPr>
          <w:rFonts w:ascii="Times New Roman" w:eastAsia="Times New Roman" w:hAnsi="Times New Roman" w:cs="Times New Roman"/>
          <w:i/>
          <w:color w:val="auto"/>
          <w:bdr w:val="none" w:sz="0" w:space="0" w:color="auto"/>
          <w:lang w:val="sr-Cyrl-RS"/>
        </w:rPr>
        <w:t xml:space="preserve"> </w:t>
      </w:r>
      <w:r w:rsidRPr="007548E2">
        <w:rPr>
          <w:rFonts w:ascii="Times New Roman" w:eastAsia="Times New Roman" w:hAnsi="Times New Roman" w:cs="Times New Roman"/>
          <w:i/>
          <w:color w:val="auto"/>
          <w:bdr w:val="none" w:sz="0" w:space="0" w:color="auto"/>
          <w:lang w:val="en-GB"/>
        </w:rPr>
        <w:t>nestambeni</w:t>
      </w:r>
      <w:r w:rsidRPr="007548E2">
        <w:rPr>
          <w:rFonts w:ascii="Times New Roman" w:eastAsia="Times New Roman" w:hAnsi="Times New Roman" w:cs="Times New Roman"/>
          <w:i/>
          <w:color w:val="auto"/>
          <w:bdr w:val="none" w:sz="0" w:space="0" w:color="auto"/>
          <w:lang w:val="sr-Cyrl-RS"/>
        </w:rPr>
        <w:t xml:space="preserve"> </w:t>
      </w:r>
      <w:r w:rsidRPr="007548E2">
        <w:rPr>
          <w:rFonts w:ascii="Times New Roman" w:eastAsia="Times New Roman" w:hAnsi="Times New Roman" w:cs="Times New Roman"/>
          <w:i/>
          <w:color w:val="auto"/>
          <w:bdr w:val="none" w:sz="0" w:space="0" w:color="auto"/>
          <w:lang w:val="en-GB"/>
        </w:rPr>
        <w:t>objekat</w:t>
      </w:r>
      <w:r w:rsidRPr="007548E2">
        <w:rPr>
          <w:rFonts w:ascii="Times New Roman" w:eastAsia="Times New Roman" w:hAnsi="Times New Roman" w:cs="Times New Roman"/>
          <w:i/>
          <w:color w:val="auto"/>
          <w:bdr w:val="none" w:sz="0" w:space="0" w:color="auto"/>
          <w:lang w:val="sr-Cyrl-RS"/>
        </w:rPr>
        <w:t xml:space="preserve"> (</w:t>
      </w:r>
      <w:r w:rsidRPr="007548E2">
        <w:rPr>
          <w:rFonts w:ascii="Times New Roman" w:eastAsia="Times New Roman" w:hAnsi="Times New Roman" w:cs="Times New Roman"/>
          <w:i/>
          <w:color w:val="auto"/>
          <w:bdr w:val="none" w:sz="0" w:space="0" w:color="auto"/>
          <w:lang w:val="en-GB"/>
        </w:rPr>
        <w:t>S</w:t>
      </w:r>
      <w:r w:rsidRPr="007548E2">
        <w:rPr>
          <w:rFonts w:ascii="Times New Roman" w:eastAsia="Times New Roman" w:hAnsi="Times New Roman" w:cs="Times New Roman"/>
          <w:i/>
          <w:color w:val="auto"/>
          <w:bdr w:val="none" w:sz="0" w:space="0" w:color="auto"/>
          <w:lang w:val="sr-Cyrl-RS"/>
        </w:rPr>
        <w:t>/</w:t>
      </w:r>
      <w:r w:rsidRPr="007548E2">
        <w:rPr>
          <w:rFonts w:ascii="Times New Roman" w:eastAsia="Times New Roman" w:hAnsi="Times New Roman" w:cs="Times New Roman"/>
          <w:i/>
          <w:color w:val="auto"/>
          <w:bdr w:val="none" w:sz="0" w:space="0" w:color="auto"/>
          <w:lang w:val="en-GB"/>
        </w:rPr>
        <w:t>N</w:t>
      </w:r>
      <w:r w:rsidRPr="007548E2">
        <w:rPr>
          <w:rFonts w:ascii="Times New Roman" w:eastAsia="Times New Roman" w:hAnsi="Times New Roman" w:cs="Times New Roman"/>
          <w:i/>
          <w:color w:val="auto"/>
          <w:bdr w:val="none" w:sz="0" w:space="0" w:color="auto"/>
          <w:lang w:val="sr-Cyrl-RS"/>
        </w:rPr>
        <w:t>):</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Ozna</w:t>
      </w:r>
      <w:r w:rsidRPr="007548E2">
        <w:rPr>
          <w:rFonts w:ascii="Times New Roman" w:eastAsia="Times New Roman" w:hAnsi="Times New Roman" w:cs="Times New Roman"/>
          <w:color w:val="auto"/>
          <w:bdr w:val="none" w:sz="0" w:space="0" w:color="auto"/>
          <w:lang w:val="sr-Cyrl-RS"/>
        </w:rPr>
        <w:t>č</w:t>
      </w:r>
      <w:r w:rsidRPr="007548E2">
        <w:rPr>
          <w:rFonts w:ascii="Times New Roman" w:eastAsia="Times New Roman" w:hAnsi="Times New Roman" w:cs="Times New Roman"/>
          <w:color w:val="auto"/>
          <w:bdr w:val="none" w:sz="0" w:space="0" w:color="auto"/>
          <w:lang w:val="en-GB"/>
        </w:rPr>
        <w:t>ava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da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li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objekat</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koristi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kao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stambeni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za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ishranu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spavanje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tako</w:t>
      </w:r>
      <w:r w:rsidRPr="007548E2">
        <w:rPr>
          <w:rFonts w:ascii="Times New Roman" w:eastAsia="Times New Roman" w:hAnsi="Times New Roman" w:cs="Times New Roman"/>
          <w:color w:val="auto"/>
          <w:bdr w:val="none" w:sz="0" w:space="0" w:color="auto"/>
          <w:lang w:val="sr-Cyrl-RS"/>
        </w:rPr>
        <w:t xml:space="preserve"> š</w:t>
      </w:r>
      <w:r w:rsidRPr="007548E2">
        <w:rPr>
          <w:rFonts w:ascii="Times New Roman" w:eastAsia="Times New Roman" w:hAnsi="Times New Roman" w:cs="Times New Roman"/>
          <w:color w:val="auto"/>
          <w:bdr w:val="none" w:sz="0" w:space="0" w:color="auto"/>
          <w:lang w:val="en-GB"/>
        </w:rPr>
        <w:t>to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zaokru</w:t>
      </w:r>
      <w:r w:rsidRPr="007548E2">
        <w:rPr>
          <w:rFonts w:ascii="Times New Roman" w:eastAsia="Times New Roman" w:hAnsi="Times New Roman" w:cs="Times New Roman"/>
          <w:color w:val="auto"/>
          <w:bdr w:val="none" w:sz="0" w:space="0" w:color="auto"/>
          <w:lang w:val="sr-Cyrl-RS"/>
        </w:rPr>
        <w:t>ž</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slovo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hAnsi="Times New Roman" w:cs="Times New Roman"/>
        </w:rPr>
        <w:t>S</w:t>
      </w:r>
      <w:r w:rsidRPr="007548E2">
        <w:rPr>
          <w:rFonts w:ascii="Times New Roman" w:hAnsi="Times New Roman" w:cs="Times New Roman"/>
          <w:lang w:val="sr-Cyrl-RS"/>
        </w:rPr>
        <w:t xml:space="preserve">”, </w:t>
      </w:r>
      <w:r w:rsidRPr="007548E2">
        <w:rPr>
          <w:rFonts w:ascii="Times New Roman" w:hAnsi="Times New Roman" w:cs="Times New Roman"/>
        </w:rPr>
        <w:t>a</w:t>
      </w:r>
      <w:r w:rsidRPr="007548E2">
        <w:rPr>
          <w:rFonts w:ascii="Times New Roman" w:hAnsi="Times New Roman" w:cs="Times New Roman"/>
          <w:lang w:val="sr-Cyrl-RS"/>
        </w:rPr>
        <w:t xml:space="preserve"> </w:t>
      </w:r>
      <w:r w:rsidRPr="007548E2">
        <w:rPr>
          <w:rFonts w:ascii="Times New Roman" w:hAnsi="Times New Roman" w:cs="Times New Roman"/>
        </w:rPr>
        <w:t>objekat</w:t>
      </w:r>
      <w:r w:rsidRPr="007548E2">
        <w:rPr>
          <w:rFonts w:ascii="Times New Roman" w:hAnsi="Times New Roman" w:cs="Times New Roman"/>
          <w:lang w:val="sr-Cyrl-RS"/>
        </w:rPr>
        <w:t xml:space="preserve"> </w:t>
      </w:r>
      <w:r w:rsidRPr="007548E2">
        <w:rPr>
          <w:rFonts w:ascii="Times New Roman" w:hAnsi="Times New Roman" w:cs="Times New Roman"/>
        </w:rPr>
        <w:t>koji</w:t>
      </w:r>
      <w:r w:rsidRPr="007548E2">
        <w:rPr>
          <w:rFonts w:ascii="Times New Roman" w:hAnsi="Times New Roman" w:cs="Times New Roman"/>
          <w:lang w:val="sr-Cyrl-RS"/>
        </w:rPr>
        <w:t xml:space="preserve"> </w:t>
      </w:r>
      <w:r w:rsidRPr="007548E2">
        <w:rPr>
          <w:rFonts w:ascii="Times New Roman" w:hAnsi="Times New Roman" w:cs="Times New Roman"/>
        </w:rPr>
        <w:t>se</w:t>
      </w:r>
      <w:r w:rsidRPr="007548E2">
        <w:rPr>
          <w:rFonts w:ascii="Times New Roman" w:hAnsi="Times New Roman" w:cs="Times New Roman"/>
          <w:lang w:val="sr-Cyrl-RS"/>
        </w:rPr>
        <w:t xml:space="preserve"> </w:t>
      </w:r>
      <w:r w:rsidRPr="007548E2">
        <w:rPr>
          <w:rFonts w:ascii="Times New Roman" w:hAnsi="Times New Roman" w:cs="Times New Roman"/>
        </w:rPr>
        <w:t>koristi</w:t>
      </w:r>
      <w:r w:rsidRPr="007548E2">
        <w:rPr>
          <w:rFonts w:ascii="Times New Roman" w:hAnsi="Times New Roman" w:cs="Times New Roman"/>
          <w:lang w:val="sr-Cyrl-RS"/>
        </w:rPr>
        <w:t xml:space="preserve"> </w:t>
      </w:r>
      <w:r w:rsidRPr="007548E2">
        <w:rPr>
          <w:rFonts w:ascii="Times New Roman" w:eastAsia="Times New Roman" w:hAnsi="Times New Roman" w:cs="Times New Roman"/>
          <w:color w:val="auto"/>
          <w:bdr w:val="none" w:sz="0" w:space="0" w:color="auto"/>
          <w:lang w:val="en-GB"/>
        </w:rPr>
        <w:t>za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poslovne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ili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neke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druge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svrhe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zaokru</w:t>
      </w:r>
      <w:r w:rsidRPr="007548E2">
        <w:rPr>
          <w:rFonts w:ascii="Times New Roman" w:eastAsia="Times New Roman" w:hAnsi="Times New Roman" w:cs="Times New Roman"/>
          <w:color w:val="auto"/>
          <w:bdr w:val="none" w:sz="0" w:space="0" w:color="auto"/>
          <w:lang w:val="sr-Cyrl-RS"/>
        </w:rPr>
        <w:t>ž</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slovom</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hAnsi="Times New Roman" w:cs="Times New Roman"/>
        </w:rPr>
        <w:t>N</w:t>
      </w:r>
      <w:r w:rsidRPr="007548E2">
        <w:rPr>
          <w:rFonts w:ascii="Times New Roman" w:hAnsi="Times New Roman" w:cs="Times New Roman"/>
          <w:lang w:val="sr-Cyrl-RS"/>
        </w:rPr>
        <w:t xml:space="preserve">” - </w:t>
      </w:r>
      <w:r w:rsidRPr="007548E2">
        <w:rPr>
          <w:rFonts w:ascii="Times New Roman" w:eastAsia="Times New Roman" w:hAnsi="Times New Roman" w:cs="Times New Roman"/>
          <w:color w:val="auto"/>
          <w:bdr w:val="none" w:sz="0" w:space="0" w:color="auto"/>
          <w:lang w:val="en-GB"/>
        </w:rPr>
        <w:t>kao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nestambeni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Voditi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ra</w:t>
      </w:r>
      <w:r w:rsidRPr="007548E2">
        <w:rPr>
          <w:rFonts w:ascii="Times New Roman" w:eastAsia="Times New Roman" w:hAnsi="Times New Roman" w:cs="Times New Roman"/>
          <w:color w:val="auto"/>
          <w:bdr w:val="none" w:sz="0" w:space="0" w:color="auto"/>
          <w:lang w:val="sr-Cyrl-RS"/>
        </w:rPr>
        <w:t>č</w:t>
      </w:r>
      <w:r w:rsidRPr="007548E2">
        <w:rPr>
          <w:rFonts w:ascii="Times New Roman" w:eastAsia="Times New Roman" w:hAnsi="Times New Roman" w:cs="Times New Roman"/>
          <w:color w:val="auto"/>
          <w:bdr w:val="none" w:sz="0" w:space="0" w:color="auto"/>
          <w:lang w:val="en-GB"/>
        </w:rPr>
        <w:t>una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da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evidentiraju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sve</w:t>
      </w:r>
      <w:r w:rsidRPr="007548E2">
        <w:rPr>
          <w:rFonts w:ascii="Times New Roman" w:hAnsi="Times New Roman" w:cs="Times New Roman"/>
          <w:position w:val="32"/>
          <w:lang w:val="sr-Cyrl-RS"/>
        </w:rPr>
        <w:t xml:space="preserve"> </w:t>
      </w:r>
      <w:r w:rsidRPr="007548E2">
        <w:rPr>
          <w:rFonts w:ascii="Times New Roman" w:eastAsia="Times New Roman" w:hAnsi="Times New Roman" w:cs="Times New Roman"/>
          <w:color w:val="auto"/>
          <w:bdr w:val="none" w:sz="0" w:space="0" w:color="auto"/>
          <w:lang w:val="en-GB"/>
        </w:rPr>
        <w:t>stambene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jedinice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koje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nalaze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nestambenom</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npr</w:t>
      </w:r>
      <w:r w:rsidRPr="007548E2">
        <w:rPr>
          <w:rFonts w:ascii="Times New Roman" w:eastAsia="Times New Roman" w:hAnsi="Times New Roman" w:cs="Times New Roman"/>
          <w:color w:val="auto"/>
          <w:bdr w:val="none" w:sz="0" w:space="0" w:color="auto"/>
          <w:lang w:val="sr-Cyrl-RS"/>
        </w:rPr>
        <w:t>. č</w:t>
      </w:r>
      <w:r w:rsidRPr="007548E2">
        <w:rPr>
          <w:rFonts w:ascii="Times New Roman" w:eastAsia="Times New Roman" w:hAnsi="Times New Roman" w:cs="Times New Roman"/>
          <w:color w:val="auto"/>
          <w:bdr w:val="none" w:sz="0" w:space="0" w:color="auto"/>
          <w:lang w:val="en-GB"/>
        </w:rPr>
        <w:t>uvar</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koji</w:t>
      </w:r>
      <w:r w:rsidRPr="007548E2">
        <w:rPr>
          <w:rFonts w:ascii="Times New Roman" w:eastAsia="Times New Roman" w:hAnsi="Times New Roman" w:cs="Times New Roman"/>
          <w:color w:val="auto"/>
          <w:bdr w:val="none" w:sz="0" w:space="0" w:color="auto"/>
          <w:lang w:val="sr-Cyrl-RS"/>
        </w:rPr>
        <w:t xml:space="preserve"> ž</w:t>
      </w:r>
      <w:r w:rsidRPr="007548E2">
        <w:rPr>
          <w:rFonts w:ascii="Times New Roman" w:eastAsia="Times New Roman" w:hAnsi="Times New Roman" w:cs="Times New Roman"/>
          <w:color w:val="auto"/>
          <w:bdr w:val="none" w:sz="0" w:space="0" w:color="auto"/>
          <w:lang w:val="en-GB"/>
        </w:rPr>
        <w:t>ivi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unutar</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fabrike</w:t>
      </w:r>
      <w:r w:rsidRPr="007548E2">
        <w:rPr>
          <w:rFonts w:ascii="Times New Roman" w:eastAsia="Times New Roman" w:hAnsi="Times New Roman" w:cs="Times New Roman"/>
          <w:color w:val="auto"/>
          <w:bdr w:val="none" w:sz="0" w:space="0" w:color="auto"/>
          <w:lang w:val="sr-Cyrl-RS"/>
        </w:rPr>
        <w:t xml:space="preserve"> </w:t>
      </w:r>
      <w:proofErr w:type="gramStart"/>
      <w:r w:rsidRPr="007548E2">
        <w:rPr>
          <w:rFonts w:ascii="Times New Roman" w:eastAsia="Times New Roman" w:hAnsi="Times New Roman" w:cs="Times New Roman"/>
          <w:color w:val="auto"/>
          <w:bdr w:val="none" w:sz="0" w:space="0" w:color="auto"/>
          <w:lang w:val="en-GB"/>
        </w:rPr>
        <w:t>ili</w:t>
      </w:r>
      <w:proofErr w:type="gramEnd"/>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crkvi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kao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Stambene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objekte</w:t>
      </w:r>
      <w:r w:rsidRPr="007548E2">
        <w:rPr>
          <w:rFonts w:ascii="Times New Roman" w:eastAsia="Times New Roman" w:hAnsi="Times New Roman" w:cs="Times New Roman"/>
          <w:color w:val="auto"/>
          <w:bdr w:val="none" w:sz="0" w:space="0" w:color="auto"/>
          <w:lang w:val="sr-Cyrl-RS"/>
        </w:rPr>
        <w:t>.</w:t>
      </w:r>
    </w:p>
    <w:p w:rsidR="001C5989" w:rsidRPr="007548E2" w:rsidRDefault="001C5989" w:rsidP="00580B4E">
      <w:pPr>
        <w:pStyle w:val="NoSpacing"/>
        <w:spacing w:before="120" w:after="120" w:line="240" w:lineRule="auto"/>
        <w:jc w:val="both"/>
        <w:rPr>
          <w:rFonts w:ascii="Times New Roman" w:eastAsia="Times New Roman" w:hAnsi="Times New Roman" w:cs="Times New Roman"/>
          <w:color w:val="auto"/>
          <w:bdr w:val="none" w:sz="0" w:space="0" w:color="auto"/>
          <w:lang w:val="sr-Cyrl-RS"/>
        </w:rPr>
      </w:pPr>
      <w:r w:rsidRPr="007548E2">
        <w:rPr>
          <w:rFonts w:ascii="Times New Roman" w:eastAsia="Times New Roman" w:hAnsi="Times New Roman" w:cs="Times New Roman"/>
          <w:color w:val="auto"/>
          <w:bdr w:val="none" w:sz="0" w:space="0" w:color="auto"/>
          <w:lang w:val="en-GB"/>
        </w:rPr>
        <w:t>Svi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treba</w:t>
      </w:r>
      <w:r w:rsidR="007548E2" w:rsidRPr="007548E2">
        <w:rPr>
          <w:rFonts w:ascii="Times New Roman" w:eastAsia="Times New Roman" w:hAnsi="Times New Roman" w:cs="Times New Roman"/>
          <w:color w:val="auto"/>
          <w:bdr w:val="none" w:sz="0" w:space="0" w:color="auto"/>
          <w:lang w:val="sr-Cyrl-RS"/>
        </w:rPr>
        <w:t xml:space="preserve"> </w:t>
      </w:r>
      <w:r w:rsidR="007548E2" w:rsidRPr="007548E2">
        <w:rPr>
          <w:rFonts w:ascii="Times New Roman" w:eastAsia="Times New Roman" w:hAnsi="Times New Roman" w:cs="Times New Roman"/>
          <w:color w:val="auto"/>
          <w:bdr w:val="none" w:sz="0" w:space="0" w:color="auto"/>
          <w:lang w:val="en-GB"/>
        </w:rPr>
        <w:t>da</w:t>
      </w:r>
      <w:r w:rsidRPr="007548E2">
        <w:rPr>
          <w:rFonts w:ascii="Times New Roman" w:eastAsia="Times New Roman" w:hAnsi="Times New Roman" w:cs="Times New Roman"/>
          <w:color w:val="auto"/>
          <w:bdr w:val="none" w:sz="0" w:space="0" w:color="auto"/>
          <w:lang w:val="sr-Cyrl-RS"/>
        </w:rPr>
        <w:t xml:space="preserve"> </w:t>
      </w:r>
      <w:r w:rsidR="007548E2" w:rsidRPr="007548E2">
        <w:rPr>
          <w:rFonts w:ascii="Times New Roman" w:eastAsia="Times New Roman" w:hAnsi="Times New Roman" w:cs="Times New Roman"/>
          <w:color w:val="auto"/>
          <w:bdr w:val="none" w:sz="0" w:space="0" w:color="auto"/>
          <w:lang w:val="en-GB"/>
        </w:rPr>
        <w:t>budu</w:t>
      </w:r>
      <w:r w:rsidR="007548E2"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popisani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uklju</w:t>
      </w:r>
      <w:r w:rsidRPr="007548E2">
        <w:rPr>
          <w:rFonts w:ascii="Times New Roman" w:eastAsia="Times New Roman" w:hAnsi="Times New Roman" w:cs="Times New Roman"/>
          <w:color w:val="auto"/>
          <w:bdr w:val="none" w:sz="0" w:space="0" w:color="auto"/>
          <w:lang w:val="sr-Cyrl-RS"/>
        </w:rPr>
        <w:t>č</w:t>
      </w:r>
      <w:r w:rsidRPr="007548E2">
        <w:rPr>
          <w:rFonts w:ascii="Times New Roman" w:eastAsia="Times New Roman" w:hAnsi="Times New Roman" w:cs="Times New Roman"/>
          <w:color w:val="auto"/>
          <w:bdr w:val="none" w:sz="0" w:space="0" w:color="auto"/>
          <w:lang w:val="en-GB"/>
        </w:rPr>
        <w:t>uju</w:t>
      </w:r>
      <w:r w:rsidRPr="007548E2">
        <w:rPr>
          <w:rFonts w:ascii="Times New Roman" w:eastAsia="Times New Roman" w:hAnsi="Times New Roman" w:cs="Times New Roman"/>
          <w:color w:val="auto"/>
          <w:bdr w:val="none" w:sz="0" w:space="0" w:color="auto"/>
          <w:lang w:val="sr-Cyrl-RS"/>
        </w:rPr>
        <w:t>ć</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potpuno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nenaseljene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objekte</w:t>
      </w:r>
      <w:r w:rsidRPr="007548E2">
        <w:rPr>
          <w:rFonts w:ascii="Times New Roman" w:eastAsia="Times New Roman" w:hAnsi="Times New Roman" w:cs="Times New Roman"/>
          <w:color w:val="auto"/>
          <w:bdr w:val="none" w:sz="0" w:space="0" w:color="auto"/>
          <w:lang w:val="sr-Cyrl-RS"/>
        </w:rPr>
        <w:t xml:space="preserve"> </w:t>
      </w:r>
      <w:proofErr w:type="gramStart"/>
      <w:r w:rsidRPr="007548E2">
        <w:rPr>
          <w:rFonts w:ascii="Times New Roman" w:eastAsia="Times New Roman" w:hAnsi="Times New Roman" w:cs="Times New Roman"/>
          <w:color w:val="auto"/>
          <w:bdr w:val="none" w:sz="0" w:space="0" w:color="auto"/>
          <w:lang w:val="en-GB"/>
        </w:rPr>
        <w:t>ili</w:t>
      </w:r>
      <w:proofErr w:type="gramEnd"/>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izgradnji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treba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ih</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ozna</w:t>
      </w:r>
      <w:r w:rsidRPr="007548E2">
        <w:rPr>
          <w:rFonts w:ascii="Times New Roman" w:eastAsia="Times New Roman" w:hAnsi="Times New Roman" w:cs="Times New Roman"/>
          <w:color w:val="auto"/>
          <w:bdr w:val="none" w:sz="0" w:space="0" w:color="auto"/>
          <w:lang w:val="sr-Cyrl-RS"/>
        </w:rPr>
        <w:t>č</w:t>
      </w:r>
      <w:r w:rsidRPr="007548E2">
        <w:rPr>
          <w:rFonts w:ascii="Times New Roman" w:eastAsia="Times New Roman" w:hAnsi="Times New Roman" w:cs="Times New Roman"/>
          <w:color w:val="auto"/>
          <w:bdr w:val="none" w:sz="0" w:space="0" w:color="auto"/>
          <w:lang w:val="en-GB"/>
        </w:rPr>
        <w:t>iti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hAnsi="Times New Roman" w:cs="Times New Roman"/>
        </w:rPr>
        <w:t>N</w:t>
      </w:r>
      <w:r w:rsidRPr="007548E2">
        <w:rPr>
          <w:rFonts w:ascii="Times New Roman" w:hAnsi="Times New Roman" w:cs="Times New Roman"/>
          <w:lang w:val="sr-Cyrl-RS"/>
        </w:rPr>
        <w:t>”</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Objekti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koji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odnose</w:t>
      </w:r>
      <w:r w:rsidRPr="007548E2">
        <w:rPr>
          <w:rFonts w:ascii="Times New Roman" w:eastAsia="Times New Roman" w:hAnsi="Times New Roman" w:cs="Times New Roman"/>
          <w:color w:val="auto"/>
          <w:bdr w:val="none" w:sz="0" w:space="0" w:color="auto"/>
          <w:lang w:val="sr-Cyrl-RS"/>
        </w:rPr>
        <w:t xml:space="preserve"> </w:t>
      </w:r>
      <w:proofErr w:type="gramStart"/>
      <w:r w:rsidRPr="007548E2">
        <w:rPr>
          <w:rFonts w:ascii="Times New Roman" w:eastAsia="Times New Roman" w:hAnsi="Times New Roman" w:cs="Times New Roman"/>
          <w:color w:val="auto"/>
          <w:bdr w:val="none" w:sz="0" w:space="0" w:color="auto"/>
          <w:lang w:val="en-GB"/>
        </w:rPr>
        <w:t>na</w:t>
      </w:r>
      <w:proofErr w:type="gramEnd"/>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jedno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doma</w:t>
      </w:r>
      <w:r w:rsidRPr="007548E2">
        <w:rPr>
          <w:rFonts w:ascii="Times New Roman" w:eastAsia="Times New Roman" w:hAnsi="Times New Roman" w:cs="Times New Roman"/>
          <w:color w:val="auto"/>
          <w:bdr w:val="none" w:sz="0" w:space="0" w:color="auto"/>
          <w:lang w:val="sr-Cyrl-RS"/>
        </w:rPr>
        <w:t>ć</w:t>
      </w:r>
      <w:r w:rsidRPr="007548E2">
        <w:rPr>
          <w:rFonts w:ascii="Times New Roman" w:eastAsia="Times New Roman" w:hAnsi="Times New Roman" w:cs="Times New Roman"/>
          <w:color w:val="auto"/>
          <w:bdr w:val="none" w:sz="0" w:space="0" w:color="auto"/>
          <w:lang w:val="en-GB"/>
        </w:rPr>
        <w:t>instvo</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w:t>
      </w:r>
      <w:r w:rsidRPr="007548E2">
        <w:rPr>
          <w:rFonts w:ascii="Times New Roman" w:eastAsia="Times New Roman" w:hAnsi="Times New Roman" w:cs="Times New Roman"/>
          <w:color w:val="auto"/>
          <w:bdr w:val="none" w:sz="0" w:space="0" w:color="auto"/>
          <w:lang w:val="sr-Cyrl-RS"/>
        </w:rPr>
        <w:t xml:space="preserve"> č</w:t>
      </w:r>
      <w:r w:rsidRPr="007548E2">
        <w:rPr>
          <w:rFonts w:ascii="Times New Roman" w:eastAsia="Times New Roman" w:hAnsi="Times New Roman" w:cs="Times New Roman"/>
          <w:color w:val="auto"/>
          <w:bdr w:val="none" w:sz="0" w:space="0" w:color="auto"/>
          <w:lang w:val="en-GB"/>
        </w:rPr>
        <w:t>iji</w:t>
      </w:r>
      <w:r w:rsidRPr="007548E2">
        <w:rPr>
          <w:rFonts w:ascii="Times New Roman" w:eastAsia="Times New Roman" w:hAnsi="Times New Roman" w:cs="Times New Roman"/>
          <w:color w:val="auto"/>
          <w:bdr w:val="none" w:sz="0" w:space="0" w:color="auto"/>
          <w:lang w:val="sr-Cyrl-RS"/>
        </w:rPr>
        <w:t xml:space="preserve"> č</w:t>
      </w:r>
      <w:r w:rsidRPr="007548E2">
        <w:rPr>
          <w:rFonts w:ascii="Times New Roman" w:eastAsia="Times New Roman" w:hAnsi="Times New Roman" w:cs="Times New Roman"/>
          <w:color w:val="auto"/>
          <w:bdr w:val="none" w:sz="0" w:space="0" w:color="auto"/>
          <w:lang w:val="en-GB"/>
        </w:rPr>
        <w:t>lanovi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doma</w:t>
      </w:r>
      <w:r w:rsidRPr="007548E2">
        <w:rPr>
          <w:rFonts w:ascii="Times New Roman" w:eastAsia="Times New Roman" w:hAnsi="Times New Roman" w:cs="Times New Roman"/>
          <w:color w:val="auto"/>
          <w:bdr w:val="none" w:sz="0" w:space="0" w:color="auto"/>
          <w:lang w:val="sr-Cyrl-RS"/>
        </w:rPr>
        <w:t>ć</w:t>
      </w:r>
      <w:r w:rsidRPr="007548E2">
        <w:rPr>
          <w:rFonts w:ascii="Times New Roman" w:eastAsia="Times New Roman" w:hAnsi="Times New Roman" w:cs="Times New Roman"/>
          <w:color w:val="auto"/>
          <w:bdr w:val="none" w:sz="0" w:space="0" w:color="auto"/>
          <w:lang w:val="en-GB"/>
        </w:rPr>
        <w:t>instva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odbijaju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saradnju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ili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nisu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kod</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ku</w:t>
      </w:r>
      <w:r w:rsidRPr="007548E2">
        <w:rPr>
          <w:rFonts w:ascii="Times New Roman" w:eastAsia="Times New Roman" w:hAnsi="Times New Roman" w:cs="Times New Roman"/>
          <w:color w:val="auto"/>
          <w:bdr w:val="none" w:sz="0" w:space="0" w:color="auto"/>
          <w:lang w:val="sr-Cyrl-RS"/>
        </w:rPr>
        <w:t>ć</w:t>
      </w:r>
      <w:r w:rsidRPr="007548E2">
        <w:rPr>
          <w:rFonts w:ascii="Times New Roman" w:eastAsia="Times New Roman" w:hAnsi="Times New Roman" w:cs="Times New Roman"/>
          <w:color w:val="auto"/>
          <w:bdr w:val="none" w:sz="0" w:space="0" w:color="auto"/>
          <w:lang w:val="en-GB"/>
        </w:rPr>
        <w:t>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u</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vreme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evidentiranja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treba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tako</w:t>
      </w:r>
      <w:r w:rsidRPr="007548E2">
        <w:rPr>
          <w:rFonts w:ascii="Times New Roman" w:eastAsia="Times New Roman" w:hAnsi="Times New Roman" w:cs="Times New Roman"/>
          <w:color w:val="auto"/>
          <w:bdr w:val="none" w:sz="0" w:space="0" w:color="auto"/>
          <w:lang w:val="sr-Cyrl-RS"/>
        </w:rPr>
        <w:t>đ</w:t>
      </w:r>
      <w:r w:rsidRPr="007548E2">
        <w:rPr>
          <w:rFonts w:ascii="Times New Roman" w:eastAsia="Times New Roman" w:hAnsi="Times New Roman" w:cs="Times New Roman"/>
          <w:color w:val="auto"/>
          <w:bdr w:val="none" w:sz="0" w:space="0" w:color="auto"/>
          <w:lang w:val="en-GB"/>
        </w:rPr>
        <w:t>e</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obele</w:t>
      </w:r>
      <w:r w:rsidRPr="007548E2">
        <w:rPr>
          <w:rFonts w:ascii="Times New Roman" w:eastAsia="Times New Roman" w:hAnsi="Times New Roman" w:cs="Times New Roman"/>
          <w:color w:val="auto"/>
          <w:bdr w:val="none" w:sz="0" w:space="0" w:color="auto"/>
          <w:lang w:val="sr-Cyrl-RS"/>
        </w:rPr>
        <w:t>ž</w:t>
      </w:r>
      <w:r w:rsidRPr="007548E2">
        <w:rPr>
          <w:rFonts w:ascii="Times New Roman" w:eastAsia="Times New Roman" w:hAnsi="Times New Roman" w:cs="Times New Roman"/>
          <w:color w:val="auto"/>
          <w:bdr w:val="none" w:sz="0" w:space="0" w:color="auto"/>
          <w:lang w:val="en-GB"/>
        </w:rPr>
        <w:t>iti</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eastAsia="Times New Roman" w:hAnsi="Times New Roman" w:cs="Times New Roman"/>
          <w:color w:val="auto"/>
          <w:bdr w:val="none" w:sz="0" w:space="0" w:color="auto"/>
          <w:lang w:val="en-GB"/>
        </w:rPr>
        <w:t>sa</w:t>
      </w:r>
      <w:r w:rsidRPr="007548E2">
        <w:rPr>
          <w:rFonts w:ascii="Times New Roman" w:eastAsia="Times New Roman" w:hAnsi="Times New Roman" w:cs="Times New Roman"/>
          <w:color w:val="auto"/>
          <w:bdr w:val="none" w:sz="0" w:space="0" w:color="auto"/>
          <w:lang w:val="sr-Cyrl-RS"/>
        </w:rPr>
        <w:t xml:space="preserve"> „</w:t>
      </w:r>
      <w:r w:rsidRPr="007548E2">
        <w:rPr>
          <w:rFonts w:ascii="Times New Roman" w:hAnsi="Times New Roman" w:cs="Times New Roman"/>
        </w:rPr>
        <w:t>S</w:t>
      </w:r>
      <w:r w:rsidRPr="007548E2">
        <w:rPr>
          <w:rFonts w:ascii="Times New Roman" w:hAnsi="Times New Roman" w:cs="Times New Roman"/>
          <w:lang w:val="sr-Cyrl-RS"/>
        </w:rPr>
        <w:t>”.</w:t>
      </w:r>
    </w:p>
    <w:p w:rsidR="001C5989" w:rsidRPr="007548E2" w:rsidRDefault="001C5989" w:rsidP="000D313F">
      <w:pPr>
        <w:spacing w:before="240" w:after="120"/>
        <w:jc w:val="both"/>
        <w:rPr>
          <w:b/>
          <w:szCs w:val="22"/>
          <w:lang w:val="de-DE"/>
        </w:rPr>
      </w:pPr>
      <w:r w:rsidRPr="007548E2">
        <w:rPr>
          <w:b/>
          <w:szCs w:val="22"/>
          <w:lang w:val="de-DE"/>
        </w:rPr>
        <w:t xml:space="preserve">Kolona 5 – </w:t>
      </w:r>
      <w:r w:rsidRPr="007548E2">
        <w:rPr>
          <w:i/>
          <w:szCs w:val="22"/>
          <w:lang w:val="de-DE"/>
        </w:rPr>
        <w:t>Status stambene jedinice</w:t>
      </w:r>
      <w:r w:rsidRPr="007548E2">
        <w:rPr>
          <w:b/>
          <w:szCs w:val="22"/>
          <w:lang w:val="de-DE"/>
        </w:rPr>
        <w:t>:</w:t>
      </w:r>
    </w:p>
    <w:p w:rsidR="001C5989" w:rsidRPr="007548E2" w:rsidRDefault="001C5989" w:rsidP="00580B4E">
      <w:pPr>
        <w:pStyle w:val="ListParagraph"/>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contextualSpacing w:val="0"/>
        <w:jc w:val="both"/>
        <w:rPr>
          <w:sz w:val="22"/>
          <w:szCs w:val="22"/>
          <w:lang w:val="de-DE"/>
        </w:rPr>
      </w:pPr>
      <w:r w:rsidRPr="007548E2">
        <w:rPr>
          <w:b/>
          <w:sz w:val="22"/>
          <w:szCs w:val="22"/>
          <w:lang w:val="sr-Cyrl-RS"/>
        </w:rPr>
        <w:t>Š</w:t>
      </w:r>
      <w:r w:rsidRPr="007548E2">
        <w:rPr>
          <w:b/>
          <w:sz w:val="22"/>
          <w:szCs w:val="22"/>
          <w:lang w:val="de-DE"/>
        </w:rPr>
        <w:t>ifr</w:t>
      </w:r>
      <w:r w:rsidRPr="007548E2">
        <w:rPr>
          <w:b/>
          <w:sz w:val="22"/>
          <w:szCs w:val="22"/>
          <w:lang w:val="sr-Cyrl-RS"/>
        </w:rPr>
        <w:t>a</w:t>
      </w:r>
      <w:r w:rsidRPr="007548E2">
        <w:rPr>
          <w:b/>
          <w:sz w:val="22"/>
          <w:szCs w:val="22"/>
          <w:lang w:val="de-DE"/>
        </w:rPr>
        <w:t xml:space="preserve"> 1 </w:t>
      </w:r>
      <w:r w:rsidRPr="007548E2">
        <w:rPr>
          <w:sz w:val="22"/>
          <w:szCs w:val="22"/>
          <w:lang w:val="sr-Cyrl-RS"/>
        </w:rPr>
        <w:t xml:space="preserve">– </w:t>
      </w:r>
      <w:r w:rsidRPr="007548E2">
        <w:rPr>
          <w:sz w:val="22"/>
          <w:szCs w:val="22"/>
          <w:u w:val="single"/>
          <w:lang w:val="de-DE"/>
        </w:rPr>
        <w:t>“</w:t>
      </w:r>
      <w:r w:rsidRPr="007548E2">
        <w:rPr>
          <w:sz w:val="22"/>
          <w:szCs w:val="22"/>
          <w:u w:val="single"/>
          <w:lang w:val="sr-Cyrl-RS"/>
        </w:rPr>
        <w:t>nastanjena</w:t>
      </w:r>
      <w:r w:rsidRPr="007548E2">
        <w:rPr>
          <w:sz w:val="22"/>
          <w:szCs w:val="22"/>
          <w:u w:val="single"/>
          <w:lang w:val="de-DE"/>
        </w:rPr>
        <w:t>”:</w:t>
      </w:r>
      <w:r w:rsidRPr="007548E2">
        <w:rPr>
          <w:sz w:val="22"/>
          <w:szCs w:val="22"/>
          <w:lang w:val="de-DE"/>
        </w:rPr>
        <w:t xml:space="preserve"> ukoliko u stambenoj jedinici neko živi. Međutim, </w:t>
      </w:r>
      <w:r w:rsidRPr="007548E2">
        <w:rPr>
          <w:sz w:val="22"/>
          <w:szCs w:val="22"/>
          <w:lang w:val="sr-Latn-RS"/>
        </w:rPr>
        <w:t>u</w:t>
      </w:r>
      <w:r w:rsidRPr="007548E2">
        <w:rPr>
          <w:sz w:val="22"/>
          <w:szCs w:val="22"/>
          <w:lang w:val="sr-Cyrl-RS"/>
        </w:rPr>
        <w:t>koliko</w:t>
      </w:r>
      <w:r w:rsidRPr="007548E2">
        <w:rPr>
          <w:sz w:val="22"/>
          <w:szCs w:val="22"/>
          <w:lang w:val="de-DE"/>
        </w:rPr>
        <w:t xml:space="preserve"> u stambenoj jedinici niko ne živi, treba se </w:t>
      </w:r>
      <w:r w:rsidRPr="007548E2">
        <w:rPr>
          <w:sz w:val="22"/>
          <w:szCs w:val="22"/>
          <w:lang w:val="sr-Cyrl-RS"/>
        </w:rPr>
        <w:t>ras</w:t>
      </w:r>
      <w:r w:rsidRPr="007548E2">
        <w:rPr>
          <w:sz w:val="22"/>
          <w:szCs w:val="22"/>
          <w:lang w:val="de-DE"/>
        </w:rPr>
        <w:t xml:space="preserve">pitati u </w:t>
      </w:r>
      <w:r w:rsidRPr="007548E2">
        <w:rPr>
          <w:sz w:val="22"/>
          <w:szCs w:val="22"/>
          <w:lang w:val="sr-Cyrl-RS"/>
        </w:rPr>
        <w:t>komšiluku</w:t>
      </w:r>
      <w:r w:rsidRPr="007548E2">
        <w:rPr>
          <w:sz w:val="22"/>
          <w:szCs w:val="22"/>
          <w:lang w:val="de-DE"/>
        </w:rPr>
        <w:t xml:space="preserve"> o statusu te stambene jedinice, </w:t>
      </w:r>
      <w:r w:rsidRPr="007548E2">
        <w:rPr>
          <w:sz w:val="22"/>
          <w:szCs w:val="22"/>
          <w:lang w:val="sr-Cyrl-RS"/>
        </w:rPr>
        <w:t>da</w:t>
      </w:r>
      <w:r w:rsidRPr="007548E2">
        <w:rPr>
          <w:sz w:val="22"/>
          <w:szCs w:val="22"/>
          <w:lang w:val="de-DE"/>
        </w:rPr>
        <w:t xml:space="preserve"> bi </w:t>
      </w:r>
      <w:r w:rsidRPr="007548E2">
        <w:rPr>
          <w:sz w:val="22"/>
          <w:szCs w:val="22"/>
          <w:lang w:val="sr-Cyrl-RS"/>
        </w:rPr>
        <w:t xml:space="preserve">se </w:t>
      </w:r>
      <w:r w:rsidRPr="007548E2">
        <w:rPr>
          <w:sz w:val="22"/>
          <w:szCs w:val="22"/>
          <w:lang w:val="de-DE"/>
        </w:rPr>
        <w:t>znal</w:t>
      </w:r>
      <w:r w:rsidRPr="007548E2">
        <w:rPr>
          <w:sz w:val="22"/>
          <w:szCs w:val="22"/>
          <w:lang w:val="sr-Cyrl-RS"/>
        </w:rPr>
        <w:t>o</w:t>
      </w:r>
      <w:r w:rsidRPr="007548E2">
        <w:rPr>
          <w:sz w:val="22"/>
          <w:szCs w:val="22"/>
          <w:lang w:val="de-DE"/>
        </w:rPr>
        <w:t xml:space="preserve"> </w:t>
      </w:r>
      <w:r w:rsidRPr="007548E2">
        <w:rPr>
          <w:sz w:val="22"/>
          <w:szCs w:val="22"/>
          <w:lang w:val="sr-Cyrl-RS"/>
        </w:rPr>
        <w:t>šta</w:t>
      </w:r>
      <w:r w:rsidRPr="007548E2">
        <w:rPr>
          <w:sz w:val="22"/>
          <w:szCs w:val="22"/>
          <w:lang w:val="de-DE"/>
        </w:rPr>
        <w:t xml:space="preserve"> tačno obeležit</w:t>
      </w:r>
      <w:r w:rsidRPr="007548E2">
        <w:rPr>
          <w:sz w:val="22"/>
          <w:szCs w:val="22"/>
          <w:lang w:val="sr-Cyrl-RS"/>
        </w:rPr>
        <w:t>i</w:t>
      </w:r>
      <w:r w:rsidRPr="007548E2">
        <w:rPr>
          <w:sz w:val="22"/>
          <w:szCs w:val="22"/>
          <w:lang w:val="de-DE"/>
        </w:rPr>
        <w:t>.</w:t>
      </w:r>
    </w:p>
    <w:p w:rsidR="001C5989" w:rsidRPr="00CC57A6" w:rsidRDefault="001C5989" w:rsidP="00580B4E">
      <w:pPr>
        <w:numPr>
          <w:ilvl w:val="0"/>
          <w:numId w:val="39"/>
        </w:numPr>
        <w:spacing w:before="120" w:after="120"/>
        <w:jc w:val="both"/>
        <w:rPr>
          <w:szCs w:val="22"/>
          <w:lang w:val="de-DE"/>
        </w:rPr>
      </w:pPr>
      <w:r w:rsidRPr="007548E2">
        <w:rPr>
          <w:b/>
          <w:szCs w:val="22"/>
          <w:lang w:val="sr-Cyrl-RS"/>
        </w:rPr>
        <w:t>Š</w:t>
      </w:r>
      <w:r w:rsidRPr="007548E2">
        <w:rPr>
          <w:b/>
          <w:szCs w:val="22"/>
          <w:lang w:val="de-DE"/>
        </w:rPr>
        <w:t>ifr</w:t>
      </w:r>
      <w:r w:rsidRPr="007548E2">
        <w:rPr>
          <w:b/>
          <w:szCs w:val="22"/>
          <w:lang w:val="sr-Cyrl-RS"/>
        </w:rPr>
        <w:t>a</w:t>
      </w:r>
      <w:r w:rsidRPr="00CC57A6">
        <w:rPr>
          <w:b/>
          <w:szCs w:val="22"/>
          <w:lang w:val="de-DE"/>
        </w:rPr>
        <w:t xml:space="preserve"> 2</w:t>
      </w:r>
      <w:r w:rsidRPr="00CC57A6">
        <w:rPr>
          <w:szCs w:val="22"/>
          <w:lang w:val="de-DE"/>
        </w:rPr>
        <w:t xml:space="preserve"> </w:t>
      </w:r>
      <w:r w:rsidRPr="00CC57A6">
        <w:rPr>
          <w:szCs w:val="22"/>
          <w:lang w:val="sr-Cyrl-RS"/>
        </w:rPr>
        <w:t xml:space="preserve">- </w:t>
      </w:r>
      <w:r w:rsidRPr="00CC57A6">
        <w:rPr>
          <w:szCs w:val="22"/>
          <w:u w:val="single"/>
          <w:lang w:val="de-DE"/>
        </w:rPr>
        <w:t>"privremeno odsutno domaćinstvo</w:t>
      </w:r>
      <w:r w:rsidRPr="00CC57A6">
        <w:rPr>
          <w:szCs w:val="22"/>
          <w:u w:val="single"/>
          <w:lang w:val="sr-Cyrl-RS"/>
        </w:rPr>
        <w:t>"</w:t>
      </w:r>
      <w:r w:rsidRPr="00CC57A6">
        <w:rPr>
          <w:szCs w:val="22"/>
          <w:u w:val="single"/>
          <w:lang w:val="sr-Latn-RS"/>
        </w:rPr>
        <w:t>:</w:t>
      </w:r>
      <w:r w:rsidRPr="00CC57A6">
        <w:rPr>
          <w:szCs w:val="22"/>
          <w:lang w:val="sr-Cyrl-RS"/>
        </w:rPr>
        <w:t xml:space="preserve"> </w:t>
      </w:r>
      <w:r w:rsidRPr="00CC57A6">
        <w:rPr>
          <w:szCs w:val="22"/>
          <w:lang w:val="sr-Latn-RS"/>
        </w:rPr>
        <w:t>u</w:t>
      </w:r>
      <w:r w:rsidRPr="00CC57A6">
        <w:rPr>
          <w:szCs w:val="22"/>
          <w:lang w:val="de-DE"/>
        </w:rPr>
        <w:t xml:space="preserve">koliko niko od članova domaćinstva u vreme evidentiranja nije kod kuće, a komšije smatraju da </w:t>
      </w:r>
      <w:r w:rsidRPr="00CC57A6">
        <w:rPr>
          <w:szCs w:val="22"/>
          <w:lang w:val="sr-Cyrl-RS"/>
        </w:rPr>
        <w:t xml:space="preserve">se </w:t>
      </w:r>
      <w:r w:rsidRPr="00CC57A6">
        <w:rPr>
          <w:szCs w:val="22"/>
          <w:lang w:val="de-DE"/>
        </w:rPr>
        <w:t>neko od članova domaćinstva može naći sledećeg dan ili kasnije tokom dana</w:t>
      </w:r>
      <w:r w:rsidRPr="00CC57A6">
        <w:rPr>
          <w:szCs w:val="22"/>
          <w:lang w:val="sr-Cyrl-RS"/>
        </w:rPr>
        <w:t>.</w:t>
      </w:r>
    </w:p>
    <w:p w:rsidR="001C5989" w:rsidRPr="00CC57A6" w:rsidRDefault="001C5989" w:rsidP="00580B4E">
      <w:pPr>
        <w:numPr>
          <w:ilvl w:val="0"/>
          <w:numId w:val="39"/>
        </w:numPr>
        <w:spacing w:before="120" w:after="120"/>
        <w:jc w:val="both"/>
        <w:rPr>
          <w:szCs w:val="22"/>
          <w:lang w:val="de-DE"/>
        </w:rPr>
      </w:pPr>
      <w:r w:rsidRPr="00CC57A6">
        <w:rPr>
          <w:b/>
          <w:szCs w:val="22"/>
          <w:lang w:val="sr-Cyrl-RS"/>
        </w:rPr>
        <w:t>Šifra 3</w:t>
      </w:r>
      <w:r w:rsidRPr="00CC57A6">
        <w:rPr>
          <w:szCs w:val="22"/>
          <w:lang w:val="sr-Cyrl-RS"/>
        </w:rPr>
        <w:t xml:space="preserve"> - </w:t>
      </w:r>
      <w:r w:rsidRPr="00CC57A6">
        <w:rPr>
          <w:szCs w:val="22"/>
          <w:u w:val="single"/>
          <w:lang w:val="de-DE"/>
        </w:rPr>
        <w:t>"</w:t>
      </w:r>
      <w:r w:rsidRPr="00CC57A6">
        <w:rPr>
          <w:szCs w:val="22"/>
          <w:u w:val="single"/>
          <w:lang w:val="sr-Cyrl-RS"/>
        </w:rPr>
        <w:t>prazna</w:t>
      </w:r>
      <w:r w:rsidRPr="00CC57A6">
        <w:rPr>
          <w:szCs w:val="22"/>
          <w:u w:val="single"/>
          <w:lang w:val="de-DE"/>
        </w:rPr>
        <w:t>/nenastanjena":</w:t>
      </w:r>
      <w:r w:rsidRPr="00CC57A6">
        <w:rPr>
          <w:szCs w:val="22"/>
          <w:lang w:val="sr-Cyrl-RS"/>
        </w:rPr>
        <w:t xml:space="preserve"> </w:t>
      </w:r>
      <w:r w:rsidRPr="00CC57A6">
        <w:rPr>
          <w:szCs w:val="22"/>
          <w:lang w:val="sr-Latn-RS"/>
        </w:rPr>
        <w:t>u</w:t>
      </w:r>
      <w:r w:rsidRPr="00CC57A6">
        <w:rPr>
          <w:szCs w:val="22"/>
          <w:lang w:val="sr-Cyrl-RS"/>
        </w:rPr>
        <w:t xml:space="preserve">koliko </w:t>
      </w:r>
      <w:r w:rsidRPr="00CC57A6">
        <w:rPr>
          <w:szCs w:val="22"/>
          <w:lang w:val="de-DE"/>
        </w:rPr>
        <w:t xml:space="preserve">je </w:t>
      </w:r>
      <w:r w:rsidRPr="00CC57A6">
        <w:rPr>
          <w:szCs w:val="22"/>
          <w:lang w:val="sr-Cyrl-RS"/>
        </w:rPr>
        <w:t xml:space="preserve">stambena </w:t>
      </w:r>
      <w:r w:rsidRPr="00CC57A6">
        <w:rPr>
          <w:szCs w:val="22"/>
          <w:lang w:val="de-DE"/>
        </w:rPr>
        <w:t xml:space="preserve">jedinica namenjena za </w:t>
      </w:r>
      <w:r w:rsidRPr="00CC57A6">
        <w:rPr>
          <w:szCs w:val="22"/>
          <w:lang w:val="sr-Cyrl-RS"/>
        </w:rPr>
        <w:t>stambenu upotrebu,</w:t>
      </w:r>
      <w:r w:rsidRPr="00CC57A6">
        <w:rPr>
          <w:szCs w:val="22"/>
          <w:lang w:val="de-DE"/>
        </w:rPr>
        <w:t xml:space="preserve"> ali nije </w:t>
      </w:r>
      <w:r w:rsidRPr="00CC57A6">
        <w:rPr>
          <w:szCs w:val="22"/>
          <w:lang w:val="sr-Cyrl-RS"/>
        </w:rPr>
        <w:t xml:space="preserve">nastanjena </w:t>
      </w:r>
      <w:r w:rsidRPr="00CC57A6">
        <w:rPr>
          <w:szCs w:val="22"/>
          <w:lang w:val="de-DE"/>
        </w:rPr>
        <w:t xml:space="preserve">tokom </w:t>
      </w:r>
      <w:r w:rsidRPr="00CC57A6">
        <w:rPr>
          <w:szCs w:val="22"/>
          <w:lang w:val="sr-Cyrl-RS"/>
        </w:rPr>
        <w:t>evidentiranja.</w:t>
      </w:r>
      <w:r w:rsidRPr="00CC57A6">
        <w:rPr>
          <w:szCs w:val="22"/>
          <w:lang w:val="de-DE"/>
        </w:rPr>
        <w:t xml:space="preserve"> </w:t>
      </w:r>
    </w:p>
    <w:p w:rsidR="001C5989" w:rsidRPr="00CC57A6" w:rsidRDefault="001C5989" w:rsidP="00580B4E">
      <w:pPr>
        <w:numPr>
          <w:ilvl w:val="0"/>
          <w:numId w:val="39"/>
        </w:numPr>
        <w:spacing w:before="120" w:after="120"/>
        <w:jc w:val="both"/>
        <w:rPr>
          <w:szCs w:val="22"/>
          <w:lang w:val="de-DE"/>
        </w:rPr>
      </w:pPr>
      <w:r w:rsidRPr="00CC57A6">
        <w:rPr>
          <w:b/>
          <w:szCs w:val="22"/>
          <w:lang w:val="sr-Cyrl-RS"/>
        </w:rPr>
        <w:t>Šifra 4</w:t>
      </w:r>
      <w:r w:rsidRPr="00CC57A6">
        <w:rPr>
          <w:szCs w:val="22"/>
          <w:lang w:val="sr-Cyrl-RS"/>
        </w:rPr>
        <w:t xml:space="preserve"> - </w:t>
      </w:r>
      <w:r w:rsidRPr="00CC57A6">
        <w:rPr>
          <w:szCs w:val="22"/>
          <w:lang w:val="de-DE"/>
        </w:rPr>
        <w:t>"</w:t>
      </w:r>
      <w:r w:rsidRPr="00CC57A6">
        <w:rPr>
          <w:szCs w:val="22"/>
          <w:u w:val="single"/>
          <w:lang w:val="sr-Cyrl-RS"/>
        </w:rPr>
        <w:t xml:space="preserve">domaćinstvo će biti </w:t>
      </w:r>
      <w:r w:rsidRPr="00CC57A6">
        <w:rPr>
          <w:szCs w:val="22"/>
          <w:u w:val="single"/>
          <w:lang w:val="de-DE"/>
        </w:rPr>
        <w:t>odsutn</w:t>
      </w:r>
      <w:r w:rsidRPr="00CC57A6">
        <w:rPr>
          <w:szCs w:val="22"/>
          <w:u w:val="single"/>
          <w:lang w:val="sr-Cyrl-RS"/>
        </w:rPr>
        <w:t>o</w:t>
      </w:r>
      <w:r w:rsidRPr="00CC57A6">
        <w:rPr>
          <w:szCs w:val="22"/>
          <w:u w:val="single"/>
          <w:lang w:val="de-DE"/>
        </w:rPr>
        <w:t xml:space="preserve"> tokom</w:t>
      </w:r>
      <w:r w:rsidRPr="00CC57A6">
        <w:rPr>
          <w:szCs w:val="22"/>
          <w:u w:val="single"/>
          <w:lang w:val="sr-Cyrl-RS"/>
        </w:rPr>
        <w:t xml:space="preserve"> </w:t>
      </w:r>
      <w:r w:rsidRPr="00CC57A6">
        <w:rPr>
          <w:szCs w:val="22"/>
          <w:u w:val="single"/>
          <w:lang w:val="sr-Latn-RS"/>
        </w:rPr>
        <w:t xml:space="preserve">glavnog </w:t>
      </w:r>
      <w:r w:rsidRPr="00CC57A6">
        <w:rPr>
          <w:szCs w:val="22"/>
          <w:u w:val="single"/>
          <w:lang w:val="sr-Cyrl-RS"/>
        </w:rPr>
        <w:t>istraživ</w:t>
      </w:r>
      <w:r w:rsidRPr="00CC57A6">
        <w:rPr>
          <w:szCs w:val="22"/>
          <w:u w:val="single"/>
          <w:lang w:val="de-DE"/>
        </w:rPr>
        <w:t>anja</w:t>
      </w:r>
      <w:r w:rsidRPr="00CC57A6">
        <w:rPr>
          <w:szCs w:val="22"/>
          <w:lang w:val="de-DE"/>
        </w:rPr>
        <w:t>"</w:t>
      </w:r>
      <w:r w:rsidRPr="00CC57A6">
        <w:rPr>
          <w:szCs w:val="22"/>
          <w:lang w:val="sr-Latn-RS"/>
        </w:rPr>
        <w:t>:</w:t>
      </w:r>
      <w:r w:rsidRPr="00CC57A6">
        <w:rPr>
          <w:szCs w:val="22"/>
          <w:lang w:val="sr-Cyrl-RS"/>
        </w:rPr>
        <w:t xml:space="preserve"> </w:t>
      </w:r>
      <w:r w:rsidRPr="00CC57A6">
        <w:rPr>
          <w:szCs w:val="22"/>
          <w:lang w:val="sr-Latn-RS"/>
        </w:rPr>
        <w:t>u</w:t>
      </w:r>
      <w:r w:rsidRPr="00CC57A6">
        <w:rPr>
          <w:szCs w:val="22"/>
          <w:lang w:val="sr-Cyrl-RS"/>
        </w:rPr>
        <w:t>koliko</w:t>
      </w:r>
      <w:r w:rsidRPr="00CC57A6">
        <w:rPr>
          <w:szCs w:val="22"/>
          <w:lang w:val="de-DE"/>
        </w:rPr>
        <w:t xml:space="preserve"> </w:t>
      </w:r>
      <w:r w:rsidRPr="00CC57A6">
        <w:rPr>
          <w:szCs w:val="22"/>
          <w:lang w:val="sr-Cyrl-RS"/>
        </w:rPr>
        <w:t xml:space="preserve">se </w:t>
      </w:r>
      <w:r w:rsidRPr="00CC57A6">
        <w:rPr>
          <w:szCs w:val="22"/>
          <w:lang w:val="de-DE"/>
        </w:rPr>
        <w:t xml:space="preserve">domaćinstvo </w:t>
      </w:r>
      <w:r w:rsidRPr="00CC57A6">
        <w:rPr>
          <w:szCs w:val="22"/>
          <w:lang w:val="sr-Cyrl-RS"/>
        </w:rPr>
        <w:t xml:space="preserve">ne </w:t>
      </w:r>
      <w:r w:rsidRPr="00CC57A6">
        <w:rPr>
          <w:szCs w:val="22"/>
          <w:lang w:val="de-DE"/>
        </w:rPr>
        <w:t>može prona</w:t>
      </w:r>
      <w:r w:rsidRPr="00CC57A6">
        <w:rPr>
          <w:szCs w:val="22"/>
          <w:lang w:val="sr-Cyrl-RS"/>
        </w:rPr>
        <w:t>či</w:t>
      </w:r>
      <w:r w:rsidRPr="00CC57A6">
        <w:rPr>
          <w:szCs w:val="22"/>
          <w:lang w:val="de-DE"/>
        </w:rPr>
        <w:t>, a komšije smatraju da će</w:t>
      </w:r>
      <w:r w:rsidRPr="00CC57A6">
        <w:rPr>
          <w:szCs w:val="22"/>
          <w:lang w:val="sr-Cyrl-RS"/>
        </w:rPr>
        <w:t xml:space="preserve"> domaćinstvo </w:t>
      </w:r>
      <w:r w:rsidRPr="00CC57A6">
        <w:rPr>
          <w:szCs w:val="22"/>
          <w:lang w:val="de-DE"/>
        </w:rPr>
        <w:t xml:space="preserve">biti odsutno tokom </w:t>
      </w:r>
      <w:r w:rsidRPr="00CC57A6">
        <w:rPr>
          <w:szCs w:val="22"/>
          <w:lang w:val="sr-Cyrl-RS"/>
        </w:rPr>
        <w:t>glavnog</w:t>
      </w:r>
      <w:r w:rsidRPr="00CC57A6">
        <w:rPr>
          <w:szCs w:val="22"/>
          <w:lang w:val="de-DE"/>
        </w:rPr>
        <w:t xml:space="preserve"> </w:t>
      </w:r>
      <w:r w:rsidRPr="00CC57A6">
        <w:rPr>
          <w:szCs w:val="22"/>
          <w:lang w:val="sr-Cyrl-RS"/>
        </w:rPr>
        <w:t>istraživanja</w:t>
      </w:r>
      <w:r w:rsidRPr="00CC57A6">
        <w:rPr>
          <w:szCs w:val="22"/>
          <w:lang w:val="de-DE"/>
        </w:rPr>
        <w:t>.</w:t>
      </w:r>
      <w:r w:rsidRPr="00CC57A6">
        <w:rPr>
          <w:szCs w:val="22"/>
          <w:lang w:val="sr-Cyrl-RS"/>
        </w:rPr>
        <w:t xml:space="preserve"> </w:t>
      </w:r>
    </w:p>
    <w:p w:rsidR="001C5989" w:rsidRPr="00CC57A6" w:rsidRDefault="001C5989" w:rsidP="00580B4E">
      <w:pPr>
        <w:numPr>
          <w:ilvl w:val="0"/>
          <w:numId w:val="39"/>
        </w:numPr>
        <w:spacing w:before="120" w:after="120"/>
        <w:jc w:val="both"/>
        <w:rPr>
          <w:szCs w:val="22"/>
          <w:lang w:val="sr-Cyrl-RS"/>
        </w:rPr>
      </w:pPr>
      <w:r w:rsidRPr="00CC57A6">
        <w:rPr>
          <w:b/>
          <w:szCs w:val="22"/>
          <w:lang w:val="sr-Cyrl-RS"/>
        </w:rPr>
        <w:t>Šifra 5</w:t>
      </w:r>
      <w:r w:rsidRPr="00CC57A6">
        <w:rPr>
          <w:szCs w:val="22"/>
          <w:lang w:val="sr-Cyrl-RS"/>
        </w:rPr>
        <w:t xml:space="preserve"> - </w:t>
      </w:r>
      <w:r w:rsidRPr="00CC57A6">
        <w:rPr>
          <w:szCs w:val="22"/>
          <w:u w:val="single"/>
          <w:lang w:val="sr-Cyrl-RS"/>
        </w:rPr>
        <w:t>“privremeno</w:t>
      </w:r>
      <w:r w:rsidRPr="00CC57A6">
        <w:rPr>
          <w:szCs w:val="22"/>
          <w:u w:val="single"/>
          <w:lang w:val="de-DE"/>
        </w:rPr>
        <w:t xml:space="preserve"> nastanjen</w:t>
      </w:r>
      <w:r w:rsidRPr="00CC57A6">
        <w:rPr>
          <w:szCs w:val="22"/>
          <w:u w:val="single"/>
          <w:lang w:val="sr-Cyrl-RS"/>
        </w:rPr>
        <w:t>a</w:t>
      </w:r>
      <w:r w:rsidRPr="00CC57A6">
        <w:rPr>
          <w:szCs w:val="22"/>
          <w:u w:val="single"/>
          <w:lang w:val="de-DE"/>
        </w:rPr>
        <w:t>”:</w:t>
      </w:r>
      <w:r w:rsidRPr="00CC57A6">
        <w:rPr>
          <w:szCs w:val="22"/>
          <w:lang w:val="sr-Cyrl-RS"/>
        </w:rPr>
        <w:t xml:space="preserve"> </w:t>
      </w:r>
      <w:r w:rsidRPr="00CC57A6">
        <w:rPr>
          <w:szCs w:val="22"/>
          <w:lang w:val="sr-Latn-RS"/>
        </w:rPr>
        <w:t>u</w:t>
      </w:r>
      <w:r w:rsidRPr="00CC57A6">
        <w:rPr>
          <w:szCs w:val="22"/>
          <w:lang w:val="sr-Cyrl-RS"/>
        </w:rPr>
        <w:t xml:space="preserve">koliko </w:t>
      </w:r>
      <w:r w:rsidRPr="00CC57A6">
        <w:rPr>
          <w:szCs w:val="22"/>
          <w:lang w:val="de-DE"/>
        </w:rPr>
        <w:t>se</w:t>
      </w:r>
      <w:r w:rsidRPr="00CC57A6">
        <w:rPr>
          <w:szCs w:val="22"/>
          <w:lang w:val="sr-Cyrl-RS"/>
        </w:rPr>
        <w:t xml:space="preserve"> stambena jedinica</w:t>
      </w:r>
      <w:r w:rsidRPr="00CC57A6">
        <w:rPr>
          <w:szCs w:val="22"/>
          <w:lang w:val="de-DE"/>
        </w:rPr>
        <w:t xml:space="preserve"> koristi kratak vremenski period (npr. samo vikend</w:t>
      </w:r>
      <w:r w:rsidRPr="00CC57A6">
        <w:rPr>
          <w:szCs w:val="22"/>
          <w:lang w:val="sr-Cyrl-RS"/>
        </w:rPr>
        <w:t>om</w:t>
      </w:r>
      <w:r w:rsidRPr="00CC57A6">
        <w:rPr>
          <w:szCs w:val="22"/>
          <w:lang w:val="de-DE"/>
        </w:rPr>
        <w:t>)</w:t>
      </w:r>
      <w:r w:rsidRPr="00CC57A6">
        <w:rPr>
          <w:szCs w:val="22"/>
          <w:lang w:val="sr-Cyrl-RS"/>
        </w:rPr>
        <w:t>. O</w:t>
      </w:r>
      <w:r w:rsidRPr="00CC57A6">
        <w:rPr>
          <w:szCs w:val="22"/>
        </w:rPr>
        <w:t>va</w:t>
      </w:r>
      <w:r w:rsidRPr="00CC57A6">
        <w:rPr>
          <w:szCs w:val="22"/>
          <w:lang w:val="sr-Cyrl-RS"/>
        </w:rPr>
        <w:t xml:space="preserve"> </w:t>
      </w:r>
      <w:r w:rsidRPr="00CC57A6">
        <w:rPr>
          <w:szCs w:val="22"/>
        </w:rPr>
        <w:t>informacija</w:t>
      </w:r>
      <w:r w:rsidRPr="00CC57A6">
        <w:rPr>
          <w:szCs w:val="22"/>
          <w:lang w:val="sr-Cyrl-RS"/>
        </w:rPr>
        <w:t xml:space="preserve"> </w:t>
      </w:r>
      <w:r w:rsidRPr="00CC57A6">
        <w:rPr>
          <w:szCs w:val="22"/>
        </w:rPr>
        <w:t>mora</w:t>
      </w:r>
      <w:r w:rsidRPr="00CC57A6">
        <w:rPr>
          <w:szCs w:val="22"/>
          <w:lang w:val="sr-Cyrl-RS"/>
        </w:rPr>
        <w:t xml:space="preserve"> </w:t>
      </w:r>
      <w:r w:rsidRPr="00CC57A6">
        <w:rPr>
          <w:szCs w:val="22"/>
        </w:rPr>
        <w:t>biti</w:t>
      </w:r>
      <w:r w:rsidRPr="00CC57A6">
        <w:rPr>
          <w:szCs w:val="22"/>
          <w:lang w:val="sr-Cyrl-RS"/>
        </w:rPr>
        <w:t xml:space="preserve"> </w:t>
      </w:r>
      <w:r w:rsidRPr="00CC57A6">
        <w:rPr>
          <w:szCs w:val="22"/>
        </w:rPr>
        <w:t>potvr</w:t>
      </w:r>
      <w:r w:rsidRPr="00CC57A6">
        <w:rPr>
          <w:szCs w:val="22"/>
          <w:lang w:val="sr-Cyrl-RS"/>
        </w:rPr>
        <w:t>đ</w:t>
      </w:r>
      <w:r w:rsidRPr="00CC57A6">
        <w:rPr>
          <w:szCs w:val="22"/>
        </w:rPr>
        <w:t>ena</w:t>
      </w:r>
      <w:r w:rsidRPr="00CC57A6">
        <w:rPr>
          <w:szCs w:val="22"/>
          <w:lang w:val="sr-Cyrl-RS"/>
        </w:rPr>
        <w:t xml:space="preserve"> </w:t>
      </w:r>
      <w:r w:rsidRPr="00CC57A6">
        <w:rPr>
          <w:szCs w:val="22"/>
        </w:rPr>
        <w:t>od</w:t>
      </w:r>
      <w:r w:rsidRPr="00CC57A6">
        <w:rPr>
          <w:szCs w:val="22"/>
          <w:lang w:val="sr-Cyrl-RS"/>
        </w:rPr>
        <w:t xml:space="preserve"> </w:t>
      </w:r>
      <w:r w:rsidRPr="00CC57A6">
        <w:rPr>
          <w:szCs w:val="22"/>
        </w:rPr>
        <w:t>vlasnika</w:t>
      </w:r>
      <w:r w:rsidRPr="00CC57A6">
        <w:rPr>
          <w:szCs w:val="22"/>
          <w:lang w:val="sr-Cyrl-RS"/>
        </w:rPr>
        <w:t xml:space="preserve"> </w:t>
      </w:r>
      <w:r w:rsidRPr="00CC57A6">
        <w:rPr>
          <w:szCs w:val="22"/>
        </w:rPr>
        <w:t>doma</w:t>
      </w:r>
      <w:r w:rsidRPr="00CC57A6">
        <w:rPr>
          <w:szCs w:val="22"/>
          <w:lang w:val="sr-Cyrl-RS"/>
        </w:rPr>
        <w:t>ć</w:t>
      </w:r>
      <w:r w:rsidRPr="00CC57A6">
        <w:rPr>
          <w:szCs w:val="22"/>
        </w:rPr>
        <w:t>instva</w:t>
      </w:r>
      <w:r w:rsidRPr="00CC57A6">
        <w:rPr>
          <w:szCs w:val="22"/>
          <w:lang w:val="sr-Cyrl-RS"/>
        </w:rPr>
        <w:t xml:space="preserve"> ili sa </w:t>
      </w:r>
      <w:r w:rsidRPr="00CC57A6">
        <w:rPr>
          <w:szCs w:val="22"/>
        </w:rPr>
        <w:t>nj</w:t>
      </w:r>
      <w:r w:rsidRPr="00CC57A6">
        <w:rPr>
          <w:szCs w:val="22"/>
          <w:lang w:val="sr-Cyrl-RS"/>
        </w:rPr>
        <w:t xml:space="preserve">egovim </w:t>
      </w:r>
      <w:r w:rsidRPr="00CC57A6">
        <w:rPr>
          <w:szCs w:val="22"/>
        </w:rPr>
        <w:t>kom</w:t>
      </w:r>
      <w:r w:rsidRPr="00CC57A6">
        <w:rPr>
          <w:szCs w:val="22"/>
          <w:lang w:val="sr-Cyrl-RS"/>
        </w:rPr>
        <w:t>š</w:t>
      </w:r>
      <w:r w:rsidRPr="00CC57A6">
        <w:rPr>
          <w:szCs w:val="22"/>
        </w:rPr>
        <w:t>ijama</w:t>
      </w:r>
      <w:r w:rsidRPr="00CC57A6">
        <w:rPr>
          <w:szCs w:val="22"/>
          <w:lang w:val="sr-Cyrl-RS"/>
        </w:rPr>
        <w:t>.</w:t>
      </w:r>
    </w:p>
    <w:p w:rsidR="001C5989" w:rsidRPr="00CC57A6" w:rsidRDefault="001C5989" w:rsidP="00580B4E">
      <w:pPr>
        <w:numPr>
          <w:ilvl w:val="0"/>
          <w:numId w:val="39"/>
        </w:numPr>
        <w:spacing w:before="120" w:after="120"/>
        <w:jc w:val="both"/>
        <w:rPr>
          <w:szCs w:val="22"/>
          <w:lang w:val="sr-Cyrl-RS"/>
        </w:rPr>
      </w:pPr>
      <w:r w:rsidRPr="00CC57A6">
        <w:rPr>
          <w:szCs w:val="22"/>
          <w:lang w:val="sr-Cyrl-RS"/>
        </w:rPr>
        <w:t xml:space="preserve"> </w:t>
      </w:r>
      <w:r w:rsidRPr="00CC57A6">
        <w:rPr>
          <w:b/>
          <w:szCs w:val="22"/>
          <w:lang w:val="sr-Cyrl-RS"/>
        </w:rPr>
        <w:t>Šifra 6</w:t>
      </w:r>
      <w:r w:rsidRPr="00CC57A6">
        <w:rPr>
          <w:szCs w:val="22"/>
          <w:lang w:val="sr-Cyrl-RS"/>
        </w:rPr>
        <w:t xml:space="preserve"> - </w:t>
      </w:r>
      <w:r w:rsidRPr="00CC57A6">
        <w:rPr>
          <w:szCs w:val="22"/>
          <w:u w:val="single"/>
          <w:lang w:val="sr-Cyrl-RS"/>
        </w:rPr>
        <w:t>"</w:t>
      </w:r>
      <w:r w:rsidRPr="00CC57A6">
        <w:rPr>
          <w:szCs w:val="22"/>
          <w:u w:val="single"/>
        </w:rPr>
        <w:t>napu</w:t>
      </w:r>
      <w:r w:rsidRPr="00CC57A6">
        <w:rPr>
          <w:szCs w:val="22"/>
          <w:u w:val="single"/>
          <w:lang w:val="sr-Cyrl-RS"/>
        </w:rPr>
        <w:t>š</w:t>
      </w:r>
      <w:r w:rsidRPr="00CC57A6">
        <w:rPr>
          <w:szCs w:val="22"/>
          <w:u w:val="single"/>
        </w:rPr>
        <w:t>ten</w:t>
      </w:r>
      <w:r w:rsidRPr="00CC57A6">
        <w:rPr>
          <w:szCs w:val="22"/>
          <w:u w:val="single"/>
          <w:lang w:val="sr-Cyrl-RS"/>
        </w:rPr>
        <w:t>a/</w:t>
      </w:r>
      <w:r w:rsidRPr="00CC57A6">
        <w:rPr>
          <w:szCs w:val="22"/>
          <w:u w:val="single"/>
        </w:rPr>
        <w:t>uni</w:t>
      </w:r>
      <w:r w:rsidRPr="00CC57A6">
        <w:rPr>
          <w:szCs w:val="22"/>
          <w:u w:val="single"/>
          <w:lang w:val="sr-Cyrl-RS"/>
        </w:rPr>
        <w:t>š</w:t>
      </w:r>
      <w:r w:rsidRPr="00CC57A6">
        <w:rPr>
          <w:szCs w:val="22"/>
          <w:u w:val="single"/>
        </w:rPr>
        <w:t>ten</w:t>
      </w:r>
      <w:r w:rsidRPr="00CC57A6">
        <w:rPr>
          <w:szCs w:val="22"/>
          <w:u w:val="single"/>
          <w:lang w:val="sr-Cyrl-RS"/>
        </w:rPr>
        <w:t>a"</w:t>
      </w:r>
      <w:r w:rsidRPr="00CC57A6">
        <w:rPr>
          <w:szCs w:val="22"/>
          <w:u w:val="single"/>
          <w:lang w:val="sr-Latn-RS"/>
        </w:rPr>
        <w:t>:</w:t>
      </w:r>
      <w:r w:rsidRPr="00CC57A6">
        <w:rPr>
          <w:szCs w:val="22"/>
          <w:lang w:val="sr-Cyrl-RS"/>
        </w:rPr>
        <w:t xml:space="preserve"> </w:t>
      </w:r>
      <w:r w:rsidRPr="00CC57A6">
        <w:rPr>
          <w:szCs w:val="22"/>
          <w:lang w:val="sr-Latn-RS"/>
        </w:rPr>
        <w:t>u</w:t>
      </w:r>
      <w:r w:rsidRPr="00CC57A6">
        <w:rPr>
          <w:szCs w:val="22"/>
          <w:lang w:val="sr-Cyrl-RS"/>
        </w:rPr>
        <w:t xml:space="preserve">koliko </w:t>
      </w:r>
      <w:r w:rsidRPr="00CC57A6">
        <w:rPr>
          <w:szCs w:val="22"/>
        </w:rPr>
        <w:t>je</w:t>
      </w:r>
      <w:r w:rsidRPr="00CC57A6">
        <w:rPr>
          <w:szCs w:val="22"/>
          <w:lang w:val="sr-Cyrl-RS"/>
        </w:rPr>
        <w:t xml:space="preserve"> </w:t>
      </w:r>
      <w:r w:rsidRPr="00CC57A6">
        <w:rPr>
          <w:szCs w:val="22"/>
        </w:rPr>
        <w:t>stambena</w:t>
      </w:r>
      <w:r w:rsidRPr="00CC57A6">
        <w:rPr>
          <w:szCs w:val="22"/>
          <w:lang w:val="sr-Cyrl-RS"/>
        </w:rPr>
        <w:t xml:space="preserve"> </w:t>
      </w:r>
      <w:r w:rsidRPr="00CC57A6">
        <w:rPr>
          <w:szCs w:val="22"/>
        </w:rPr>
        <w:t>jedinica</w:t>
      </w:r>
      <w:r w:rsidRPr="00CC57A6">
        <w:rPr>
          <w:szCs w:val="22"/>
          <w:lang w:val="sr-Cyrl-RS"/>
        </w:rPr>
        <w:t xml:space="preserve"> </w:t>
      </w:r>
      <w:r w:rsidRPr="00CC57A6">
        <w:rPr>
          <w:szCs w:val="22"/>
        </w:rPr>
        <w:t>napu</w:t>
      </w:r>
      <w:r w:rsidRPr="00CC57A6">
        <w:rPr>
          <w:szCs w:val="22"/>
          <w:lang w:val="sr-Cyrl-RS"/>
        </w:rPr>
        <w:t>š</w:t>
      </w:r>
      <w:r w:rsidRPr="00CC57A6">
        <w:rPr>
          <w:szCs w:val="22"/>
        </w:rPr>
        <w:t>tena</w:t>
      </w:r>
      <w:r w:rsidRPr="00CC57A6">
        <w:rPr>
          <w:szCs w:val="22"/>
          <w:lang w:val="sr-Cyrl-RS"/>
        </w:rPr>
        <w:t xml:space="preserve"> </w:t>
      </w:r>
      <w:r w:rsidRPr="00CC57A6">
        <w:rPr>
          <w:szCs w:val="22"/>
        </w:rPr>
        <w:t>ili</w:t>
      </w:r>
      <w:r w:rsidRPr="00CC57A6">
        <w:rPr>
          <w:szCs w:val="22"/>
          <w:lang w:val="sr-Cyrl-RS"/>
        </w:rPr>
        <w:t xml:space="preserve"> </w:t>
      </w:r>
      <w:r w:rsidRPr="00CC57A6">
        <w:rPr>
          <w:szCs w:val="22"/>
        </w:rPr>
        <w:t>uni</w:t>
      </w:r>
      <w:r w:rsidRPr="00CC57A6">
        <w:rPr>
          <w:szCs w:val="22"/>
          <w:lang w:val="sr-Cyrl-RS"/>
        </w:rPr>
        <w:t>š</w:t>
      </w:r>
      <w:r w:rsidRPr="00CC57A6">
        <w:rPr>
          <w:szCs w:val="22"/>
        </w:rPr>
        <w:t>tena</w:t>
      </w:r>
      <w:r w:rsidRPr="00CC57A6">
        <w:rPr>
          <w:szCs w:val="22"/>
          <w:lang w:val="sr-Cyrl-RS"/>
        </w:rPr>
        <w:t xml:space="preserve"> (npr. </w:t>
      </w:r>
      <w:proofErr w:type="gramStart"/>
      <w:r w:rsidRPr="00CC57A6">
        <w:rPr>
          <w:szCs w:val="22"/>
        </w:rPr>
        <w:t>tokom</w:t>
      </w:r>
      <w:proofErr w:type="gramEnd"/>
      <w:r w:rsidRPr="00CC57A6">
        <w:rPr>
          <w:szCs w:val="22"/>
          <w:lang w:val="sr-Cyrl-RS"/>
        </w:rPr>
        <w:t xml:space="preserve"> </w:t>
      </w:r>
      <w:r w:rsidRPr="00CC57A6">
        <w:rPr>
          <w:szCs w:val="22"/>
        </w:rPr>
        <w:t>po</w:t>
      </w:r>
      <w:r w:rsidRPr="00CC57A6">
        <w:rPr>
          <w:szCs w:val="22"/>
          <w:lang w:val="sr-Cyrl-RS"/>
        </w:rPr>
        <w:t>ž</w:t>
      </w:r>
      <w:r w:rsidRPr="00CC57A6">
        <w:rPr>
          <w:szCs w:val="22"/>
        </w:rPr>
        <w:t>ara</w:t>
      </w:r>
      <w:r w:rsidRPr="00CC57A6">
        <w:rPr>
          <w:szCs w:val="22"/>
          <w:lang w:val="sr-Cyrl-RS"/>
        </w:rPr>
        <w:t xml:space="preserve">, </w:t>
      </w:r>
      <w:r w:rsidRPr="00CC57A6">
        <w:rPr>
          <w:szCs w:val="22"/>
        </w:rPr>
        <w:t>poplava</w:t>
      </w:r>
      <w:r w:rsidRPr="00CC57A6">
        <w:rPr>
          <w:szCs w:val="22"/>
          <w:lang w:val="sr-Cyrl-RS"/>
        </w:rPr>
        <w:t xml:space="preserve"> </w:t>
      </w:r>
      <w:r w:rsidRPr="00CC57A6">
        <w:rPr>
          <w:szCs w:val="22"/>
        </w:rPr>
        <w:t>i</w:t>
      </w:r>
      <w:r w:rsidRPr="00CC57A6">
        <w:rPr>
          <w:szCs w:val="22"/>
          <w:lang w:val="sr-Cyrl-RS"/>
        </w:rPr>
        <w:t xml:space="preserve"> </w:t>
      </w:r>
      <w:r w:rsidRPr="00CC57A6">
        <w:rPr>
          <w:szCs w:val="22"/>
        </w:rPr>
        <w:t>sl</w:t>
      </w:r>
      <w:r w:rsidRPr="00CC57A6">
        <w:rPr>
          <w:szCs w:val="22"/>
          <w:lang w:val="sr-Cyrl-RS"/>
        </w:rPr>
        <w:t>.).</w:t>
      </w:r>
    </w:p>
    <w:p w:rsidR="001C5989" w:rsidRPr="00CC57A6" w:rsidRDefault="001C5989" w:rsidP="00580B4E">
      <w:pPr>
        <w:numPr>
          <w:ilvl w:val="0"/>
          <w:numId w:val="39"/>
        </w:numPr>
        <w:spacing w:before="120" w:after="120"/>
        <w:jc w:val="both"/>
        <w:rPr>
          <w:szCs w:val="22"/>
          <w:lang w:val="sr-Cyrl-RS"/>
        </w:rPr>
      </w:pPr>
      <w:r w:rsidRPr="00CC57A6">
        <w:rPr>
          <w:b/>
          <w:szCs w:val="22"/>
          <w:lang w:val="sr-Cyrl-RS"/>
        </w:rPr>
        <w:lastRenderedPageBreak/>
        <w:t>Šifra 7</w:t>
      </w:r>
      <w:r w:rsidRPr="00CC57A6">
        <w:rPr>
          <w:szCs w:val="22"/>
          <w:lang w:val="sr-Cyrl-RS"/>
        </w:rPr>
        <w:t xml:space="preserve"> - "</w:t>
      </w:r>
      <w:r w:rsidRPr="00CC57A6">
        <w:rPr>
          <w:szCs w:val="22"/>
          <w:u w:val="single"/>
          <w:lang w:val="sr-Cyrl-RS"/>
        </w:rPr>
        <w:t>ostalo</w:t>
      </w:r>
      <w:r w:rsidRPr="00CC57A6">
        <w:rPr>
          <w:szCs w:val="22"/>
          <w:lang w:val="sr-Cyrl-RS"/>
        </w:rPr>
        <w:t>“</w:t>
      </w:r>
      <w:r w:rsidRPr="00CC57A6">
        <w:rPr>
          <w:szCs w:val="22"/>
          <w:lang w:val="sr-Latn-RS"/>
        </w:rPr>
        <w:t>:</w:t>
      </w:r>
      <w:r w:rsidRPr="00CC57A6">
        <w:rPr>
          <w:szCs w:val="22"/>
          <w:lang w:val="sr-Cyrl-RS"/>
        </w:rPr>
        <w:t xml:space="preserve"> </w:t>
      </w:r>
      <w:r w:rsidRPr="00CC57A6">
        <w:rPr>
          <w:szCs w:val="22"/>
          <w:lang w:val="sr-Latn-RS"/>
        </w:rPr>
        <w:t>o</w:t>
      </w:r>
      <w:r w:rsidRPr="00CC57A6">
        <w:rPr>
          <w:szCs w:val="22"/>
          <w:lang w:val="sr-Cyrl-RS"/>
        </w:rPr>
        <w:t xml:space="preserve">va šifra se koristi u slučaju </w:t>
      </w:r>
      <w:r w:rsidRPr="00CC57A6">
        <w:rPr>
          <w:szCs w:val="22"/>
          <w:lang w:val="sr-Latn-RS"/>
        </w:rPr>
        <w:t xml:space="preserve">kada </w:t>
      </w:r>
      <w:r w:rsidRPr="00CC57A6">
        <w:rPr>
          <w:szCs w:val="22"/>
        </w:rPr>
        <w:t>status</w:t>
      </w:r>
      <w:r w:rsidRPr="00CC57A6">
        <w:rPr>
          <w:szCs w:val="22"/>
          <w:lang w:val="sr-Cyrl-RS"/>
        </w:rPr>
        <w:t xml:space="preserve"> </w:t>
      </w:r>
      <w:r w:rsidRPr="00CC57A6">
        <w:rPr>
          <w:szCs w:val="22"/>
        </w:rPr>
        <w:t>stambene</w:t>
      </w:r>
      <w:r w:rsidRPr="00CC57A6">
        <w:rPr>
          <w:szCs w:val="22"/>
          <w:lang w:val="sr-Cyrl-RS"/>
        </w:rPr>
        <w:t xml:space="preserve"> </w:t>
      </w:r>
      <w:r w:rsidRPr="00CC57A6">
        <w:rPr>
          <w:szCs w:val="22"/>
        </w:rPr>
        <w:t>jedinice</w:t>
      </w:r>
      <w:r w:rsidRPr="00CC57A6">
        <w:rPr>
          <w:szCs w:val="22"/>
          <w:lang w:val="sr-Cyrl-RS"/>
        </w:rPr>
        <w:t xml:space="preserve"> </w:t>
      </w:r>
      <w:r w:rsidRPr="00CC57A6">
        <w:rPr>
          <w:szCs w:val="22"/>
        </w:rPr>
        <w:t>ne</w:t>
      </w:r>
      <w:r w:rsidRPr="00CC57A6">
        <w:rPr>
          <w:szCs w:val="22"/>
          <w:lang w:val="sr-Cyrl-RS"/>
        </w:rPr>
        <w:t xml:space="preserve"> </w:t>
      </w:r>
      <w:r w:rsidRPr="00CC57A6">
        <w:rPr>
          <w:szCs w:val="22"/>
        </w:rPr>
        <w:t>odgovara</w:t>
      </w:r>
      <w:r w:rsidRPr="00CC57A6">
        <w:rPr>
          <w:szCs w:val="22"/>
          <w:lang w:val="sr-Cyrl-RS"/>
        </w:rPr>
        <w:t xml:space="preserve"> </w:t>
      </w:r>
      <w:r w:rsidRPr="00CC57A6">
        <w:rPr>
          <w:szCs w:val="22"/>
        </w:rPr>
        <w:t>nijednom</w:t>
      </w:r>
      <w:r w:rsidRPr="00CC57A6">
        <w:rPr>
          <w:szCs w:val="22"/>
          <w:lang w:val="sr-Cyrl-RS"/>
        </w:rPr>
        <w:t xml:space="preserve"> </w:t>
      </w:r>
      <w:r w:rsidRPr="00CC57A6">
        <w:rPr>
          <w:szCs w:val="22"/>
        </w:rPr>
        <w:t>ve</w:t>
      </w:r>
      <w:r w:rsidRPr="00CC57A6">
        <w:rPr>
          <w:szCs w:val="22"/>
          <w:lang w:val="sr-Cyrl-RS"/>
        </w:rPr>
        <w:t xml:space="preserve">ć </w:t>
      </w:r>
      <w:r w:rsidRPr="00CC57A6">
        <w:rPr>
          <w:szCs w:val="22"/>
        </w:rPr>
        <w:t>navedenom</w:t>
      </w:r>
      <w:r w:rsidRPr="00CC57A6">
        <w:rPr>
          <w:szCs w:val="22"/>
          <w:lang w:val="sr-Cyrl-RS"/>
        </w:rPr>
        <w:t xml:space="preserve">. </w:t>
      </w:r>
      <w:r w:rsidRPr="00CC57A6">
        <w:rPr>
          <w:szCs w:val="22"/>
        </w:rPr>
        <w:t>U</w:t>
      </w:r>
      <w:r w:rsidRPr="00CC57A6">
        <w:rPr>
          <w:szCs w:val="22"/>
          <w:lang w:val="sr-Cyrl-RS"/>
        </w:rPr>
        <w:t xml:space="preserve"> </w:t>
      </w:r>
      <w:r w:rsidRPr="00CC57A6">
        <w:rPr>
          <w:szCs w:val="22"/>
        </w:rPr>
        <w:t>tom</w:t>
      </w:r>
      <w:r w:rsidRPr="00CC57A6">
        <w:rPr>
          <w:szCs w:val="22"/>
          <w:lang w:val="sr-Cyrl-RS"/>
        </w:rPr>
        <w:t xml:space="preserve"> </w:t>
      </w:r>
      <w:r w:rsidRPr="00CC57A6">
        <w:rPr>
          <w:szCs w:val="22"/>
        </w:rPr>
        <w:t>slu</w:t>
      </w:r>
      <w:r w:rsidRPr="00CC57A6">
        <w:rPr>
          <w:szCs w:val="22"/>
          <w:lang w:val="sr-Cyrl-RS"/>
        </w:rPr>
        <w:t>č</w:t>
      </w:r>
      <w:r w:rsidRPr="00CC57A6">
        <w:rPr>
          <w:szCs w:val="22"/>
        </w:rPr>
        <w:t>aju</w:t>
      </w:r>
      <w:r w:rsidRPr="00CC57A6">
        <w:rPr>
          <w:szCs w:val="22"/>
          <w:lang w:val="sr-Cyrl-RS"/>
        </w:rPr>
        <w:t xml:space="preserve">, </w:t>
      </w:r>
      <w:r w:rsidRPr="00CC57A6">
        <w:rPr>
          <w:szCs w:val="22"/>
          <w:lang w:val="sr-Latn-RS"/>
        </w:rPr>
        <w:t>evidentičar treba da</w:t>
      </w:r>
      <w:r w:rsidRPr="00CC57A6">
        <w:rPr>
          <w:szCs w:val="22"/>
          <w:lang w:val="sr-Cyrl-RS"/>
        </w:rPr>
        <w:t xml:space="preserve">, </w:t>
      </w:r>
      <w:r w:rsidRPr="00CC57A6">
        <w:rPr>
          <w:szCs w:val="22"/>
        </w:rPr>
        <w:t>u</w:t>
      </w:r>
      <w:r w:rsidRPr="00CC57A6">
        <w:rPr>
          <w:szCs w:val="22"/>
          <w:lang w:val="sr-Cyrl-RS"/>
        </w:rPr>
        <w:t xml:space="preserve"> </w:t>
      </w:r>
      <w:r w:rsidRPr="00CC57A6">
        <w:rPr>
          <w:szCs w:val="22"/>
        </w:rPr>
        <w:t>koloni</w:t>
      </w:r>
      <w:r w:rsidRPr="00CC57A6">
        <w:rPr>
          <w:szCs w:val="22"/>
          <w:lang w:val="sr-Cyrl-RS"/>
        </w:rPr>
        <w:t xml:space="preserve"> “</w:t>
      </w:r>
      <w:r w:rsidRPr="00CC57A6">
        <w:rPr>
          <w:szCs w:val="22"/>
        </w:rPr>
        <w:t>Napomena</w:t>
      </w:r>
      <w:r w:rsidRPr="00CC57A6">
        <w:rPr>
          <w:szCs w:val="22"/>
          <w:lang w:val="sr-Cyrl-RS"/>
        </w:rPr>
        <w:t xml:space="preserve">” </w:t>
      </w:r>
      <w:r w:rsidRPr="00CC57A6">
        <w:rPr>
          <w:szCs w:val="22"/>
        </w:rPr>
        <w:t>opi</w:t>
      </w:r>
      <w:r w:rsidRPr="00CC57A6">
        <w:rPr>
          <w:szCs w:val="22"/>
          <w:lang w:val="sr-Cyrl-RS"/>
        </w:rPr>
        <w:t xml:space="preserve">še </w:t>
      </w:r>
      <w:r w:rsidRPr="00CC57A6">
        <w:rPr>
          <w:szCs w:val="22"/>
        </w:rPr>
        <w:t>situaciju</w:t>
      </w:r>
      <w:r w:rsidRPr="00CC57A6">
        <w:rPr>
          <w:szCs w:val="22"/>
          <w:lang w:val="sr-Cyrl-RS"/>
        </w:rPr>
        <w:t xml:space="preserve"> </w:t>
      </w:r>
      <w:r w:rsidRPr="00CC57A6">
        <w:rPr>
          <w:szCs w:val="22"/>
        </w:rPr>
        <w:t>i</w:t>
      </w:r>
      <w:r w:rsidRPr="00CC57A6">
        <w:rPr>
          <w:szCs w:val="22"/>
          <w:lang w:val="sr-Cyrl-RS"/>
        </w:rPr>
        <w:t xml:space="preserve"> </w:t>
      </w:r>
      <w:r w:rsidRPr="00CC57A6">
        <w:rPr>
          <w:szCs w:val="22"/>
        </w:rPr>
        <w:t>da</w:t>
      </w:r>
      <w:r w:rsidRPr="00CC57A6">
        <w:rPr>
          <w:szCs w:val="22"/>
          <w:lang w:val="sr-Cyrl-RS"/>
        </w:rPr>
        <w:t xml:space="preserve"> je </w:t>
      </w:r>
      <w:r w:rsidRPr="00CC57A6">
        <w:rPr>
          <w:szCs w:val="22"/>
        </w:rPr>
        <w:t>saop</w:t>
      </w:r>
      <w:r w:rsidRPr="00CC57A6">
        <w:rPr>
          <w:szCs w:val="22"/>
          <w:lang w:val="sr-Cyrl-RS"/>
        </w:rPr>
        <w:t>š</w:t>
      </w:r>
      <w:r w:rsidRPr="00CC57A6">
        <w:rPr>
          <w:szCs w:val="22"/>
        </w:rPr>
        <w:t>ti</w:t>
      </w:r>
      <w:r w:rsidRPr="00CC57A6">
        <w:rPr>
          <w:szCs w:val="22"/>
          <w:lang w:val="sr-Cyrl-RS"/>
        </w:rPr>
        <w:t xml:space="preserve"> </w:t>
      </w:r>
      <w:r w:rsidRPr="00CC57A6">
        <w:rPr>
          <w:szCs w:val="22"/>
        </w:rPr>
        <w:t>svom</w:t>
      </w:r>
      <w:r w:rsidRPr="00CC57A6">
        <w:rPr>
          <w:szCs w:val="22"/>
          <w:lang w:val="sr-Cyrl-RS"/>
        </w:rPr>
        <w:t xml:space="preserve"> </w:t>
      </w:r>
      <w:r w:rsidRPr="00CC57A6">
        <w:rPr>
          <w:szCs w:val="22"/>
        </w:rPr>
        <w:t>supervizoru</w:t>
      </w:r>
      <w:r w:rsidRPr="00CC57A6">
        <w:rPr>
          <w:szCs w:val="22"/>
          <w:lang w:val="sr-Cyrl-RS"/>
        </w:rPr>
        <w:t>.</w:t>
      </w:r>
    </w:p>
    <w:p w:rsidR="001C5989" w:rsidRPr="00CC57A6" w:rsidRDefault="001C5989" w:rsidP="000D313F">
      <w:pPr>
        <w:spacing w:before="240" w:after="120"/>
        <w:jc w:val="both"/>
        <w:rPr>
          <w:szCs w:val="22"/>
          <w:lang w:val="sr-Cyrl-RS"/>
        </w:rPr>
      </w:pPr>
      <w:r w:rsidRPr="00CC57A6">
        <w:rPr>
          <w:b/>
          <w:szCs w:val="22"/>
          <w:lang w:val="de-DE"/>
        </w:rPr>
        <w:t>Kolona</w:t>
      </w:r>
      <w:r w:rsidRPr="00CC57A6">
        <w:rPr>
          <w:szCs w:val="22"/>
          <w:lang w:val="sr-Cyrl-RS"/>
        </w:rPr>
        <w:t xml:space="preserve"> 6 – </w:t>
      </w:r>
      <w:r w:rsidRPr="00CC57A6">
        <w:rPr>
          <w:i/>
          <w:szCs w:val="22"/>
          <w:lang w:val="de-DE"/>
        </w:rPr>
        <w:t>Ime</w:t>
      </w:r>
      <w:r w:rsidRPr="00CC57A6">
        <w:rPr>
          <w:i/>
          <w:szCs w:val="22"/>
          <w:lang w:val="sr-Cyrl-RS"/>
        </w:rPr>
        <w:t xml:space="preserve"> </w:t>
      </w:r>
      <w:r w:rsidRPr="00CC57A6">
        <w:rPr>
          <w:i/>
          <w:szCs w:val="22"/>
          <w:lang w:val="de-DE"/>
        </w:rPr>
        <w:t>i</w:t>
      </w:r>
      <w:r w:rsidRPr="00CC57A6">
        <w:rPr>
          <w:i/>
          <w:szCs w:val="22"/>
          <w:lang w:val="sr-Cyrl-RS"/>
        </w:rPr>
        <w:t xml:space="preserve"> </w:t>
      </w:r>
      <w:r w:rsidRPr="00CC57A6">
        <w:rPr>
          <w:i/>
          <w:szCs w:val="22"/>
          <w:lang w:val="de-DE"/>
        </w:rPr>
        <w:t>prezime</w:t>
      </w:r>
      <w:r w:rsidRPr="00CC57A6">
        <w:rPr>
          <w:i/>
          <w:szCs w:val="22"/>
          <w:lang w:val="sr-Cyrl-RS"/>
        </w:rPr>
        <w:t xml:space="preserve"> </w:t>
      </w:r>
      <w:r w:rsidRPr="00CC57A6">
        <w:rPr>
          <w:i/>
          <w:szCs w:val="22"/>
          <w:lang w:val="de-DE"/>
        </w:rPr>
        <w:t>lica</w:t>
      </w:r>
      <w:r w:rsidRPr="00CC57A6">
        <w:rPr>
          <w:i/>
          <w:szCs w:val="22"/>
          <w:lang w:val="sr-Cyrl-RS"/>
        </w:rPr>
        <w:t xml:space="preserve"> </w:t>
      </w:r>
      <w:r w:rsidRPr="00CC57A6">
        <w:rPr>
          <w:i/>
          <w:szCs w:val="22"/>
          <w:lang w:val="de-DE"/>
        </w:rPr>
        <w:t>na</w:t>
      </w:r>
      <w:r w:rsidRPr="00CC57A6">
        <w:rPr>
          <w:i/>
          <w:szCs w:val="22"/>
          <w:lang w:val="sr-Cyrl-RS"/>
        </w:rPr>
        <w:t xml:space="preserve"> </w:t>
      </w:r>
      <w:r w:rsidRPr="00CC57A6">
        <w:rPr>
          <w:i/>
          <w:szCs w:val="22"/>
          <w:lang w:val="de-DE"/>
        </w:rPr>
        <w:t>koje</w:t>
      </w:r>
      <w:r w:rsidRPr="00CC57A6">
        <w:rPr>
          <w:i/>
          <w:szCs w:val="22"/>
          <w:lang w:val="sr-Cyrl-RS"/>
        </w:rPr>
        <w:t xml:space="preserve"> </w:t>
      </w:r>
      <w:r w:rsidRPr="00CC57A6">
        <w:rPr>
          <w:i/>
          <w:szCs w:val="22"/>
          <w:lang w:val="de-DE"/>
        </w:rPr>
        <w:t>se</w:t>
      </w:r>
      <w:r w:rsidRPr="00CC57A6">
        <w:rPr>
          <w:i/>
          <w:szCs w:val="22"/>
          <w:lang w:val="sr-Cyrl-RS"/>
        </w:rPr>
        <w:t xml:space="preserve"> </w:t>
      </w:r>
      <w:r w:rsidRPr="00CC57A6">
        <w:rPr>
          <w:i/>
          <w:szCs w:val="22"/>
          <w:lang w:val="de-DE"/>
        </w:rPr>
        <w:t>vodi</w:t>
      </w:r>
      <w:r w:rsidRPr="00CC57A6">
        <w:rPr>
          <w:i/>
          <w:szCs w:val="22"/>
          <w:lang w:val="sr-Cyrl-RS"/>
        </w:rPr>
        <w:t xml:space="preserve"> </w:t>
      </w:r>
      <w:r w:rsidRPr="00CC57A6">
        <w:rPr>
          <w:i/>
          <w:szCs w:val="22"/>
          <w:lang w:val="de-DE"/>
        </w:rPr>
        <w:t>doma</w:t>
      </w:r>
      <w:r w:rsidRPr="00CC57A6">
        <w:rPr>
          <w:i/>
          <w:szCs w:val="22"/>
          <w:lang w:val="sr-Cyrl-RS"/>
        </w:rPr>
        <w:t>ć</w:t>
      </w:r>
      <w:r w:rsidRPr="00CC57A6">
        <w:rPr>
          <w:i/>
          <w:szCs w:val="22"/>
          <w:lang w:val="de-DE"/>
        </w:rPr>
        <w:t>instvo</w:t>
      </w:r>
      <w:r w:rsidRPr="00CC57A6">
        <w:rPr>
          <w:i/>
          <w:szCs w:val="22"/>
          <w:lang w:val="sr-Cyrl-RS"/>
        </w:rPr>
        <w:t xml:space="preserve">: </w:t>
      </w:r>
      <w:r w:rsidRPr="00CC57A6">
        <w:rPr>
          <w:szCs w:val="22"/>
          <w:lang w:val="de-DE"/>
        </w:rPr>
        <w:t>upisuje</w:t>
      </w:r>
      <w:r w:rsidRPr="00CC57A6">
        <w:rPr>
          <w:szCs w:val="22"/>
          <w:lang w:val="sr-Cyrl-RS"/>
        </w:rPr>
        <w:t xml:space="preserve"> </w:t>
      </w:r>
      <w:r w:rsidRPr="00CC57A6">
        <w:rPr>
          <w:szCs w:val="22"/>
          <w:lang w:val="de-DE"/>
        </w:rPr>
        <w:t>se</w:t>
      </w:r>
      <w:r w:rsidRPr="00CC57A6">
        <w:rPr>
          <w:szCs w:val="22"/>
          <w:lang w:val="sr-Cyrl-RS"/>
        </w:rPr>
        <w:t xml:space="preserve"> </w:t>
      </w:r>
      <w:r w:rsidRPr="00CC57A6">
        <w:rPr>
          <w:szCs w:val="22"/>
          <w:lang w:val="de-DE"/>
        </w:rPr>
        <w:t>ime</w:t>
      </w:r>
      <w:r w:rsidRPr="00CC57A6">
        <w:rPr>
          <w:szCs w:val="22"/>
          <w:lang w:val="sr-Cyrl-RS"/>
        </w:rPr>
        <w:t xml:space="preserve"> </w:t>
      </w:r>
      <w:r w:rsidRPr="00CC57A6">
        <w:rPr>
          <w:szCs w:val="22"/>
          <w:lang w:val="de-DE"/>
        </w:rPr>
        <w:t>i</w:t>
      </w:r>
      <w:r w:rsidRPr="00CC57A6">
        <w:rPr>
          <w:szCs w:val="22"/>
          <w:lang w:val="sr-Cyrl-RS"/>
        </w:rPr>
        <w:t xml:space="preserve"> </w:t>
      </w:r>
      <w:r w:rsidRPr="00CC57A6">
        <w:rPr>
          <w:szCs w:val="22"/>
          <w:lang w:val="de-DE"/>
        </w:rPr>
        <w:t>prezime</w:t>
      </w:r>
      <w:r w:rsidRPr="00CC57A6">
        <w:rPr>
          <w:szCs w:val="22"/>
          <w:lang w:val="sr-Cyrl-RS"/>
        </w:rPr>
        <w:t xml:space="preserve"> </w:t>
      </w:r>
      <w:r w:rsidRPr="00CC57A6">
        <w:rPr>
          <w:szCs w:val="22"/>
          <w:lang w:val="de-DE"/>
        </w:rPr>
        <w:t>lica</w:t>
      </w:r>
      <w:r w:rsidRPr="00CC57A6">
        <w:rPr>
          <w:szCs w:val="22"/>
          <w:lang w:val="sr-Cyrl-RS"/>
        </w:rPr>
        <w:t xml:space="preserve"> </w:t>
      </w:r>
      <w:r w:rsidRPr="00CC57A6">
        <w:rPr>
          <w:szCs w:val="22"/>
          <w:lang w:val="de-DE"/>
        </w:rPr>
        <w:t>na</w:t>
      </w:r>
      <w:r w:rsidRPr="00CC57A6">
        <w:rPr>
          <w:szCs w:val="22"/>
          <w:lang w:val="sr-Cyrl-RS"/>
        </w:rPr>
        <w:t xml:space="preserve"> </w:t>
      </w:r>
      <w:r w:rsidRPr="00CC57A6">
        <w:rPr>
          <w:szCs w:val="22"/>
          <w:lang w:val="de-DE"/>
        </w:rPr>
        <w:t>koje</w:t>
      </w:r>
      <w:r w:rsidRPr="00CC57A6">
        <w:rPr>
          <w:szCs w:val="22"/>
          <w:lang w:val="sr-Cyrl-RS"/>
        </w:rPr>
        <w:t xml:space="preserve"> </w:t>
      </w:r>
      <w:r w:rsidRPr="00CC57A6">
        <w:rPr>
          <w:szCs w:val="22"/>
          <w:lang w:val="de-DE"/>
        </w:rPr>
        <w:t>se</w:t>
      </w:r>
      <w:r w:rsidRPr="00CC57A6">
        <w:rPr>
          <w:szCs w:val="22"/>
          <w:lang w:val="sr-Cyrl-RS"/>
        </w:rPr>
        <w:t xml:space="preserve"> </w:t>
      </w:r>
      <w:r w:rsidRPr="00CC57A6">
        <w:rPr>
          <w:szCs w:val="22"/>
          <w:lang w:val="de-DE"/>
        </w:rPr>
        <w:t>vodi</w:t>
      </w:r>
      <w:r w:rsidRPr="00CC57A6">
        <w:rPr>
          <w:szCs w:val="22"/>
          <w:lang w:val="sr-Cyrl-RS"/>
        </w:rPr>
        <w:t xml:space="preserve"> </w:t>
      </w:r>
      <w:r w:rsidRPr="00CC57A6">
        <w:rPr>
          <w:szCs w:val="22"/>
          <w:lang w:val="de-DE"/>
        </w:rPr>
        <w:t>doma</w:t>
      </w:r>
      <w:r w:rsidRPr="00CC57A6">
        <w:rPr>
          <w:szCs w:val="22"/>
          <w:lang w:val="sr-Cyrl-RS"/>
        </w:rPr>
        <w:t>ć</w:t>
      </w:r>
      <w:r w:rsidRPr="00CC57A6">
        <w:rPr>
          <w:szCs w:val="22"/>
          <w:lang w:val="de-DE"/>
        </w:rPr>
        <w:t>instvo</w:t>
      </w:r>
      <w:r w:rsidRPr="00CC57A6">
        <w:rPr>
          <w:szCs w:val="22"/>
          <w:lang w:val="sr-Cyrl-RS"/>
        </w:rPr>
        <w:t xml:space="preserve"> (</w:t>
      </w:r>
      <w:r w:rsidRPr="00CC57A6">
        <w:rPr>
          <w:szCs w:val="22"/>
          <w:lang w:val="de-DE"/>
        </w:rPr>
        <w:t>m</w:t>
      </w:r>
      <w:r w:rsidRPr="00CC57A6">
        <w:rPr>
          <w:szCs w:val="22"/>
          <w:lang w:val="en-GB"/>
        </w:rPr>
        <w:t>o</w:t>
      </w:r>
      <w:r w:rsidRPr="00CC57A6">
        <w:rPr>
          <w:szCs w:val="22"/>
          <w:lang w:val="sr-Cyrl-RS"/>
        </w:rPr>
        <w:t>ž</w:t>
      </w:r>
      <w:r w:rsidRPr="00CC57A6">
        <w:rPr>
          <w:szCs w:val="22"/>
          <w:lang w:val="en-GB"/>
        </w:rPr>
        <w:t>e</w:t>
      </w:r>
      <w:r w:rsidRPr="00CC57A6">
        <w:rPr>
          <w:szCs w:val="22"/>
          <w:lang w:val="sr-Cyrl-RS"/>
        </w:rPr>
        <w:t xml:space="preserve"> </w:t>
      </w:r>
      <w:r w:rsidRPr="00CC57A6">
        <w:rPr>
          <w:szCs w:val="22"/>
          <w:lang w:val="en-GB"/>
        </w:rPr>
        <w:t>biti</w:t>
      </w:r>
      <w:r w:rsidRPr="00CC57A6">
        <w:rPr>
          <w:szCs w:val="22"/>
          <w:lang w:val="sr-Cyrl-RS"/>
        </w:rPr>
        <w:t xml:space="preserve"> </w:t>
      </w:r>
      <w:r w:rsidRPr="00CC57A6">
        <w:rPr>
          <w:szCs w:val="22"/>
          <w:lang w:val="en-GB"/>
        </w:rPr>
        <w:t>samo</w:t>
      </w:r>
      <w:r w:rsidRPr="00CC57A6">
        <w:rPr>
          <w:szCs w:val="22"/>
          <w:lang w:val="sr-Cyrl-RS"/>
        </w:rPr>
        <w:t xml:space="preserve"> </w:t>
      </w:r>
      <w:r w:rsidRPr="00CC57A6">
        <w:rPr>
          <w:szCs w:val="22"/>
          <w:lang w:val="en-GB"/>
        </w:rPr>
        <w:t>jedno</w:t>
      </w:r>
      <w:r w:rsidRPr="00CC57A6">
        <w:rPr>
          <w:szCs w:val="22"/>
          <w:lang w:val="sr-Cyrl-RS"/>
        </w:rPr>
        <w:t xml:space="preserve"> </w:t>
      </w:r>
      <w:r w:rsidRPr="00CC57A6">
        <w:rPr>
          <w:szCs w:val="22"/>
          <w:lang w:val="en-GB"/>
        </w:rPr>
        <w:t>lice</w:t>
      </w:r>
      <w:r w:rsidRPr="00CC57A6">
        <w:rPr>
          <w:szCs w:val="22"/>
          <w:lang w:val="sr-Cyrl-RS"/>
        </w:rPr>
        <w:t xml:space="preserve">), </w:t>
      </w:r>
      <w:r w:rsidRPr="00CC57A6">
        <w:rPr>
          <w:szCs w:val="22"/>
          <w:lang w:val="en-GB"/>
        </w:rPr>
        <w:t>i</w:t>
      </w:r>
      <w:r w:rsidRPr="00CC57A6">
        <w:rPr>
          <w:szCs w:val="22"/>
          <w:lang w:val="sr-Cyrl-RS"/>
        </w:rPr>
        <w:t xml:space="preserve"> </w:t>
      </w:r>
      <w:r w:rsidRPr="00CC57A6">
        <w:rPr>
          <w:szCs w:val="22"/>
          <w:lang w:val="en-GB"/>
        </w:rPr>
        <w:t>to</w:t>
      </w:r>
      <w:r w:rsidRPr="00CC57A6">
        <w:rPr>
          <w:szCs w:val="22"/>
          <w:lang w:val="sr-Cyrl-RS"/>
        </w:rPr>
        <w:t xml:space="preserve"> </w:t>
      </w:r>
      <w:r w:rsidRPr="00CC57A6">
        <w:rPr>
          <w:szCs w:val="22"/>
          <w:lang w:val="de-DE"/>
        </w:rPr>
        <w:t>onako</w:t>
      </w:r>
      <w:r w:rsidRPr="00CC57A6">
        <w:rPr>
          <w:szCs w:val="22"/>
          <w:lang w:val="sr-Cyrl-RS"/>
        </w:rPr>
        <w:t xml:space="preserve"> </w:t>
      </w:r>
      <w:r w:rsidRPr="00CC57A6">
        <w:rPr>
          <w:szCs w:val="22"/>
          <w:lang w:val="de-DE"/>
        </w:rPr>
        <w:t>kako</w:t>
      </w:r>
      <w:r w:rsidRPr="00CC57A6">
        <w:rPr>
          <w:szCs w:val="22"/>
          <w:lang w:val="sr-Cyrl-RS"/>
        </w:rPr>
        <w:t xml:space="preserve"> </w:t>
      </w:r>
      <w:r w:rsidRPr="00CC57A6">
        <w:rPr>
          <w:szCs w:val="22"/>
          <w:lang w:val="de-DE"/>
        </w:rPr>
        <w:t>su</w:t>
      </w:r>
      <w:r w:rsidRPr="00CC57A6">
        <w:rPr>
          <w:szCs w:val="22"/>
          <w:lang w:val="sr-Cyrl-RS"/>
        </w:rPr>
        <w:t xml:space="preserve"> </w:t>
      </w:r>
      <w:r w:rsidRPr="00CC57A6">
        <w:rPr>
          <w:szCs w:val="22"/>
          <w:lang w:val="de-DE"/>
        </w:rPr>
        <w:t>ga</w:t>
      </w:r>
      <w:r w:rsidRPr="00CC57A6">
        <w:rPr>
          <w:szCs w:val="22"/>
          <w:lang w:val="sr-Cyrl-RS"/>
        </w:rPr>
        <w:t xml:space="preserve"> </w:t>
      </w:r>
      <w:r w:rsidRPr="00CC57A6">
        <w:rPr>
          <w:szCs w:val="22"/>
          <w:lang w:val="de-DE"/>
        </w:rPr>
        <w:t>naveli</w:t>
      </w:r>
      <w:r w:rsidRPr="00CC57A6">
        <w:rPr>
          <w:szCs w:val="22"/>
          <w:lang w:val="sr-Cyrl-RS"/>
        </w:rPr>
        <w:t xml:space="preserve"> č</w:t>
      </w:r>
      <w:r w:rsidRPr="00CC57A6">
        <w:rPr>
          <w:szCs w:val="22"/>
          <w:lang w:val="de-DE"/>
        </w:rPr>
        <w:t>lanovi</w:t>
      </w:r>
      <w:r w:rsidRPr="00CC57A6">
        <w:rPr>
          <w:szCs w:val="22"/>
          <w:lang w:val="sr-Cyrl-RS"/>
        </w:rPr>
        <w:t xml:space="preserve"> </w:t>
      </w:r>
      <w:r w:rsidRPr="00CC57A6">
        <w:rPr>
          <w:szCs w:val="22"/>
          <w:lang w:val="de-DE"/>
        </w:rPr>
        <w:t>doma</w:t>
      </w:r>
      <w:r w:rsidRPr="00CC57A6">
        <w:rPr>
          <w:szCs w:val="22"/>
          <w:lang w:val="sr-Cyrl-RS"/>
        </w:rPr>
        <w:t>ć</w:t>
      </w:r>
      <w:r w:rsidRPr="00CC57A6">
        <w:rPr>
          <w:szCs w:val="22"/>
          <w:lang w:val="de-DE"/>
        </w:rPr>
        <w:t>instva</w:t>
      </w:r>
      <w:r w:rsidRPr="00CC57A6">
        <w:rPr>
          <w:szCs w:val="22"/>
          <w:lang w:val="sr-Cyrl-RS"/>
        </w:rPr>
        <w:t xml:space="preserve"> </w:t>
      </w:r>
      <w:r w:rsidRPr="00CC57A6">
        <w:rPr>
          <w:szCs w:val="22"/>
          <w:lang w:val="de-DE"/>
        </w:rPr>
        <w:t>ili</w:t>
      </w:r>
      <w:r w:rsidRPr="00CC57A6">
        <w:rPr>
          <w:szCs w:val="22"/>
          <w:lang w:val="sr-Cyrl-RS"/>
        </w:rPr>
        <w:t xml:space="preserve"> </w:t>
      </w:r>
      <w:r w:rsidRPr="00CC57A6">
        <w:rPr>
          <w:szCs w:val="22"/>
          <w:lang w:val="de-DE"/>
        </w:rPr>
        <w:t>kom</w:t>
      </w:r>
      <w:r w:rsidRPr="00CC57A6">
        <w:rPr>
          <w:szCs w:val="22"/>
          <w:lang w:val="sr-Cyrl-RS"/>
        </w:rPr>
        <w:t>š</w:t>
      </w:r>
      <w:r w:rsidRPr="00CC57A6">
        <w:rPr>
          <w:szCs w:val="22"/>
          <w:lang w:val="de-DE"/>
        </w:rPr>
        <w:t>ije</w:t>
      </w:r>
      <w:r w:rsidRPr="00CC57A6">
        <w:rPr>
          <w:szCs w:val="22"/>
          <w:lang w:val="sr-Cyrl-RS"/>
        </w:rPr>
        <w:t xml:space="preserve">. Obavezno proveriti da li u stanu živi jedno ili više domaćinstava. Za svako domaćinstvo upisuju se podaci u novi red </w:t>
      </w:r>
      <w:r w:rsidRPr="00CC57A6">
        <w:rPr>
          <w:szCs w:val="22"/>
          <w:lang w:val="sr-Latn-RS"/>
        </w:rPr>
        <w:t xml:space="preserve">obrasca za evidentiranje </w:t>
      </w:r>
      <w:r w:rsidRPr="00CC57A6">
        <w:rPr>
          <w:szCs w:val="22"/>
          <w:lang w:val="sr-Cyrl-RS"/>
        </w:rPr>
        <w:t xml:space="preserve">domaćinstava. </w:t>
      </w:r>
    </w:p>
    <w:p w:rsidR="001C5989" w:rsidRPr="00CC57A6" w:rsidRDefault="001C5989" w:rsidP="000D313F">
      <w:pPr>
        <w:spacing w:before="240" w:after="120"/>
        <w:jc w:val="both"/>
        <w:rPr>
          <w:szCs w:val="22"/>
          <w:lang w:val="de-DE"/>
        </w:rPr>
      </w:pPr>
      <w:r w:rsidRPr="007548E2">
        <w:rPr>
          <w:b/>
          <w:szCs w:val="22"/>
          <w:lang w:val="en-GB"/>
        </w:rPr>
        <w:t>Kolona</w:t>
      </w:r>
      <w:r w:rsidRPr="007548E2">
        <w:rPr>
          <w:b/>
          <w:szCs w:val="22"/>
          <w:lang w:val="sr-Cyrl-RS"/>
        </w:rPr>
        <w:t xml:space="preserve"> 7</w:t>
      </w:r>
      <w:r w:rsidRPr="007548E2">
        <w:rPr>
          <w:szCs w:val="22"/>
          <w:lang w:val="sr-Cyrl-RS"/>
        </w:rPr>
        <w:t xml:space="preserve"> – </w:t>
      </w:r>
      <w:r w:rsidRPr="00CC57A6">
        <w:rPr>
          <w:i/>
          <w:szCs w:val="22"/>
          <w:lang w:val="en-GB"/>
        </w:rPr>
        <w:t>Doma</w:t>
      </w:r>
      <w:r w:rsidRPr="00CC57A6">
        <w:rPr>
          <w:i/>
          <w:szCs w:val="22"/>
          <w:lang w:val="sr-Cyrl-RS"/>
        </w:rPr>
        <w:t>ć</w:t>
      </w:r>
      <w:r w:rsidRPr="00CC57A6">
        <w:rPr>
          <w:i/>
          <w:szCs w:val="22"/>
          <w:lang w:val="en-GB"/>
        </w:rPr>
        <w:t>instvo</w:t>
      </w:r>
      <w:r w:rsidRPr="00CC57A6">
        <w:rPr>
          <w:i/>
          <w:szCs w:val="22"/>
          <w:lang w:val="sr-Cyrl-RS"/>
        </w:rPr>
        <w:t xml:space="preserve"> </w:t>
      </w:r>
      <w:r w:rsidRPr="00CC57A6">
        <w:rPr>
          <w:i/>
          <w:szCs w:val="22"/>
          <w:lang w:val="en-GB"/>
        </w:rPr>
        <w:t>koje</w:t>
      </w:r>
      <w:r w:rsidRPr="00CC57A6">
        <w:rPr>
          <w:i/>
          <w:szCs w:val="22"/>
          <w:lang w:val="sr-Cyrl-RS"/>
        </w:rPr>
        <w:t xml:space="preserve"> </w:t>
      </w:r>
      <w:r w:rsidRPr="00CC57A6">
        <w:rPr>
          <w:i/>
          <w:szCs w:val="22"/>
          <w:lang w:val="en-GB"/>
        </w:rPr>
        <w:t>ispunjava</w:t>
      </w:r>
      <w:r w:rsidRPr="00CC57A6">
        <w:rPr>
          <w:i/>
          <w:szCs w:val="22"/>
          <w:lang w:val="sr-Cyrl-RS"/>
        </w:rPr>
        <w:t xml:space="preserve"> </w:t>
      </w:r>
      <w:r w:rsidRPr="00CC57A6">
        <w:rPr>
          <w:i/>
          <w:szCs w:val="22"/>
          <w:lang w:val="en-GB"/>
        </w:rPr>
        <w:t>uslov</w:t>
      </w:r>
      <w:r w:rsidRPr="00CC57A6">
        <w:rPr>
          <w:i/>
          <w:szCs w:val="22"/>
          <w:lang w:val="sr-Cyrl-RS"/>
        </w:rPr>
        <w:t xml:space="preserve"> </w:t>
      </w:r>
      <w:r w:rsidRPr="00CC57A6">
        <w:rPr>
          <w:i/>
          <w:szCs w:val="22"/>
          <w:lang w:val="en-GB"/>
        </w:rPr>
        <w:t>za</w:t>
      </w:r>
      <w:r w:rsidRPr="00CC57A6">
        <w:rPr>
          <w:i/>
          <w:szCs w:val="22"/>
          <w:lang w:val="sr-Cyrl-RS"/>
        </w:rPr>
        <w:t xml:space="preserve"> </w:t>
      </w:r>
      <w:r w:rsidRPr="00CC57A6">
        <w:rPr>
          <w:i/>
          <w:szCs w:val="22"/>
          <w:lang w:val="en-GB"/>
        </w:rPr>
        <w:t>anketiranje</w:t>
      </w:r>
      <w:r w:rsidRPr="00CC57A6">
        <w:rPr>
          <w:i/>
          <w:szCs w:val="22"/>
          <w:lang w:val="sr-Cyrl-RS"/>
        </w:rPr>
        <w:t xml:space="preserve"> (</w:t>
      </w:r>
      <w:r w:rsidRPr="00CC57A6">
        <w:rPr>
          <w:i/>
          <w:szCs w:val="22"/>
          <w:lang w:val="en-GB"/>
        </w:rPr>
        <w:t>DA</w:t>
      </w:r>
      <w:r w:rsidRPr="00CC57A6">
        <w:rPr>
          <w:i/>
          <w:szCs w:val="22"/>
          <w:lang w:val="sr-Cyrl-RS"/>
        </w:rPr>
        <w:t>/</w:t>
      </w:r>
      <w:r w:rsidRPr="00CC57A6">
        <w:rPr>
          <w:i/>
          <w:szCs w:val="22"/>
          <w:lang w:val="en-GB"/>
        </w:rPr>
        <w:t>NE</w:t>
      </w:r>
      <w:r w:rsidRPr="00CC57A6">
        <w:rPr>
          <w:i/>
          <w:szCs w:val="22"/>
          <w:lang w:val="sr-Cyrl-RS"/>
        </w:rPr>
        <w:t>):</w:t>
      </w:r>
      <w:r w:rsidRPr="00CC57A6">
        <w:rPr>
          <w:szCs w:val="22"/>
          <w:lang w:val="sr-Cyrl-RS"/>
        </w:rPr>
        <w:t xml:space="preserve"> </w:t>
      </w:r>
      <w:r w:rsidRPr="00CC57A6">
        <w:rPr>
          <w:szCs w:val="22"/>
          <w:lang w:val="en-GB"/>
        </w:rPr>
        <w:t>ozna</w:t>
      </w:r>
      <w:r w:rsidRPr="00CC57A6">
        <w:rPr>
          <w:szCs w:val="22"/>
          <w:lang w:val="sr-Cyrl-RS"/>
        </w:rPr>
        <w:t>č</w:t>
      </w:r>
      <w:r w:rsidRPr="00CC57A6">
        <w:rPr>
          <w:szCs w:val="22"/>
          <w:lang w:val="en-GB"/>
        </w:rPr>
        <w:t>ava</w:t>
      </w:r>
      <w:r w:rsidRPr="00CC57A6">
        <w:rPr>
          <w:szCs w:val="22"/>
          <w:lang w:val="sr-Cyrl-RS"/>
        </w:rPr>
        <w:t xml:space="preserve"> </w:t>
      </w:r>
      <w:r w:rsidRPr="00CC57A6">
        <w:rPr>
          <w:szCs w:val="22"/>
          <w:lang w:val="en-GB"/>
        </w:rPr>
        <w:t>se</w:t>
      </w:r>
      <w:r w:rsidRPr="00CC57A6">
        <w:rPr>
          <w:szCs w:val="22"/>
          <w:lang w:val="sr-Cyrl-RS"/>
        </w:rPr>
        <w:t xml:space="preserve"> </w:t>
      </w:r>
      <w:r w:rsidRPr="00CC57A6">
        <w:rPr>
          <w:szCs w:val="22"/>
          <w:lang w:val="en-GB"/>
        </w:rPr>
        <w:t>da</w:t>
      </w:r>
      <w:r w:rsidRPr="00CC57A6">
        <w:rPr>
          <w:szCs w:val="22"/>
          <w:lang w:val="sr-Cyrl-RS"/>
        </w:rPr>
        <w:t xml:space="preserve"> </w:t>
      </w:r>
      <w:r w:rsidRPr="00CC57A6">
        <w:rPr>
          <w:szCs w:val="22"/>
          <w:lang w:val="en-GB"/>
        </w:rPr>
        <w:t>li</w:t>
      </w:r>
      <w:r w:rsidRPr="00CC57A6">
        <w:rPr>
          <w:szCs w:val="22"/>
          <w:lang w:val="sr-Cyrl-RS"/>
        </w:rPr>
        <w:t xml:space="preserve"> </w:t>
      </w:r>
      <w:r w:rsidRPr="00CC57A6">
        <w:rPr>
          <w:szCs w:val="22"/>
          <w:lang w:val="en-GB"/>
        </w:rPr>
        <w:t>doma</w:t>
      </w:r>
      <w:r w:rsidRPr="00CC57A6">
        <w:rPr>
          <w:szCs w:val="22"/>
          <w:lang w:val="sr-Cyrl-RS"/>
        </w:rPr>
        <w:t>ć</w:t>
      </w:r>
      <w:r w:rsidRPr="00CC57A6">
        <w:rPr>
          <w:szCs w:val="22"/>
          <w:lang w:val="en-GB"/>
        </w:rPr>
        <w:t>instvo</w:t>
      </w:r>
      <w:r w:rsidRPr="00CC57A6">
        <w:rPr>
          <w:szCs w:val="22"/>
          <w:lang w:val="sr-Cyrl-RS"/>
        </w:rPr>
        <w:t xml:space="preserve"> </w:t>
      </w:r>
      <w:r w:rsidRPr="00CC57A6">
        <w:rPr>
          <w:szCs w:val="22"/>
          <w:lang w:val="en-GB"/>
        </w:rPr>
        <w:t>ispunjava</w:t>
      </w:r>
      <w:r w:rsidRPr="00CC57A6">
        <w:rPr>
          <w:szCs w:val="22"/>
          <w:lang w:val="sr-Cyrl-RS"/>
        </w:rPr>
        <w:t xml:space="preserve"> </w:t>
      </w:r>
      <w:r w:rsidRPr="00CC57A6">
        <w:rPr>
          <w:szCs w:val="22"/>
          <w:lang w:val="en-GB"/>
        </w:rPr>
        <w:t>uslov</w:t>
      </w:r>
      <w:r w:rsidRPr="00CC57A6">
        <w:rPr>
          <w:szCs w:val="22"/>
          <w:lang w:val="sr-Cyrl-RS"/>
        </w:rPr>
        <w:t xml:space="preserve"> </w:t>
      </w:r>
      <w:r w:rsidRPr="00CC57A6">
        <w:rPr>
          <w:szCs w:val="22"/>
          <w:lang w:val="en-GB"/>
        </w:rPr>
        <w:t>za</w:t>
      </w:r>
      <w:r w:rsidRPr="00CC57A6">
        <w:rPr>
          <w:szCs w:val="22"/>
          <w:lang w:val="sr-Cyrl-RS"/>
        </w:rPr>
        <w:t xml:space="preserve"> </w:t>
      </w:r>
      <w:r w:rsidRPr="00CC57A6">
        <w:rPr>
          <w:szCs w:val="22"/>
          <w:lang w:val="en-GB"/>
        </w:rPr>
        <w:t>anketiranje</w:t>
      </w:r>
      <w:r w:rsidRPr="00CC57A6">
        <w:rPr>
          <w:szCs w:val="22"/>
          <w:lang w:val="sr-Cyrl-RS"/>
        </w:rPr>
        <w:t xml:space="preserve"> </w:t>
      </w:r>
      <w:r w:rsidRPr="00CC57A6">
        <w:rPr>
          <w:szCs w:val="22"/>
          <w:lang w:val="en-GB"/>
        </w:rPr>
        <w:t>i</w:t>
      </w:r>
      <w:r w:rsidRPr="00CC57A6">
        <w:rPr>
          <w:szCs w:val="22"/>
          <w:lang w:val="sr-Cyrl-RS"/>
        </w:rPr>
        <w:t xml:space="preserve"> </w:t>
      </w:r>
      <w:r w:rsidRPr="00CC57A6">
        <w:rPr>
          <w:szCs w:val="22"/>
          <w:lang w:val="en-GB"/>
        </w:rPr>
        <w:t>to</w:t>
      </w:r>
      <w:r w:rsidRPr="00CC57A6">
        <w:rPr>
          <w:szCs w:val="22"/>
          <w:lang w:val="sr-Cyrl-RS"/>
        </w:rPr>
        <w:t xml:space="preserve"> </w:t>
      </w:r>
      <w:proofErr w:type="gramStart"/>
      <w:r w:rsidRPr="00CC57A6">
        <w:rPr>
          <w:szCs w:val="22"/>
          <w:lang w:val="en-GB"/>
        </w:rPr>
        <w:t>sa</w:t>
      </w:r>
      <w:proofErr w:type="gramEnd"/>
      <w:r w:rsidRPr="00CC57A6">
        <w:rPr>
          <w:szCs w:val="22"/>
          <w:lang w:val="sr-Cyrl-RS"/>
        </w:rPr>
        <w:t xml:space="preserve"> „</w:t>
      </w:r>
      <w:r w:rsidRPr="00CC57A6">
        <w:rPr>
          <w:szCs w:val="22"/>
          <w:lang w:val="en-GB"/>
        </w:rPr>
        <w:t>DA</w:t>
      </w:r>
      <w:r w:rsidRPr="00CC57A6">
        <w:rPr>
          <w:szCs w:val="22"/>
          <w:lang w:val="sr-Cyrl-RS"/>
        </w:rPr>
        <w:t xml:space="preserve">” </w:t>
      </w:r>
      <w:r w:rsidRPr="00CC57A6">
        <w:rPr>
          <w:szCs w:val="22"/>
          <w:lang w:val="en-GB"/>
        </w:rPr>
        <w:t>ili</w:t>
      </w:r>
      <w:r w:rsidRPr="00CC57A6">
        <w:rPr>
          <w:szCs w:val="22"/>
          <w:lang w:val="sr-Cyrl-RS"/>
        </w:rPr>
        <w:t xml:space="preserve"> </w:t>
      </w:r>
      <w:r w:rsidRPr="00CC57A6">
        <w:rPr>
          <w:szCs w:val="22"/>
          <w:lang w:val="en-GB"/>
        </w:rPr>
        <w:t>sa</w:t>
      </w:r>
      <w:r w:rsidRPr="00CC57A6">
        <w:rPr>
          <w:szCs w:val="22"/>
          <w:lang w:val="sr-Cyrl-RS"/>
        </w:rPr>
        <w:t xml:space="preserve"> „</w:t>
      </w:r>
      <w:r w:rsidRPr="00CC57A6">
        <w:rPr>
          <w:szCs w:val="22"/>
          <w:lang w:val="en-GB"/>
        </w:rPr>
        <w:t>NE</w:t>
      </w:r>
      <w:r w:rsidRPr="00CC57A6">
        <w:rPr>
          <w:szCs w:val="22"/>
          <w:lang w:val="sr-Cyrl-RS"/>
        </w:rPr>
        <w:t xml:space="preserve">”. </w:t>
      </w:r>
      <w:r w:rsidRPr="00CC57A6">
        <w:rPr>
          <w:szCs w:val="22"/>
          <w:lang w:val="de-DE"/>
        </w:rPr>
        <w:t>Ovu kolonu treba popuniti na osnovu informacija zabeleženih u prethodnim kolonama. Sve stambene jedinice koje su u koloni 5 obeležene sa „1” ili „2”, ispunjavaju uslov da budu anketirana, Tada u koloni 7 treba zaokružiti „DA”. Sve ostale stambene jedinice ne ispunjavaju uslov – i za njih u koloni 7 treba zaokružiti „NE”.</w:t>
      </w:r>
    </w:p>
    <w:p w:rsidR="001C5989" w:rsidRPr="00CC57A6" w:rsidRDefault="001C5989" w:rsidP="000D313F">
      <w:pPr>
        <w:spacing w:before="240" w:after="120"/>
        <w:jc w:val="both"/>
        <w:rPr>
          <w:szCs w:val="22"/>
          <w:lang w:val="de-DE"/>
        </w:rPr>
      </w:pPr>
      <w:r w:rsidRPr="007548E2">
        <w:rPr>
          <w:b/>
          <w:szCs w:val="22"/>
          <w:lang w:val="de-DE"/>
        </w:rPr>
        <w:t>Kolona 8, Srb</w:t>
      </w:r>
      <w:r w:rsidRPr="00CC57A6">
        <w:rPr>
          <w:b/>
          <w:szCs w:val="22"/>
          <w:lang w:val="de-DE"/>
        </w:rPr>
        <w:t>ija MICS 2019</w:t>
      </w:r>
      <w:r w:rsidRPr="00CC57A6">
        <w:rPr>
          <w:szCs w:val="22"/>
          <w:lang w:val="de-DE"/>
        </w:rPr>
        <w:t>: evidentirati da li domaćinstvo ima dete mlađe od 5 godina ili ne. Ukoliko u domaćinstvu ima dete mlađe od 5 zaokružiti „DA”, u suprotnom, zaokružiti „NE”.</w:t>
      </w:r>
    </w:p>
    <w:p w:rsidR="001C5989" w:rsidRPr="00CC57A6" w:rsidRDefault="001C5989" w:rsidP="000D313F">
      <w:pPr>
        <w:spacing w:before="240" w:after="120"/>
        <w:jc w:val="both"/>
        <w:rPr>
          <w:szCs w:val="22"/>
          <w:lang w:val="de-DE"/>
        </w:rPr>
      </w:pPr>
      <w:r w:rsidRPr="00CC57A6">
        <w:rPr>
          <w:b/>
          <w:szCs w:val="22"/>
          <w:lang w:val="de-DE"/>
        </w:rPr>
        <w:t xml:space="preserve">Kolona 8, Srbija MICS 2019 - Romska naselja </w:t>
      </w:r>
      <w:r w:rsidRPr="00CC57A6">
        <w:rPr>
          <w:szCs w:val="22"/>
          <w:lang w:val="de-DE"/>
        </w:rPr>
        <w:t>(prilog F): evidentirati da li domaćinstvo ispunjava uslov da je bar jedan član domaćinstva romske nacionalnosti. Ukoliko u domaćinstvu ima bar jedan član domaćinstva romske nacionalnosti zaokružiti „DA”, u suprotnom zaokružiti „NE“.</w:t>
      </w:r>
    </w:p>
    <w:p w:rsidR="001C5989" w:rsidRPr="00CC57A6" w:rsidRDefault="001C5989" w:rsidP="000D313F">
      <w:pPr>
        <w:spacing w:before="240" w:after="120"/>
        <w:jc w:val="both"/>
        <w:rPr>
          <w:szCs w:val="22"/>
          <w:lang w:val="de-DE"/>
        </w:rPr>
      </w:pPr>
      <w:r w:rsidRPr="00CC57A6">
        <w:rPr>
          <w:b/>
          <w:szCs w:val="22"/>
          <w:lang w:val="de-DE"/>
        </w:rPr>
        <w:t>Kolona 9</w:t>
      </w:r>
      <w:r w:rsidRPr="00CC57A6">
        <w:rPr>
          <w:szCs w:val="22"/>
          <w:lang w:val="de-DE"/>
        </w:rPr>
        <w:t xml:space="preserve"> – </w:t>
      </w:r>
      <w:r w:rsidRPr="00CC57A6">
        <w:rPr>
          <w:i/>
          <w:szCs w:val="22"/>
          <w:lang w:val="de-DE"/>
        </w:rPr>
        <w:t>Napomena</w:t>
      </w:r>
      <w:r w:rsidRPr="00CC57A6">
        <w:rPr>
          <w:szCs w:val="22"/>
          <w:lang w:val="de-DE"/>
        </w:rPr>
        <w:t>: u ovoj koloni je potrebno zabeležiti svaku korisnu informaciju koja može biti od pomoći o domaćinstvu ili objektu (npr. nestambeni objekat, objekat koji se renovira ili domaćinstvo odbija saradnju) uključujući i sve važne informacije koje bi omogućile lakšu identifikaciju timu koji će prikupljati podatke u glavnom istraživanju. Takođe, u ovoj koloni upisuje se i informacija da li su podaci o domaćinstvu uzeti od komšija.</w:t>
      </w:r>
    </w:p>
    <w:p w:rsidR="001C5989" w:rsidRPr="00CC57A6" w:rsidRDefault="001C5989" w:rsidP="00580B4E">
      <w:pPr>
        <w:spacing w:before="120" w:after="120"/>
        <w:rPr>
          <w:szCs w:val="22"/>
          <w:lang w:val="de-DE"/>
        </w:rPr>
      </w:pPr>
    </w:p>
    <w:p w:rsidR="00FE1249" w:rsidRPr="00B8347A" w:rsidRDefault="00FE1249" w:rsidP="00580B4E">
      <w:pPr>
        <w:spacing w:before="120" w:after="120"/>
        <w:rPr>
          <w:lang w:val="de-DE"/>
        </w:rPr>
      </w:pPr>
    </w:p>
    <w:p w:rsidR="00FE1249" w:rsidRPr="00B8347A" w:rsidRDefault="00FE1249" w:rsidP="00580B4E">
      <w:pPr>
        <w:spacing w:before="120" w:after="120"/>
        <w:rPr>
          <w:lang w:val="de-DE"/>
        </w:rPr>
      </w:pPr>
    </w:p>
    <w:p w:rsidR="00FE1249" w:rsidRPr="00B8347A" w:rsidRDefault="00FE1249" w:rsidP="00580B4E">
      <w:pPr>
        <w:spacing w:before="120" w:after="120"/>
        <w:rPr>
          <w:lang w:val="de-DE"/>
        </w:rPr>
      </w:pPr>
    </w:p>
    <w:p w:rsidR="00FE1249" w:rsidRPr="00B8347A" w:rsidRDefault="00FE1249" w:rsidP="00580B4E">
      <w:pPr>
        <w:spacing w:before="120" w:after="120"/>
        <w:rPr>
          <w:lang w:val="de-DE"/>
        </w:rPr>
      </w:pPr>
    </w:p>
    <w:p w:rsidR="00FE1249" w:rsidRDefault="00FE1249" w:rsidP="00580B4E">
      <w:pPr>
        <w:spacing w:before="120" w:after="120"/>
        <w:rPr>
          <w:lang w:val="de-DE"/>
        </w:rPr>
      </w:pPr>
    </w:p>
    <w:p w:rsidR="00081B09" w:rsidRDefault="00081B09" w:rsidP="00580B4E">
      <w:pPr>
        <w:spacing w:before="120" w:after="120"/>
        <w:rPr>
          <w:lang w:val="de-DE"/>
        </w:rPr>
      </w:pPr>
    </w:p>
    <w:p w:rsidR="00081B09" w:rsidRDefault="00081B09" w:rsidP="00580B4E">
      <w:pPr>
        <w:spacing w:before="120" w:after="120"/>
        <w:rPr>
          <w:lang w:val="de-DE"/>
        </w:rPr>
      </w:pPr>
    </w:p>
    <w:p w:rsidR="0043279F" w:rsidRPr="00B8347A" w:rsidRDefault="0043279F" w:rsidP="00580B4E">
      <w:pPr>
        <w:spacing w:before="120" w:after="120"/>
        <w:rPr>
          <w:lang w:val="de-DE"/>
        </w:rPr>
      </w:pPr>
    </w:p>
    <w:sectPr w:rsidR="0043279F" w:rsidRPr="00B8347A" w:rsidSect="006351ED">
      <w:headerReference w:type="even" r:id="rId91"/>
      <w:headerReference w:type="default" r:id="rId92"/>
      <w:headerReference w:type="first" r:id="rId93"/>
      <w:footnotePr>
        <w:numRestart w:val="eachPage"/>
      </w:footnotePr>
      <w:pgSz w:w="11907" w:h="16839" w:code="9"/>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56EE" w:rsidRDefault="006356EE">
      <w:r>
        <w:separator/>
      </w:r>
    </w:p>
  </w:endnote>
  <w:endnote w:type="continuationSeparator" w:id="0">
    <w:p w:rsidR="006356EE" w:rsidRDefault="006356EE">
      <w:r>
        <w:continuationSeparator/>
      </w:r>
    </w:p>
  </w:endnote>
  <w:endnote w:type="continuationNotice" w:id="1">
    <w:p w:rsidR="006356EE" w:rsidRDefault="006356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P TypographicSymbols">
    <w:altName w:val="Courier New"/>
    <w:panose1 w:val="00000400000000000000"/>
    <w:charset w:val="00"/>
    <w:family w:val="auto"/>
    <w:pitch w:val="variable"/>
    <w:sig w:usb0="00000003" w:usb1="00000000" w:usb2="00000000" w:usb3="00000000" w:csb0="00000001" w:csb1="00000000"/>
  </w:font>
  <w:font w:name="Times Roman">
    <w:altName w:val="Times New Roman"/>
    <w:panose1 w:val="00000000000000000000"/>
    <w:charset w:val="00"/>
    <w:family w:val="roman"/>
    <w:notTrueType/>
    <w:pitch w:val="default"/>
    <w:sig w:usb0="00000003" w:usb1="00000000" w:usb2="00000000" w:usb3="00000000" w:csb0="00000001" w:csb1="00000000"/>
  </w:font>
  <w:font w:name="Univers">
    <w:panose1 w:val="020B060302020203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Andalus">
    <w:altName w:val="Times New Roman"/>
    <w:charset w:val="00"/>
    <w:family w:val="roman"/>
    <w:pitch w:val="variable"/>
    <w:sig w:usb0="00002003" w:usb1="80000000" w:usb2="00000008" w:usb3="00000000" w:csb0="00000041"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Default="006356EE" w:rsidP="00E81361">
    <w:pPr>
      <w:pStyle w:val="Footer"/>
      <w:tabs>
        <w:tab w:val="clear" w:pos="4320"/>
        <w:tab w:val="clear" w:pos="8640"/>
        <w:tab w:val="left" w:pos="6615"/>
      </w:tabs>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6A721F" w:rsidRDefault="006356EE" w:rsidP="006A721F">
    <w:pPr>
      <w:pStyle w:val="Footer"/>
      <w:pBdr>
        <w:top w:val="single" w:sz="4" w:space="1" w:color="auto"/>
      </w:pBdr>
      <w:jc w:val="center"/>
      <w:rPr>
        <w:sz w:val="20"/>
      </w:rPr>
    </w:pPr>
    <w:r>
      <w:rPr>
        <w:color w:val="404040"/>
        <w:spacing w:val="60"/>
        <w:sz w:val="20"/>
      </w:rPr>
      <w:t>Strana</w:t>
    </w:r>
    <w:r w:rsidRPr="00E81361">
      <w:rPr>
        <w:sz w:val="20"/>
      </w:rPr>
      <w:t xml:space="preserve"> | </w:t>
    </w:r>
    <w:r w:rsidRPr="00E81361">
      <w:rPr>
        <w:sz w:val="20"/>
      </w:rPr>
      <w:fldChar w:fldCharType="begin"/>
    </w:r>
    <w:r w:rsidRPr="00E81361">
      <w:rPr>
        <w:sz w:val="20"/>
      </w:rPr>
      <w:instrText xml:space="preserve"> PAGE   \* MERGEFORMAT </w:instrText>
    </w:r>
    <w:r w:rsidRPr="00E81361">
      <w:rPr>
        <w:sz w:val="20"/>
      </w:rPr>
      <w:fldChar w:fldCharType="separate"/>
    </w:r>
    <w:r w:rsidR="00E040D4" w:rsidRPr="00E040D4">
      <w:rPr>
        <w:b/>
        <w:bCs/>
        <w:noProof/>
        <w:sz w:val="20"/>
      </w:rPr>
      <w:t>34</w:t>
    </w:r>
    <w:r w:rsidRPr="00E81361">
      <w:rPr>
        <w:b/>
        <w:bCs/>
        <w:noProof/>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E81361" w:rsidRDefault="006356EE" w:rsidP="00E05877">
    <w:pPr>
      <w:pStyle w:val="Footer"/>
      <w:pBdr>
        <w:top w:val="single" w:sz="4" w:space="1" w:color="auto"/>
      </w:pBdr>
      <w:jc w:val="center"/>
      <w:rPr>
        <w:sz w:val="20"/>
      </w:rPr>
    </w:pPr>
    <w:r>
      <w:rPr>
        <w:color w:val="404040"/>
        <w:spacing w:val="60"/>
        <w:sz w:val="20"/>
      </w:rPr>
      <w:t>Strana</w:t>
    </w:r>
    <w:r w:rsidRPr="00E81361">
      <w:rPr>
        <w:sz w:val="20"/>
      </w:rPr>
      <w:t xml:space="preserve"> | </w:t>
    </w:r>
    <w:r w:rsidRPr="00E81361">
      <w:rPr>
        <w:sz w:val="20"/>
      </w:rPr>
      <w:fldChar w:fldCharType="begin"/>
    </w:r>
    <w:r w:rsidRPr="00E81361">
      <w:rPr>
        <w:sz w:val="20"/>
      </w:rPr>
      <w:instrText xml:space="preserve"> PAGE   \* MERGEFORMAT </w:instrText>
    </w:r>
    <w:r w:rsidRPr="00E81361">
      <w:rPr>
        <w:sz w:val="20"/>
      </w:rPr>
      <w:fldChar w:fldCharType="separate"/>
    </w:r>
    <w:r w:rsidR="00E040D4" w:rsidRPr="00E040D4">
      <w:rPr>
        <w:b/>
        <w:bCs/>
        <w:noProof/>
        <w:sz w:val="20"/>
      </w:rPr>
      <w:t>33</w:t>
    </w:r>
    <w:r w:rsidRPr="00E81361">
      <w:rPr>
        <w:b/>
        <w:bCs/>
        <w:noProof/>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E81361" w:rsidRDefault="006356EE" w:rsidP="00E05877">
    <w:pPr>
      <w:pStyle w:val="Footer"/>
      <w:pBdr>
        <w:top w:val="single" w:sz="4" w:space="1" w:color="auto"/>
      </w:pBdr>
      <w:jc w:val="center"/>
      <w:rPr>
        <w:sz w:val="20"/>
      </w:rPr>
    </w:pPr>
    <w:r w:rsidRPr="00E81361">
      <w:rPr>
        <w:color w:val="404040"/>
        <w:spacing w:val="60"/>
        <w:sz w:val="20"/>
      </w:rPr>
      <w:t>Page</w:t>
    </w:r>
    <w:r w:rsidRPr="00E81361">
      <w:rPr>
        <w:sz w:val="20"/>
      </w:rPr>
      <w:t xml:space="preserve"> | </w:t>
    </w:r>
    <w:r w:rsidRPr="00E81361">
      <w:rPr>
        <w:sz w:val="20"/>
      </w:rPr>
      <w:fldChar w:fldCharType="begin"/>
    </w:r>
    <w:r w:rsidRPr="00E81361">
      <w:rPr>
        <w:sz w:val="20"/>
      </w:rPr>
      <w:instrText xml:space="preserve"> PAGE   \* MERGEFORMAT </w:instrText>
    </w:r>
    <w:r w:rsidRPr="00E81361">
      <w:rPr>
        <w:sz w:val="20"/>
      </w:rPr>
      <w:fldChar w:fldCharType="separate"/>
    </w:r>
    <w:r w:rsidR="00E040D4" w:rsidRPr="00E040D4">
      <w:rPr>
        <w:b/>
        <w:bCs/>
        <w:noProof/>
        <w:sz w:val="20"/>
      </w:rPr>
      <w:t>21</w:t>
    </w:r>
    <w:r w:rsidRPr="00E81361">
      <w:rPr>
        <w:b/>
        <w:bCs/>
        <w:noProof/>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56EE" w:rsidRDefault="006356EE">
      <w:r>
        <w:separator/>
      </w:r>
    </w:p>
  </w:footnote>
  <w:footnote w:type="continuationSeparator" w:id="0">
    <w:p w:rsidR="006356EE" w:rsidRDefault="006356EE">
      <w:r>
        <w:continuationSeparator/>
      </w:r>
    </w:p>
  </w:footnote>
  <w:footnote w:type="continuationNotice" w:id="1">
    <w:p w:rsidR="006356EE" w:rsidRDefault="006356EE"/>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E940EA" w:rsidRDefault="006356EE" w:rsidP="006351ED">
    <w:pPr>
      <w:pStyle w:val="Header"/>
      <w:pBdr>
        <w:bottom w:val="single" w:sz="4" w:space="1" w:color="auto"/>
      </w:pBdr>
      <w:tabs>
        <w:tab w:val="clear" w:pos="8640"/>
        <w:tab w:val="right" w:pos="9000"/>
      </w:tabs>
      <w:rPr>
        <w:sz w:val="24"/>
        <w:szCs w:val="24"/>
        <w:lang w:val="sr-Latn-RS"/>
      </w:rPr>
    </w:pPr>
    <w:r>
      <w:rPr>
        <w:rFonts w:ascii="Calibri" w:hAnsi="Calibri"/>
        <w:noProof/>
      </w:rPr>
      <w:drawing>
        <wp:inline distT="0" distB="0" distL="0" distR="0" wp14:anchorId="56D896F4" wp14:editId="4E23E867">
          <wp:extent cx="819150" cy="171450"/>
          <wp:effectExtent l="0" t="0" r="0" b="0"/>
          <wp:docPr id="10" name="Picture 10"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r w:rsidRPr="00E05877">
      <w:rPr>
        <w:smallCaps/>
      </w:rPr>
      <w:t xml:space="preserve"> </w:t>
    </w:r>
    <w:r>
      <w:rPr>
        <w:smallCaps/>
      </w:rPr>
      <w:tab/>
    </w:r>
    <w:r>
      <w:rPr>
        <w:smallCaps/>
      </w:rPr>
      <w:tab/>
      <w:t>Uputstvo za supervizore</w:t>
    </w:r>
  </w:p>
  <w:p w:rsidR="006356EE" w:rsidRPr="006351ED" w:rsidRDefault="006356EE" w:rsidP="006351E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0D4" w:rsidRPr="006351ED" w:rsidRDefault="00E040D4" w:rsidP="00CD1778">
    <w:pPr>
      <w:pStyle w:val="Header"/>
      <w:pBdr>
        <w:bottom w:val="single" w:sz="4" w:space="1" w:color="auto"/>
      </w:pBdr>
      <w:tabs>
        <w:tab w:val="clear" w:pos="8640"/>
        <w:tab w:val="right" w:pos="9000"/>
      </w:tabs>
      <w:rPr>
        <w:sz w:val="24"/>
        <w:szCs w:val="24"/>
      </w:rPr>
    </w:pPr>
    <w:r>
      <w:rPr>
        <w:rFonts w:ascii="Calibri" w:hAnsi="Calibri"/>
        <w:noProof/>
      </w:rPr>
      <w:drawing>
        <wp:inline distT="0" distB="0" distL="0" distR="0" wp14:anchorId="5D900B58" wp14:editId="7A100728">
          <wp:extent cx="819150" cy="171450"/>
          <wp:effectExtent l="0" t="0" r="0" b="0"/>
          <wp:docPr id="9" name="Picture 9"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r>
      <w:rPr>
        <w:smallCaps/>
      </w:rPr>
      <w:t xml:space="preserve">                                                                                                                  Uputstvo za supervizore</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6351ED" w:rsidRDefault="006356EE" w:rsidP="006351ED">
    <w:pPr>
      <w:pStyle w:val="Header"/>
      <w:pBdr>
        <w:bottom w:val="single" w:sz="4" w:space="1" w:color="auto"/>
      </w:pBdr>
      <w:tabs>
        <w:tab w:val="clear" w:pos="8640"/>
        <w:tab w:val="right" w:pos="9000"/>
      </w:tabs>
      <w:rPr>
        <w:sz w:val="18"/>
        <w:szCs w:val="18"/>
      </w:rPr>
    </w:pPr>
    <w:r>
      <w:rPr>
        <w:smallCaps/>
      </w:rPr>
      <w:t>Uputstvo za supervizore</w:t>
    </w:r>
    <w:r>
      <w:rPr>
        <w:smallCaps/>
      </w:rPr>
      <w:tab/>
    </w:r>
    <w:r>
      <w:rPr>
        <w:smallCaps/>
      </w:rPr>
      <w:tab/>
    </w:r>
    <w:r>
      <w:rPr>
        <w:rFonts w:ascii="Calibri" w:hAnsi="Calibri"/>
        <w:noProof/>
      </w:rPr>
      <w:drawing>
        <wp:inline distT="0" distB="0" distL="0" distR="0" wp14:anchorId="0AE1DF66" wp14:editId="1643F74B">
          <wp:extent cx="819150" cy="171450"/>
          <wp:effectExtent l="0" t="0" r="0" b="0"/>
          <wp:docPr id="21" name="Picture 21"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6A721F" w:rsidRDefault="006356EE" w:rsidP="006A721F">
    <w:pPr>
      <w:pStyle w:val="Header"/>
      <w:pBdr>
        <w:bottom w:val="single" w:sz="4" w:space="1" w:color="auto"/>
      </w:pBdr>
      <w:tabs>
        <w:tab w:val="clear" w:pos="8640"/>
        <w:tab w:val="right" w:pos="13950"/>
      </w:tabs>
      <w:rPr>
        <w:sz w:val="24"/>
        <w:szCs w:val="24"/>
      </w:rPr>
    </w:pPr>
    <w:r w:rsidRPr="00E05877">
      <w:rPr>
        <w:smallCaps/>
      </w:rPr>
      <w:t>Instructions for Supervisors</w:t>
    </w:r>
    <w:r>
      <w:rPr>
        <w:smallCaps/>
      </w:rPr>
      <w:tab/>
    </w:r>
    <w:r>
      <w:rPr>
        <w:smallCaps/>
      </w:rPr>
      <w:tab/>
    </w:r>
    <w:r>
      <w:rPr>
        <w:rFonts w:ascii="Calibri" w:hAnsi="Calibri"/>
        <w:noProof/>
      </w:rPr>
      <w:drawing>
        <wp:inline distT="0" distB="0" distL="0" distR="0" wp14:anchorId="4872A44E" wp14:editId="711616AE">
          <wp:extent cx="819150" cy="171450"/>
          <wp:effectExtent l="0" t="0" r="0" b="0"/>
          <wp:docPr id="22" name="Picture 22"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356DEE" w:rsidRDefault="006356EE" w:rsidP="00356DEE">
    <w:pPr>
      <w:pStyle w:val="Header"/>
      <w:pBdr>
        <w:bottom w:val="single" w:sz="4" w:space="1" w:color="auto"/>
      </w:pBdr>
      <w:tabs>
        <w:tab w:val="clear" w:pos="4320"/>
        <w:tab w:val="clear" w:pos="8640"/>
        <w:tab w:val="right" w:pos="9360"/>
      </w:tabs>
      <w:rPr>
        <w:sz w:val="24"/>
        <w:szCs w:val="24"/>
      </w:rPr>
    </w:pPr>
    <w:r>
      <w:rPr>
        <w:smallCaps/>
        <w:sz w:val="24"/>
        <w:szCs w:val="24"/>
      </w:rPr>
      <w:t>Uputstvo za supervizore</w:t>
    </w:r>
    <w:r>
      <w:rPr>
        <w:smallCaps/>
        <w:sz w:val="24"/>
        <w:szCs w:val="24"/>
      </w:rPr>
      <w:tab/>
    </w:r>
    <w:r w:rsidRPr="00356DEE">
      <w:rPr>
        <w:rStyle w:val="PageNumber"/>
        <w:sz w:val="24"/>
        <w:szCs w:val="24"/>
      </w:rPr>
      <w:fldChar w:fldCharType="begin"/>
    </w:r>
    <w:r w:rsidRPr="00356DEE">
      <w:rPr>
        <w:rStyle w:val="PageNumber"/>
        <w:sz w:val="24"/>
        <w:szCs w:val="24"/>
      </w:rPr>
      <w:instrText xml:space="preserve"> PAGE </w:instrText>
    </w:r>
    <w:r w:rsidRPr="00356DEE">
      <w:rPr>
        <w:rStyle w:val="PageNumber"/>
        <w:sz w:val="24"/>
        <w:szCs w:val="24"/>
      </w:rPr>
      <w:fldChar w:fldCharType="separate"/>
    </w:r>
    <w:r w:rsidR="00E040D4">
      <w:rPr>
        <w:rStyle w:val="PageNumber"/>
        <w:noProof/>
        <w:sz w:val="24"/>
        <w:szCs w:val="24"/>
      </w:rPr>
      <w:t>3</w:t>
    </w:r>
    <w:r w:rsidRPr="00356DEE">
      <w:rPr>
        <w:rStyle w:val="PageNumber"/>
        <w:sz w:val="24"/>
        <w:szCs w:val="24"/>
      </w:rPr>
      <w:fldChar w:fldCharType="end"/>
    </w:r>
  </w:p>
  <w:p w:rsidR="006356EE" w:rsidRPr="00356DEE" w:rsidRDefault="006356EE" w:rsidP="00356DEE">
    <w:pPr>
      <w:pStyle w:val="Header"/>
      <w:tabs>
        <w:tab w:val="clear" w:pos="4320"/>
        <w:tab w:val="clear" w:pos="8640"/>
        <w:tab w:val="right" w:pos="9360"/>
      </w:tabs>
      <w:rPr>
        <w:sz w:val="24"/>
        <w:szCs w:val="24"/>
      </w:rPr>
    </w:pPr>
  </w:p>
  <w:p w:rsidR="006356EE" w:rsidRPr="00356DEE" w:rsidRDefault="006356EE" w:rsidP="00356DEE">
    <w:pPr>
      <w:pStyle w:val="Header"/>
      <w:tabs>
        <w:tab w:val="clear" w:pos="4320"/>
        <w:tab w:val="clear" w:pos="8640"/>
        <w:tab w:val="right" w:pos="9360"/>
      </w:tabs>
      <w:rPr>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08" w:type="dxa"/>
      <w:tblBorders>
        <w:bottom w:val="single" w:sz="4" w:space="0" w:color="auto"/>
      </w:tblBorders>
      <w:tblLook w:val="04A0" w:firstRow="1" w:lastRow="0" w:firstColumn="1" w:lastColumn="0" w:noHBand="0" w:noVBand="1"/>
    </w:tblPr>
    <w:tblGrid>
      <w:gridCol w:w="4392"/>
      <w:gridCol w:w="4527"/>
    </w:tblGrid>
    <w:tr w:rsidR="006356EE" w:rsidRPr="0017033C" w:rsidTr="00DF701D">
      <w:trPr>
        <w:trHeight w:val="1070"/>
      </w:trPr>
      <w:tc>
        <w:tcPr>
          <w:tcW w:w="4621" w:type="dxa"/>
          <w:shd w:val="clear" w:color="auto" w:fill="auto"/>
          <w:vAlign w:val="center"/>
        </w:tcPr>
        <w:p w:rsidR="006356EE" w:rsidRPr="0017033C" w:rsidRDefault="006356EE" w:rsidP="0087354C">
          <w:pPr>
            <w:rPr>
              <w:rFonts w:ascii="Calibri" w:hAnsi="Calibri"/>
            </w:rPr>
          </w:pPr>
        </w:p>
      </w:tc>
      <w:tc>
        <w:tcPr>
          <w:tcW w:w="4621" w:type="dxa"/>
          <w:shd w:val="clear" w:color="auto" w:fill="auto"/>
          <w:vAlign w:val="center"/>
        </w:tcPr>
        <w:p w:rsidR="006356EE" w:rsidRPr="00241A47" w:rsidRDefault="006356EE" w:rsidP="0087354C">
          <w:pPr>
            <w:jc w:val="right"/>
            <w:rPr>
              <w:rFonts w:ascii="Calibri" w:hAnsi="Calibri"/>
              <w:color w:val="000000"/>
            </w:rPr>
          </w:pPr>
          <w:r w:rsidRPr="00241A47">
            <w:rPr>
              <w:rFonts w:ascii="Calibri" w:hAnsi="Calibri"/>
              <w:noProof/>
              <w:color w:val="000000"/>
            </w:rPr>
            <w:drawing>
              <wp:inline distT="0" distB="0" distL="0" distR="0" wp14:anchorId="48958DCD" wp14:editId="2C6DC0C0">
                <wp:extent cx="1647825" cy="352425"/>
                <wp:effectExtent l="0" t="0" r="9525" b="9525"/>
                <wp:docPr id="11" name="Picture 7"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p>
      </w:tc>
    </w:tr>
  </w:tbl>
  <w:p w:rsidR="006356EE" w:rsidRDefault="006356EE">
    <w:pPr>
      <w:pStyle w:val="Header"/>
    </w:pPr>
    <w:r>
      <w:rPr>
        <w:noProof/>
      </w:rPr>
      <mc:AlternateContent>
        <mc:Choice Requires="wps">
          <w:drawing>
            <wp:anchor distT="0" distB="0" distL="114300" distR="114300" simplePos="0" relativeHeight="251659264" behindDoc="0" locked="0" layoutInCell="1" allowOverlap="1" wp14:anchorId="3EACF614" wp14:editId="2D6B3A2F">
              <wp:simplePos x="0" y="0"/>
              <wp:positionH relativeFrom="column">
                <wp:posOffset>-34290</wp:posOffset>
              </wp:positionH>
              <wp:positionV relativeFrom="paragraph">
                <wp:posOffset>-653415</wp:posOffset>
              </wp:positionV>
              <wp:extent cx="3295650" cy="590550"/>
              <wp:effectExtent l="0" t="0" r="0" b="0"/>
              <wp:wrapNone/>
              <wp:docPr id="4" name="Text Box 4"/>
              <wp:cNvGraphicFramePr/>
              <a:graphic xmlns:a="http://schemas.openxmlformats.org/drawingml/2006/main">
                <a:graphicData uri="http://schemas.microsoft.com/office/word/2010/wordprocessingShape">
                  <wps:wsp>
                    <wps:cNvSpPr txBox="1"/>
                    <wps:spPr>
                      <a:xfrm>
                        <a:off x="0" y="0"/>
                        <a:ext cx="3295650" cy="590550"/>
                      </a:xfrm>
                      <a:prstGeom prst="rect">
                        <a:avLst/>
                      </a:prstGeom>
                      <a:solidFill>
                        <a:schemeClr val="lt1"/>
                      </a:solidFill>
                      <a:ln w="6350">
                        <a:noFill/>
                      </a:ln>
                    </wps:spPr>
                    <wps:txbx>
                      <w:txbxContent>
                        <w:p w:rsidR="006356EE" w:rsidRPr="000D313F" w:rsidRDefault="006356EE">
                          <w:pPr>
                            <w:rPr>
                              <w:b/>
                              <w:color w:val="00B0F0"/>
                              <w:sz w:val="28"/>
                              <w:szCs w:val="28"/>
                              <w:lang w:val="sr-Latn-RS"/>
                            </w:rPr>
                          </w:pPr>
                          <w:r w:rsidRPr="000D313F">
                            <w:rPr>
                              <w:b/>
                              <w:color w:val="00B0F0"/>
                              <w:sz w:val="28"/>
                              <w:szCs w:val="28"/>
                              <w:lang w:val="sr-Latn-RS"/>
                            </w:rPr>
                            <w:t>ISTRAŽIVANJE VIŠESTRUKIH POKAZATELJA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ACF614" id="_x0000_t202" coordsize="21600,21600" o:spt="202" path="m,l,21600r21600,l21600,xe">
              <v:stroke joinstyle="miter"/>
              <v:path gradientshapeok="t" o:connecttype="rect"/>
            </v:shapetype>
            <v:shape id="Text Box 4" o:spid="_x0000_s1048" type="#_x0000_t202" style="position:absolute;margin-left:-2.7pt;margin-top:-51.45pt;width:259.5pt;height:4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" fillcolor="white [3201]" stroked="f" strokeweight=".5pt">
              <v:textbox>
                <w:txbxContent>
                  <w:p w:rsidR="006356EE" w:rsidRPr="000D313F" w:rsidRDefault="006356EE">
                    <w:pPr>
                      <w:rPr>
                        <w:b/>
                        <w:color w:val="00B0F0"/>
                        <w:sz w:val="28"/>
                        <w:szCs w:val="28"/>
                        <w:lang w:val="sr-Latn-RS"/>
                      </w:rPr>
                    </w:pPr>
                    <w:r w:rsidRPr="000D313F">
                      <w:rPr>
                        <w:b/>
                        <w:color w:val="00B0F0"/>
                        <w:sz w:val="28"/>
                        <w:szCs w:val="28"/>
                        <w:lang w:val="sr-Latn-RS"/>
                      </w:rPr>
                      <w:t>ISTRAŽIVANJE VIŠESTRUKIH POKAZATELJA</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356DEE" w:rsidRDefault="006356EE" w:rsidP="00E81361">
    <w:pPr>
      <w:pStyle w:val="Header"/>
      <w:pBdr>
        <w:bottom w:val="single" w:sz="4" w:space="1" w:color="auto"/>
      </w:pBdr>
      <w:tabs>
        <w:tab w:val="clear" w:pos="8640"/>
        <w:tab w:val="right" w:pos="9000"/>
      </w:tabs>
      <w:rPr>
        <w:sz w:val="24"/>
        <w:szCs w:val="24"/>
      </w:rPr>
    </w:pPr>
    <w:r>
      <w:rPr>
        <w:rFonts w:ascii="Calibri" w:hAnsi="Calibri"/>
        <w:noProof/>
      </w:rPr>
      <w:drawing>
        <wp:inline distT="0" distB="0" distL="0" distR="0" wp14:anchorId="09883FF9" wp14:editId="4B0AEC1A">
          <wp:extent cx="819150" cy="171450"/>
          <wp:effectExtent l="0" t="0" r="0" b="0"/>
          <wp:docPr id="12" name="Picture 12"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r w:rsidRPr="00E05877">
      <w:rPr>
        <w:smallCaps/>
      </w:rPr>
      <w:t xml:space="preserve"> </w:t>
    </w:r>
    <w:r>
      <w:rPr>
        <w:smallCaps/>
      </w:rPr>
      <w:tab/>
    </w:r>
    <w:r>
      <w:rPr>
        <w:smallCaps/>
      </w:rPr>
      <w:tab/>
      <w:t>Uputstvo za supervizore</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E81361" w:rsidRDefault="006356EE" w:rsidP="00E81361">
    <w:pPr>
      <w:pStyle w:val="Header"/>
      <w:pBdr>
        <w:bottom w:val="single" w:sz="4" w:space="1" w:color="auto"/>
      </w:pBdr>
      <w:tabs>
        <w:tab w:val="clear" w:pos="8640"/>
        <w:tab w:val="right" w:pos="9000"/>
      </w:tabs>
      <w:rPr>
        <w:sz w:val="18"/>
        <w:szCs w:val="18"/>
      </w:rPr>
    </w:pPr>
    <w:r>
      <w:rPr>
        <w:smallCaps/>
      </w:rPr>
      <w:t>Uputstvo za supervizore</w:t>
    </w:r>
    <w:r>
      <w:rPr>
        <w:smallCaps/>
      </w:rPr>
      <w:tab/>
    </w:r>
    <w:r>
      <w:rPr>
        <w:smallCaps/>
      </w:rPr>
      <w:tab/>
    </w:r>
    <w:r>
      <w:rPr>
        <w:rFonts w:ascii="Calibri" w:hAnsi="Calibri"/>
        <w:noProof/>
      </w:rPr>
      <w:drawing>
        <wp:inline distT="0" distB="0" distL="0" distR="0" wp14:anchorId="7D108792" wp14:editId="7E2DDBFA">
          <wp:extent cx="819150" cy="171450"/>
          <wp:effectExtent l="0" t="0" r="0" b="0"/>
          <wp:docPr id="18" name="Picture 18"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762EF8" w:rsidRDefault="006356EE" w:rsidP="00E05877">
    <w:pPr>
      <w:pStyle w:val="Header"/>
      <w:pBdr>
        <w:bottom w:val="single" w:sz="4" w:space="1" w:color="auto"/>
      </w:pBdr>
      <w:tabs>
        <w:tab w:val="clear" w:pos="8640"/>
        <w:tab w:val="right" w:pos="9000"/>
      </w:tabs>
      <w:rPr>
        <w:sz w:val="18"/>
        <w:szCs w:val="18"/>
      </w:rPr>
    </w:pPr>
    <w:r>
      <w:rPr>
        <w:rFonts w:ascii="Calibri" w:hAnsi="Calibri"/>
        <w:noProof/>
      </w:rPr>
      <w:drawing>
        <wp:inline distT="0" distB="0" distL="0" distR="0" wp14:anchorId="405D1469" wp14:editId="4DE4CD18">
          <wp:extent cx="819150" cy="171450"/>
          <wp:effectExtent l="0" t="0" r="0" b="0"/>
          <wp:docPr id="19" name="Picture 19"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r w:rsidRPr="00E05877">
      <w:rPr>
        <w:smallCaps/>
      </w:rPr>
      <w:t xml:space="preserve"> </w:t>
    </w:r>
    <w:r>
      <w:rPr>
        <w:smallCaps/>
      </w:rPr>
      <w:tab/>
    </w:r>
    <w:r>
      <w:rPr>
        <w:smallCaps/>
      </w:rPr>
      <w:tab/>
    </w:r>
    <w:r w:rsidRPr="00E05877">
      <w:rPr>
        <w:smallCaps/>
      </w:rPr>
      <w:t>Instructions for Supervisors and Editors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6351ED" w:rsidRDefault="006356EE" w:rsidP="00CD1778">
    <w:pPr>
      <w:pStyle w:val="Header"/>
      <w:pBdr>
        <w:bottom w:val="single" w:sz="4" w:space="1" w:color="auto"/>
      </w:pBdr>
      <w:tabs>
        <w:tab w:val="clear" w:pos="8640"/>
        <w:tab w:val="right" w:pos="9000"/>
      </w:tabs>
      <w:rPr>
        <w:sz w:val="24"/>
        <w:szCs w:val="24"/>
      </w:rPr>
    </w:pPr>
    <w:r>
      <w:rPr>
        <w:rFonts w:ascii="Calibri" w:hAnsi="Calibri"/>
        <w:noProof/>
      </w:rPr>
      <w:drawing>
        <wp:inline distT="0" distB="0" distL="0" distR="0" wp14:anchorId="5D9D0076" wp14:editId="6B279A89">
          <wp:extent cx="819150" cy="171450"/>
          <wp:effectExtent l="0" t="0" r="0" b="0"/>
          <wp:docPr id="7" name="Picture 7"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r w:rsidR="00CD1778">
      <w:rPr>
        <w:smallCaps/>
      </w:rPr>
      <w:t xml:space="preserve">                                                                                                                                                                                                                                 </w:t>
    </w:r>
    <w:r>
      <w:rPr>
        <w:smallCaps/>
      </w:rPr>
      <w:t>Uputstvo za supervizore</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86574F" w:rsidRDefault="006356EE" w:rsidP="0086574F">
    <w:pPr>
      <w:pStyle w:val="Header"/>
      <w:pBdr>
        <w:bottom w:val="single" w:sz="4" w:space="1" w:color="auto"/>
      </w:pBdr>
      <w:tabs>
        <w:tab w:val="clear" w:pos="4320"/>
        <w:tab w:val="clear" w:pos="8640"/>
        <w:tab w:val="right" w:pos="9360"/>
      </w:tabs>
      <w:rPr>
        <w:rStyle w:val="PageNumber"/>
        <w:szCs w:val="22"/>
      </w:rPr>
    </w:pPr>
    <w:r w:rsidRPr="0086574F">
      <w:rPr>
        <w:smallCaps/>
        <w:szCs w:val="22"/>
      </w:rPr>
      <w:t>Instructions for Supervisors</w:t>
    </w:r>
    <w:r>
      <w:rPr>
        <w:smallCaps/>
        <w:szCs w:val="22"/>
      </w:rPr>
      <w:t xml:space="preserve">, </w:t>
    </w:r>
    <w:r w:rsidRPr="0086574F">
      <w:rPr>
        <w:smallCaps/>
        <w:szCs w:val="22"/>
      </w:rPr>
      <w:t>Editors</w:t>
    </w:r>
    <w:r>
      <w:rPr>
        <w:smallCaps/>
        <w:szCs w:val="22"/>
      </w:rPr>
      <w:t>, and Measurers</w:t>
    </w:r>
    <w:r w:rsidRPr="0086574F">
      <w:rPr>
        <w:rStyle w:val="PageNumber"/>
        <w:smallCaps/>
        <w:szCs w:val="22"/>
      </w:rPr>
      <w:tab/>
    </w:r>
    <w:r w:rsidRPr="0086574F">
      <w:rPr>
        <w:rStyle w:val="PageNumber"/>
        <w:szCs w:val="22"/>
      </w:rPr>
      <w:t>A4.</w:t>
    </w:r>
    <w:r w:rsidRPr="0086574F">
      <w:rPr>
        <w:rStyle w:val="PageNumber"/>
        <w:szCs w:val="22"/>
      </w:rPr>
      <w:fldChar w:fldCharType="begin"/>
    </w:r>
    <w:r w:rsidRPr="0086574F">
      <w:rPr>
        <w:rStyle w:val="PageNumber"/>
        <w:szCs w:val="22"/>
      </w:rPr>
      <w:instrText xml:space="preserve"> PAGE </w:instrText>
    </w:r>
    <w:r w:rsidRPr="0086574F">
      <w:rPr>
        <w:rStyle w:val="PageNumber"/>
        <w:szCs w:val="22"/>
      </w:rPr>
      <w:fldChar w:fldCharType="separate"/>
    </w:r>
    <w:r>
      <w:rPr>
        <w:rStyle w:val="PageNumber"/>
        <w:noProof/>
        <w:szCs w:val="22"/>
      </w:rPr>
      <w:t>23</w:t>
    </w:r>
    <w:r w:rsidRPr="0086574F">
      <w:rPr>
        <w:rStyle w:val="PageNumber"/>
        <w:szCs w:val="22"/>
      </w:rPr>
      <w:fldChar w:fldCharType="end"/>
    </w:r>
  </w:p>
  <w:p w:rsidR="006356EE" w:rsidRPr="00762EF8" w:rsidRDefault="006356EE">
    <w:pPr>
      <w:pStyle w:val="Header"/>
      <w:rPr>
        <w:sz w:val="24"/>
        <w:szCs w:val="24"/>
      </w:rPr>
    </w:pPr>
  </w:p>
  <w:p w:rsidR="006356EE" w:rsidRPr="00762EF8" w:rsidRDefault="006356EE">
    <w:pPr>
      <w:pStyle w:val="Header"/>
      <w:rPr>
        <w:sz w:val="24"/>
        <w:szCs w:val="24"/>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6EE" w:rsidRPr="006A721F" w:rsidRDefault="006356EE" w:rsidP="006A721F">
    <w:pPr>
      <w:pStyle w:val="Header"/>
      <w:pBdr>
        <w:bottom w:val="single" w:sz="4" w:space="1" w:color="auto"/>
      </w:pBdr>
      <w:tabs>
        <w:tab w:val="clear" w:pos="8640"/>
        <w:tab w:val="right" w:pos="13950"/>
      </w:tabs>
      <w:rPr>
        <w:sz w:val="24"/>
        <w:szCs w:val="24"/>
      </w:rPr>
    </w:pPr>
    <w:r>
      <w:rPr>
        <w:smallCaps/>
      </w:rPr>
      <w:t>Uputstvo za supervizore</w:t>
    </w:r>
    <w:r w:rsidRPr="00E05877">
      <w:rPr>
        <w:smallCaps/>
      </w:rPr>
      <w:t xml:space="preserve"> </w:t>
    </w:r>
    <w:r>
      <w:rPr>
        <w:smallCaps/>
      </w:rPr>
      <w:tab/>
    </w:r>
    <w:r>
      <w:rPr>
        <w:smallCaps/>
      </w:rPr>
      <w:tab/>
    </w:r>
    <w:r>
      <w:rPr>
        <w:rFonts w:ascii="Calibri" w:hAnsi="Calibri"/>
        <w:noProof/>
      </w:rPr>
      <w:drawing>
        <wp:inline distT="0" distB="0" distL="0" distR="0" wp14:anchorId="69607AA5" wp14:editId="354DF5F7">
          <wp:extent cx="819150" cy="171450"/>
          <wp:effectExtent l="0" t="0" r="0" b="0"/>
          <wp:docPr id="8" name="Picture 8" descr="MICS-logo_cyan-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CS-logo_cyan-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1714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81438"/>
    <w:multiLevelType w:val="multilevel"/>
    <w:tmpl w:val="B64E7520"/>
    <w:styleLink w:val="List1"/>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1" w15:restartNumberingAfterBreak="0">
    <w:nsid w:val="020F19CA"/>
    <w:multiLevelType w:val="hybridMultilevel"/>
    <w:tmpl w:val="6AC0CC32"/>
    <w:lvl w:ilvl="0" w:tplc="D854AF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976C5B"/>
    <w:multiLevelType w:val="multilevel"/>
    <w:tmpl w:val="5B74C7B8"/>
    <w:styleLink w:val="List7"/>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3" w15:restartNumberingAfterBreak="0">
    <w:nsid w:val="0BB54EA3"/>
    <w:multiLevelType w:val="singleLevel"/>
    <w:tmpl w:val="51A21A26"/>
    <w:lvl w:ilvl="0">
      <w:start w:val="1"/>
      <w:numFmt w:val="bullet"/>
      <w:pStyle w:val="bullet1"/>
      <w:lvlText w:val=""/>
      <w:lvlJc w:val="left"/>
      <w:pPr>
        <w:tabs>
          <w:tab w:val="num" w:pos="360"/>
        </w:tabs>
        <w:ind w:left="360" w:hanging="360"/>
      </w:pPr>
      <w:rPr>
        <w:rFonts w:ascii="Symbol" w:hAnsi="Symbol" w:hint="default"/>
      </w:rPr>
    </w:lvl>
  </w:abstractNum>
  <w:abstractNum w:abstractNumId="4" w15:restartNumberingAfterBreak="0">
    <w:nsid w:val="0BCD68C1"/>
    <w:multiLevelType w:val="hybridMultilevel"/>
    <w:tmpl w:val="DFFAF520"/>
    <w:lvl w:ilvl="0" w:tplc="F238E1A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A54AD6"/>
    <w:multiLevelType w:val="hybridMultilevel"/>
    <w:tmpl w:val="8A9E30B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0D622489"/>
    <w:multiLevelType w:val="multilevel"/>
    <w:tmpl w:val="8B40ADA2"/>
    <w:styleLink w:val="List37"/>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7" w15:restartNumberingAfterBreak="0">
    <w:nsid w:val="105F3328"/>
    <w:multiLevelType w:val="hybridMultilevel"/>
    <w:tmpl w:val="70E0B3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622104"/>
    <w:multiLevelType w:val="hybridMultilevel"/>
    <w:tmpl w:val="C16CE952"/>
    <w:lvl w:ilvl="0" w:tplc="D854AF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66181C"/>
    <w:multiLevelType w:val="multilevel"/>
    <w:tmpl w:val="2FD68F8E"/>
    <w:styleLink w:val="List23"/>
    <w:lvl w:ilvl="0">
      <w:start w:val="1"/>
      <w:numFmt w:val="lowerLetter"/>
      <w:lvlText w:val="(%1)"/>
      <w:lvlJc w:val="left"/>
      <w:rPr>
        <w:i/>
        <w:iCs/>
        <w:position w:val="0"/>
        <w:shd w:val="clear" w:color="auto" w:fill="00FFFF"/>
        <w:lang w:val="es-ES_tradnl"/>
      </w:rPr>
    </w:lvl>
    <w:lvl w:ilvl="1">
      <w:start w:val="1"/>
      <w:numFmt w:val="lowerLetter"/>
      <w:lvlText w:val="(%2)"/>
      <w:lvlJc w:val="left"/>
      <w:rPr>
        <w:i/>
        <w:iCs/>
        <w:position w:val="0"/>
        <w:shd w:val="clear" w:color="auto" w:fill="00FFFF"/>
        <w:lang w:val="es-ES_tradnl"/>
      </w:rPr>
    </w:lvl>
    <w:lvl w:ilvl="2">
      <w:start w:val="1"/>
      <w:numFmt w:val="decimal"/>
      <w:lvlText w:val="(%3)"/>
      <w:lvlJc w:val="left"/>
      <w:rPr>
        <w:i/>
        <w:iCs/>
        <w:position w:val="0"/>
        <w:shd w:val="clear" w:color="auto" w:fill="00FFFF"/>
        <w:lang w:val="es-ES_tradnl"/>
      </w:rPr>
    </w:lvl>
    <w:lvl w:ilvl="3">
      <w:start w:val="1"/>
      <w:numFmt w:val="decimal"/>
      <w:lvlText w:val="%4."/>
      <w:lvlJc w:val="left"/>
      <w:rPr>
        <w:i/>
        <w:iCs/>
        <w:position w:val="0"/>
        <w:shd w:val="clear" w:color="auto" w:fill="00FFFF"/>
        <w:lang w:val="es-ES_tradnl"/>
      </w:rPr>
    </w:lvl>
    <w:lvl w:ilvl="4">
      <w:start w:val="1"/>
      <w:numFmt w:val="lowerLetter"/>
      <w:lvlText w:val="%5."/>
      <w:lvlJc w:val="left"/>
      <w:rPr>
        <w:i/>
        <w:iCs/>
        <w:position w:val="0"/>
        <w:shd w:val="clear" w:color="auto" w:fill="00FFFF"/>
        <w:lang w:val="es-ES_tradnl"/>
      </w:rPr>
    </w:lvl>
    <w:lvl w:ilvl="5">
      <w:start w:val="1"/>
      <w:numFmt w:val="lowerRoman"/>
      <w:lvlText w:val="%6."/>
      <w:lvlJc w:val="left"/>
      <w:rPr>
        <w:i/>
        <w:iCs/>
        <w:position w:val="0"/>
        <w:shd w:val="clear" w:color="auto" w:fill="00FFFF"/>
        <w:lang w:val="es-ES_tradnl"/>
      </w:rPr>
    </w:lvl>
    <w:lvl w:ilvl="6">
      <w:start w:val="1"/>
      <w:numFmt w:val="decimal"/>
      <w:lvlText w:val="%7."/>
      <w:lvlJc w:val="left"/>
      <w:rPr>
        <w:i/>
        <w:iCs/>
        <w:position w:val="0"/>
        <w:shd w:val="clear" w:color="auto" w:fill="00FFFF"/>
        <w:lang w:val="es-ES_tradnl"/>
      </w:rPr>
    </w:lvl>
    <w:lvl w:ilvl="7">
      <w:start w:val="1"/>
      <w:numFmt w:val="lowerLetter"/>
      <w:lvlText w:val="%8."/>
      <w:lvlJc w:val="left"/>
      <w:rPr>
        <w:i/>
        <w:iCs/>
        <w:position w:val="0"/>
        <w:shd w:val="clear" w:color="auto" w:fill="00FFFF"/>
        <w:lang w:val="es-ES_tradnl"/>
      </w:rPr>
    </w:lvl>
    <w:lvl w:ilvl="8">
      <w:start w:val="1"/>
      <w:numFmt w:val="lowerRoman"/>
      <w:lvlText w:val="%9."/>
      <w:lvlJc w:val="left"/>
      <w:rPr>
        <w:i/>
        <w:iCs/>
        <w:position w:val="0"/>
        <w:shd w:val="clear" w:color="auto" w:fill="00FFFF"/>
        <w:lang w:val="es-ES_tradnl"/>
      </w:rPr>
    </w:lvl>
  </w:abstractNum>
  <w:abstractNum w:abstractNumId="10" w15:restartNumberingAfterBreak="0">
    <w:nsid w:val="11B927F6"/>
    <w:multiLevelType w:val="multilevel"/>
    <w:tmpl w:val="86807D8C"/>
    <w:styleLink w:val="List21"/>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11" w15:restartNumberingAfterBreak="0">
    <w:nsid w:val="12BE2D7D"/>
    <w:multiLevelType w:val="multilevel"/>
    <w:tmpl w:val="8BF4AB2E"/>
    <w:styleLink w:val="List17"/>
    <w:lvl w:ilvl="0">
      <w:start w:val="1"/>
      <w:numFmt w:val="decimal"/>
      <w:lvlText w:val="(%1)"/>
      <w:lvlJc w:val="left"/>
      <w:rPr>
        <w:position w:val="0"/>
        <w:shd w:val="clear" w:color="auto" w:fill="00FFFF"/>
        <w:lang w:val="es-ES_tradnl"/>
      </w:rPr>
    </w:lvl>
    <w:lvl w:ilvl="1">
      <w:start w:val="1"/>
      <w:numFmt w:val="lowerLetter"/>
      <w:lvlText w:val="%2."/>
      <w:lvlJc w:val="left"/>
      <w:rPr>
        <w:position w:val="0"/>
        <w:shd w:val="clear" w:color="auto" w:fill="00FFFF"/>
        <w:lang w:val="es-ES_tradnl"/>
      </w:rPr>
    </w:lvl>
    <w:lvl w:ilvl="2">
      <w:start w:val="1"/>
      <w:numFmt w:val="lowerRoman"/>
      <w:lvlText w:val="%3."/>
      <w:lvlJc w:val="left"/>
      <w:rPr>
        <w:position w:val="0"/>
        <w:shd w:val="clear" w:color="auto" w:fill="00FFFF"/>
        <w:lang w:val="es-ES_tradnl"/>
      </w:rPr>
    </w:lvl>
    <w:lvl w:ilvl="3">
      <w:start w:val="1"/>
      <w:numFmt w:val="decimal"/>
      <w:lvlText w:val="%4."/>
      <w:lvlJc w:val="left"/>
      <w:rPr>
        <w:position w:val="0"/>
        <w:shd w:val="clear" w:color="auto" w:fill="00FFFF"/>
        <w:lang w:val="es-ES_tradnl"/>
      </w:rPr>
    </w:lvl>
    <w:lvl w:ilvl="4">
      <w:start w:val="1"/>
      <w:numFmt w:val="lowerLetter"/>
      <w:lvlText w:val="%5."/>
      <w:lvlJc w:val="left"/>
      <w:rPr>
        <w:position w:val="0"/>
        <w:shd w:val="clear" w:color="auto" w:fill="00FFFF"/>
        <w:lang w:val="es-ES_tradnl"/>
      </w:rPr>
    </w:lvl>
    <w:lvl w:ilvl="5">
      <w:start w:val="1"/>
      <w:numFmt w:val="lowerRoman"/>
      <w:lvlText w:val="%6."/>
      <w:lvlJc w:val="left"/>
      <w:rPr>
        <w:position w:val="0"/>
        <w:shd w:val="clear" w:color="auto" w:fill="00FFFF"/>
        <w:lang w:val="es-ES_tradnl"/>
      </w:rPr>
    </w:lvl>
    <w:lvl w:ilvl="6">
      <w:start w:val="1"/>
      <w:numFmt w:val="decimal"/>
      <w:lvlText w:val="%7."/>
      <w:lvlJc w:val="left"/>
      <w:rPr>
        <w:position w:val="0"/>
        <w:shd w:val="clear" w:color="auto" w:fill="00FFFF"/>
        <w:lang w:val="es-ES_tradnl"/>
      </w:rPr>
    </w:lvl>
    <w:lvl w:ilvl="7">
      <w:start w:val="1"/>
      <w:numFmt w:val="lowerLetter"/>
      <w:lvlText w:val="%8."/>
      <w:lvlJc w:val="left"/>
      <w:rPr>
        <w:position w:val="0"/>
        <w:shd w:val="clear" w:color="auto" w:fill="00FFFF"/>
        <w:lang w:val="es-ES_tradnl"/>
      </w:rPr>
    </w:lvl>
    <w:lvl w:ilvl="8">
      <w:start w:val="1"/>
      <w:numFmt w:val="lowerRoman"/>
      <w:lvlText w:val="%9."/>
      <w:lvlJc w:val="left"/>
      <w:rPr>
        <w:position w:val="0"/>
        <w:shd w:val="clear" w:color="auto" w:fill="00FFFF"/>
        <w:lang w:val="es-ES_tradnl"/>
      </w:rPr>
    </w:lvl>
  </w:abstractNum>
  <w:abstractNum w:abstractNumId="12" w15:restartNumberingAfterBreak="0">
    <w:nsid w:val="145546E0"/>
    <w:multiLevelType w:val="multilevel"/>
    <w:tmpl w:val="661A8006"/>
    <w:styleLink w:val="List33"/>
    <w:lvl w:ilvl="0">
      <w:start w:val="1"/>
      <w:numFmt w:val="decimal"/>
      <w:lvlText w:val="(%1)"/>
      <w:lvlJc w:val="left"/>
      <w:rPr>
        <w:position w:val="0"/>
        <w:shd w:val="clear" w:color="auto" w:fill="00FFFF"/>
        <w:lang w:val="es-ES_tradnl"/>
      </w:rPr>
    </w:lvl>
    <w:lvl w:ilvl="1">
      <w:start w:val="1"/>
      <w:numFmt w:val="lowerLetter"/>
      <w:lvlText w:val="%2."/>
      <w:lvlJc w:val="left"/>
      <w:rPr>
        <w:position w:val="0"/>
        <w:shd w:val="clear" w:color="auto" w:fill="00FFFF"/>
        <w:lang w:val="es-ES_tradnl"/>
      </w:rPr>
    </w:lvl>
    <w:lvl w:ilvl="2">
      <w:start w:val="1"/>
      <w:numFmt w:val="lowerRoman"/>
      <w:lvlText w:val="%3."/>
      <w:lvlJc w:val="left"/>
      <w:rPr>
        <w:position w:val="0"/>
        <w:shd w:val="clear" w:color="auto" w:fill="00FFFF"/>
        <w:lang w:val="es-ES_tradnl"/>
      </w:rPr>
    </w:lvl>
    <w:lvl w:ilvl="3">
      <w:start w:val="1"/>
      <w:numFmt w:val="decimal"/>
      <w:lvlText w:val="%4."/>
      <w:lvlJc w:val="left"/>
      <w:rPr>
        <w:position w:val="0"/>
        <w:shd w:val="clear" w:color="auto" w:fill="00FFFF"/>
        <w:lang w:val="es-ES_tradnl"/>
      </w:rPr>
    </w:lvl>
    <w:lvl w:ilvl="4">
      <w:start w:val="1"/>
      <w:numFmt w:val="lowerLetter"/>
      <w:lvlText w:val="%5."/>
      <w:lvlJc w:val="left"/>
      <w:rPr>
        <w:position w:val="0"/>
        <w:shd w:val="clear" w:color="auto" w:fill="00FFFF"/>
        <w:lang w:val="es-ES_tradnl"/>
      </w:rPr>
    </w:lvl>
    <w:lvl w:ilvl="5">
      <w:start w:val="1"/>
      <w:numFmt w:val="lowerRoman"/>
      <w:lvlText w:val="%6."/>
      <w:lvlJc w:val="left"/>
      <w:rPr>
        <w:position w:val="0"/>
        <w:shd w:val="clear" w:color="auto" w:fill="00FFFF"/>
        <w:lang w:val="es-ES_tradnl"/>
      </w:rPr>
    </w:lvl>
    <w:lvl w:ilvl="6">
      <w:start w:val="1"/>
      <w:numFmt w:val="decimal"/>
      <w:lvlText w:val="%7."/>
      <w:lvlJc w:val="left"/>
      <w:rPr>
        <w:position w:val="0"/>
        <w:shd w:val="clear" w:color="auto" w:fill="00FFFF"/>
        <w:lang w:val="es-ES_tradnl"/>
      </w:rPr>
    </w:lvl>
    <w:lvl w:ilvl="7">
      <w:start w:val="1"/>
      <w:numFmt w:val="lowerLetter"/>
      <w:lvlText w:val="%8."/>
      <w:lvlJc w:val="left"/>
      <w:rPr>
        <w:position w:val="0"/>
        <w:shd w:val="clear" w:color="auto" w:fill="00FFFF"/>
        <w:lang w:val="es-ES_tradnl"/>
      </w:rPr>
    </w:lvl>
    <w:lvl w:ilvl="8">
      <w:start w:val="1"/>
      <w:numFmt w:val="lowerRoman"/>
      <w:lvlText w:val="%9."/>
      <w:lvlJc w:val="left"/>
      <w:rPr>
        <w:position w:val="0"/>
        <w:shd w:val="clear" w:color="auto" w:fill="00FFFF"/>
        <w:lang w:val="es-ES_tradnl"/>
      </w:rPr>
    </w:lvl>
  </w:abstractNum>
  <w:abstractNum w:abstractNumId="13" w15:restartNumberingAfterBreak="0">
    <w:nsid w:val="14B21E8E"/>
    <w:multiLevelType w:val="hybridMultilevel"/>
    <w:tmpl w:val="B232A0EA"/>
    <w:lvl w:ilvl="0" w:tplc="B51685E2">
      <w:start w:val="1"/>
      <w:numFmt w:val="bullet"/>
      <w:lvlText w:val="•"/>
      <w:lvlJc w:val="left"/>
      <w:pPr>
        <w:ind w:left="360" w:hanging="360"/>
      </w:pPr>
      <w:rPr>
        <w:rFonts w:ascii="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5A0493B"/>
    <w:multiLevelType w:val="hybridMultilevel"/>
    <w:tmpl w:val="991686E8"/>
    <w:lvl w:ilvl="0" w:tplc="0409000F">
      <w:start w:val="1"/>
      <w:numFmt w:val="decimal"/>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5B628B3"/>
    <w:multiLevelType w:val="multilevel"/>
    <w:tmpl w:val="127C6AD8"/>
    <w:styleLink w:val="List36"/>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16" w15:restartNumberingAfterBreak="0">
    <w:nsid w:val="18396B25"/>
    <w:multiLevelType w:val="multilevel"/>
    <w:tmpl w:val="6120A388"/>
    <w:lvl w:ilvl="0">
      <w:start w:val="1"/>
      <w:numFmt w:val="decimal"/>
      <w:lvlText w:val="%1."/>
      <w:lvlJc w:val="left"/>
      <w:rPr>
        <w:position w:val="0"/>
        <w:shd w:val="clear" w:color="auto" w:fill="00FFFF"/>
        <w:lang w:val="es-ES_tradnl"/>
      </w:rPr>
    </w:lvl>
    <w:lvl w:ilvl="1">
      <w:start w:val="1"/>
      <w:numFmt w:val="lowerLetter"/>
      <w:lvlText w:val="%2."/>
      <w:lvlJc w:val="left"/>
      <w:rPr>
        <w:position w:val="0"/>
        <w:shd w:val="clear" w:color="auto" w:fill="00FFFF"/>
        <w:lang w:val="es-ES_tradnl"/>
      </w:rPr>
    </w:lvl>
    <w:lvl w:ilvl="2">
      <w:start w:val="1"/>
      <w:numFmt w:val="lowerRoman"/>
      <w:lvlText w:val="%3."/>
      <w:lvlJc w:val="left"/>
      <w:rPr>
        <w:position w:val="0"/>
        <w:shd w:val="clear" w:color="auto" w:fill="00FFFF"/>
        <w:lang w:val="es-ES_tradnl"/>
      </w:rPr>
    </w:lvl>
    <w:lvl w:ilvl="3">
      <w:start w:val="1"/>
      <w:numFmt w:val="decimal"/>
      <w:lvlText w:val="%4."/>
      <w:lvlJc w:val="left"/>
      <w:rPr>
        <w:position w:val="0"/>
        <w:shd w:val="clear" w:color="auto" w:fill="00FFFF"/>
        <w:lang w:val="es-ES_tradnl"/>
      </w:rPr>
    </w:lvl>
    <w:lvl w:ilvl="4">
      <w:start w:val="1"/>
      <w:numFmt w:val="lowerLetter"/>
      <w:lvlText w:val="%5."/>
      <w:lvlJc w:val="left"/>
      <w:rPr>
        <w:position w:val="0"/>
        <w:shd w:val="clear" w:color="auto" w:fill="00FFFF"/>
        <w:lang w:val="es-ES_tradnl"/>
      </w:rPr>
    </w:lvl>
    <w:lvl w:ilvl="5">
      <w:start w:val="1"/>
      <w:numFmt w:val="lowerRoman"/>
      <w:lvlText w:val="%6."/>
      <w:lvlJc w:val="left"/>
      <w:rPr>
        <w:position w:val="0"/>
        <w:shd w:val="clear" w:color="auto" w:fill="00FFFF"/>
        <w:lang w:val="es-ES_tradnl"/>
      </w:rPr>
    </w:lvl>
    <w:lvl w:ilvl="6">
      <w:start w:val="1"/>
      <w:numFmt w:val="decimal"/>
      <w:lvlText w:val="%7."/>
      <w:lvlJc w:val="left"/>
      <w:rPr>
        <w:position w:val="0"/>
        <w:shd w:val="clear" w:color="auto" w:fill="00FFFF"/>
        <w:lang w:val="es-ES_tradnl"/>
      </w:rPr>
    </w:lvl>
    <w:lvl w:ilvl="7">
      <w:start w:val="1"/>
      <w:numFmt w:val="lowerLetter"/>
      <w:lvlText w:val="%8."/>
      <w:lvlJc w:val="left"/>
      <w:rPr>
        <w:position w:val="0"/>
        <w:shd w:val="clear" w:color="auto" w:fill="00FFFF"/>
        <w:lang w:val="es-ES_tradnl"/>
      </w:rPr>
    </w:lvl>
    <w:lvl w:ilvl="8">
      <w:start w:val="1"/>
      <w:numFmt w:val="lowerRoman"/>
      <w:lvlText w:val="%9."/>
      <w:lvlJc w:val="left"/>
      <w:rPr>
        <w:position w:val="0"/>
        <w:shd w:val="clear" w:color="auto" w:fill="00FFFF"/>
        <w:lang w:val="es-ES_tradnl"/>
      </w:rPr>
    </w:lvl>
  </w:abstractNum>
  <w:abstractNum w:abstractNumId="17" w15:restartNumberingAfterBreak="0">
    <w:nsid w:val="1BE56888"/>
    <w:multiLevelType w:val="hybridMultilevel"/>
    <w:tmpl w:val="FED6E2A8"/>
    <w:lvl w:ilvl="0" w:tplc="E274297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D451202"/>
    <w:multiLevelType w:val="hybridMultilevel"/>
    <w:tmpl w:val="F404FC7A"/>
    <w:lvl w:ilvl="0" w:tplc="F238E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1DA60B4"/>
    <w:multiLevelType w:val="hybridMultilevel"/>
    <w:tmpl w:val="3D263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E03446"/>
    <w:multiLevelType w:val="multilevel"/>
    <w:tmpl w:val="18B2D598"/>
    <w:styleLink w:val="List27"/>
    <w:lvl w:ilvl="0">
      <w:numFmt w:val="bullet"/>
      <w:lvlText w:val="•"/>
      <w:lvlJc w:val="left"/>
      <w:rPr>
        <w:position w:val="0"/>
        <w:shd w:val="clear" w:color="auto" w:fill="00FFFF"/>
        <w:lang w:val="es-ES_tradnl"/>
      </w:rPr>
    </w:lvl>
    <w:lvl w:ilvl="1">
      <w:start w:val="1"/>
      <w:numFmt w:val="bullet"/>
      <w:lvlText w:val="•"/>
      <w:lvlJc w:val="left"/>
      <w:rPr>
        <w:position w:val="0"/>
        <w:shd w:val="clear" w:color="auto" w:fill="00FFFF"/>
        <w:lang w:val="es-ES_tradnl"/>
      </w:rPr>
    </w:lvl>
    <w:lvl w:ilvl="2">
      <w:start w:val="1"/>
      <w:numFmt w:val="bullet"/>
      <w:lvlText w:val="•"/>
      <w:lvlJc w:val="left"/>
      <w:rPr>
        <w:position w:val="0"/>
        <w:shd w:val="clear" w:color="auto" w:fill="00FFFF"/>
        <w:lang w:val="es-ES_tradnl"/>
      </w:rPr>
    </w:lvl>
    <w:lvl w:ilvl="3">
      <w:start w:val="1"/>
      <w:numFmt w:val="bullet"/>
      <w:lvlText w:val="•"/>
      <w:lvlJc w:val="left"/>
      <w:rPr>
        <w:position w:val="0"/>
        <w:shd w:val="clear" w:color="auto" w:fill="00FFFF"/>
        <w:lang w:val="es-ES_tradnl"/>
      </w:rPr>
    </w:lvl>
    <w:lvl w:ilvl="4">
      <w:start w:val="1"/>
      <w:numFmt w:val="bullet"/>
      <w:lvlText w:val="•"/>
      <w:lvlJc w:val="left"/>
      <w:rPr>
        <w:position w:val="0"/>
        <w:shd w:val="clear" w:color="auto" w:fill="00FFFF"/>
        <w:lang w:val="es-ES_tradnl"/>
      </w:rPr>
    </w:lvl>
    <w:lvl w:ilvl="5">
      <w:start w:val="1"/>
      <w:numFmt w:val="bullet"/>
      <w:lvlText w:val="•"/>
      <w:lvlJc w:val="left"/>
      <w:rPr>
        <w:position w:val="0"/>
        <w:shd w:val="clear" w:color="auto" w:fill="00FFFF"/>
        <w:lang w:val="es-ES_tradnl"/>
      </w:rPr>
    </w:lvl>
    <w:lvl w:ilvl="6">
      <w:start w:val="1"/>
      <w:numFmt w:val="bullet"/>
      <w:lvlText w:val="•"/>
      <w:lvlJc w:val="left"/>
      <w:rPr>
        <w:position w:val="0"/>
        <w:shd w:val="clear" w:color="auto" w:fill="00FFFF"/>
        <w:lang w:val="es-ES_tradnl"/>
      </w:rPr>
    </w:lvl>
    <w:lvl w:ilvl="7">
      <w:start w:val="1"/>
      <w:numFmt w:val="bullet"/>
      <w:lvlText w:val="•"/>
      <w:lvlJc w:val="left"/>
      <w:rPr>
        <w:position w:val="0"/>
        <w:shd w:val="clear" w:color="auto" w:fill="00FFFF"/>
        <w:lang w:val="es-ES_tradnl"/>
      </w:rPr>
    </w:lvl>
    <w:lvl w:ilvl="8">
      <w:start w:val="1"/>
      <w:numFmt w:val="bullet"/>
      <w:lvlText w:val="•"/>
      <w:lvlJc w:val="left"/>
      <w:rPr>
        <w:position w:val="0"/>
        <w:shd w:val="clear" w:color="auto" w:fill="00FFFF"/>
        <w:lang w:val="es-ES_tradnl"/>
      </w:rPr>
    </w:lvl>
  </w:abstractNum>
  <w:abstractNum w:abstractNumId="21" w15:restartNumberingAfterBreak="0">
    <w:nsid w:val="24982212"/>
    <w:multiLevelType w:val="multilevel"/>
    <w:tmpl w:val="A1060776"/>
    <w:styleLink w:val="List31"/>
    <w:lvl w:ilvl="0">
      <w:numFmt w:val="bullet"/>
      <w:lvlText w:val="•"/>
      <w:lvlJc w:val="left"/>
      <w:rPr>
        <w:position w:val="0"/>
        <w:rtl w:val="0"/>
      </w:rPr>
    </w:lvl>
    <w:lvl w:ilvl="1">
      <w:start w:val="1"/>
      <w:numFmt w:val="bullet"/>
      <w:lvlText w:val="•"/>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
      <w:lvlJc w:val="left"/>
      <w:rPr>
        <w:position w:val="0"/>
        <w:rtl w:val="0"/>
      </w:rPr>
    </w:lvl>
    <w:lvl w:ilvl="8">
      <w:start w:val="1"/>
      <w:numFmt w:val="bullet"/>
      <w:lvlText w:val="•"/>
      <w:lvlJc w:val="left"/>
      <w:rPr>
        <w:position w:val="0"/>
        <w:rtl w:val="0"/>
      </w:rPr>
    </w:lvl>
  </w:abstractNum>
  <w:abstractNum w:abstractNumId="22" w15:restartNumberingAfterBreak="0">
    <w:nsid w:val="250C6CA4"/>
    <w:multiLevelType w:val="hybridMultilevel"/>
    <w:tmpl w:val="3DCC4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5363470"/>
    <w:multiLevelType w:val="hybridMultilevel"/>
    <w:tmpl w:val="6A7C8124"/>
    <w:lvl w:ilvl="0" w:tplc="D854AF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78E37AA"/>
    <w:multiLevelType w:val="multilevel"/>
    <w:tmpl w:val="5D38C2D4"/>
    <w:styleLink w:val="List11"/>
    <w:lvl w:ilvl="0">
      <w:numFmt w:val="bullet"/>
      <w:lvlText w:val="-"/>
      <w:lvlJc w:val="left"/>
      <w:rPr>
        <w:position w:val="0"/>
        <w:u w:color="000000"/>
        <w:shd w:val="clear" w:color="auto" w:fill="00FFFF"/>
        <w:lang w:val="de-DE"/>
      </w:rPr>
    </w:lvl>
    <w:lvl w:ilvl="1">
      <w:start w:val="1"/>
      <w:numFmt w:val="bullet"/>
      <w:lvlText w:val="-"/>
      <w:lvlJc w:val="left"/>
      <w:rPr>
        <w:position w:val="0"/>
        <w:u w:color="000000"/>
        <w:shd w:val="clear" w:color="auto" w:fill="00FFFF"/>
        <w:lang w:val="de-DE"/>
      </w:rPr>
    </w:lvl>
    <w:lvl w:ilvl="2">
      <w:start w:val="1"/>
      <w:numFmt w:val="bullet"/>
      <w:lvlText w:val="-"/>
      <w:lvlJc w:val="left"/>
      <w:rPr>
        <w:position w:val="0"/>
        <w:u w:color="000000"/>
        <w:shd w:val="clear" w:color="auto" w:fill="00FFFF"/>
        <w:lang w:val="de-DE"/>
      </w:rPr>
    </w:lvl>
    <w:lvl w:ilvl="3">
      <w:start w:val="1"/>
      <w:numFmt w:val="bullet"/>
      <w:lvlText w:val="-"/>
      <w:lvlJc w:val="left"/>
      <w:rPr>
        <w:position w:val="0"/>
        <w:u w:color="000000"/>
        <w:shd w:val="clear" w:color="auto" w:fill="00FFFF"/>
        <w:lang w:val="de-DE"/>
      </w:rPr>
    </w:lvl>
    <w:lvl w:ilvl="4">
      <w:start w:val="1"/>
      <w:numFmt w:val="bullet"/>
      <w:lvlText w:val="-"/>
      <w:lvlJc w:val="left"/>
      <w:rPr>
        <w:position w:val="0"/>
        <w:u w:color="000000"/>
        <w:shd w:val="clear" w:color="auto" w:fill="00FFFF"/>
        <w:lang w:val="de-DE"/>
      </w:rPr>
    </w:lvl>
    <w:lvl w:ilvl="5">
      <w:start w:val="1"/>
      <w:numFmt w:val="bullet"/>
      <w:lvlText w:val="-"/>
      <w:lvlJc w:val="left"/>
      <w:rPr>
        <w:position w:val="0"/>
        <w:u w:color="000000"/>
        <w:shd w:val="clear" w:color="auto" w:fill="00FFFF"/>
        <w:lang w:val="de-DE"/>
      </w:rPr>
    </w:lvl>
    <w:lvl w:ilvl="6">
      <w:start w:val="1"/>
      <w:numFmt w:val="bullet"/>
      <w:lvlText w:val="-"/>
      <w:lvlJc w:val="left"/>
      <w:rPr>
        <w:position w:val="0"/>
        <w:u w:color="000000"/>
        <w:shd w:val="clear" w:color="auto" w:fill="00FFFF"/>
        <w:lang w:val="de-DE"/>
      </w:rPr>
    </w:lvl>
    <w:lvl w:ilvl="7">
      <w:start w:val="1"/>
      <w:numFmt w:val="bullet"/>
      <w:lvlText w:val="-"/>
      <w:lvlJc w:val="left"/>
      <w:rPr>
        <w:position w:val="0"/>
        <w:u w:color="000000"/>
        <w:shd w:val="clear" w:color="auto" w:fill="00FFFF"/>
        <w:lang w:val="de-DE"/>
      </w:rPr>
    </w:lvl>
    <w:lvl w:ilvl="8">
      <w:start w:val="1"/>
      <w:numFmt w:val="bullet"/>
      <w:lvlText w:val="-"/>
      <w:lvlJc w:val="left"/>
      <w:rPr>
        <w:position w:val="0"/>
        <w:u w:color="000000"/>
        <w:shd w:val="clear" w:color="auto" w:fill="00FFFF"/>
        <w:lang w:val="de-DE"/>
      </w:rPr>
    </w:lvl>
  </w:abstractNum>
  <w:abstractNum w:abstractNumId="25" w15:restartNumberingAfterBreak="0">
    <w:nsid w:val="2A734603"/>
    <w:multiLevelType w:val="hybridMultilevel"/>
    <w:tmpl w:val="26587656"/>
    <w:lvl w:ilvl="0" w:tplc="F238E1A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ED319B6"/>
    <w:multiLevelType w:val="hybridMultilevel"/>
    <w:tmpl w:val="1526ACA8"/>
    <w:lvl w:ilvl="0" w:tplc="D854AF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30740AAA"/>
    <w:multiLevelType w:val="hybridMultilevel"/>
    <w:tmpl w:val="8392166C"/>
    <w:lvl w:ilvl="0" w:tplc="0409000F">
      <w:start w:val="1"/>
      <w:numFmt w:val="decimal"/>
      <w:lvlText w:val="%1."/>
      <w:lvlJc w:val="left"/>
      <w:pPr>
        <w:tabs>
          <w:tab w:val="num" w:pos="720"/>
        </w:tabs>
        <w:ind w:left="720" w:hanging="360"/>
      </w:pPr>
      <w:rPr>
        <w:rFonts w:hint="default"/>
        <w:b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2A07307"/>
    <w:multiLevelType w:val="hybridMultilevel"/>
    <w:tmpl w:val="D94A9A8A"/>
    <w:lvl w:ilvl="0" w:tplc="F238E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2D319A"/>
    <w:multiLevelType w:val="hybridMultilevel"/>
    <w:tmpl w:val="1390E724"/>
    <w:lvl w:ilvl="0" w:tplc="463CC056">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36396423"/>
    <w:multiLevelType w:val="multilevel"/>
    <w:tmpl w:val="C6A671F4"/>
    <w:styleLink w:val="List24"/>
    <w:lvl w:ilvl="0">
      <w:start w:val="1"/>
      <w:numFmt w:val="lowerLetter"/>
      <w:lvlText w:val="(%1)"/>
      <w:lvlJc w:val="left"/>
      <w:rPr>
        <w:i/>
        <w:iCs/>
        <w:caps w:val="0"/>
        <w:smallCaps w:val="0"/>
        <w:position w:val="0"/>
        <w:shd w:val="clear" w:color="auto" w:fill="00FFFF"/>
        <w:rtl w:val="0"/>
        <w:lang w:val="es-ES_tradnl"/>
      </w:rPr>
    </w:lvl>
    <w:lvl w:ilvl="1">
      <w:start w:val="1"/>
      <w:numFmt w:val="lowerLetter"/>
      <w:lvlText w:val="(%2)"/>
      <w:lvlJc w:val="left"/>
      <w:rPr>
        <w:i/>
        <w:iCs/>
        <w:caps w:val="0"/>
        <w:smallCaps w:val="0"/>
        <w:position w:val="0"/>
        <w:shd w:val="clear" w:color="auto" w:fill="00FFFF"/>
        <w:rtl w:val="0"/>
        <w:lang w:val="es-ES_tradnl"/>
      </w:rPr>
    </w:lvl>
    <w:lvl w:ilvl="2">
      <w:start w:val="1"/>
      <w:numFmt w:val="lowerRoman"/>
      <w:lvlText w:val="%3."/>
      <w:lvlJc w:val="left"/>
      <w:rPr>
        <w:i/>
        <w:iCs/>
        <w:caps w:val="0"/>
        <w:smallCaps w:val="0"/>
        <w:position w:val="0"/>
        <w:shd w:val="clear" w:color="auto" w:fill="00FFFF"/>
        <w:rtl w:val="0"/>
        <w:lang w:val="es-ES_tradnl"/>
      </w:rPr>
    </w:lvl>
    <w:lvl w:ilvl="3">
      <w:start w:val="1"/>
      <w:numFmt w:val="decimal"/>
      <w:lvlText w:val="%4."/>
      <w:lvlJc w:val="left"/>
      <w:rPr>
        <w:i/>
        <w:iCs/>
        <w:caps w:val="0"/>
        <w:smallCaps w:val="0"/>
        <w:position w:val="0"/>
        <w:shd w:val="clear" w:color="auto" w:fill="00FFFF"/>
        <w:rtl w:val="0"/>
        <w:lang w:val="es-ES_tradnl"/>
      </w:rPr>
    </w:lvl>
    <w:lvl w:ilvl="4">
      <w:start w:val="1"/>
      <w:numFmt w:val="lowerLetter"/>
      <w:lvlText w:val="%5."/>
      <w:lvlJc w:val="left"/>
      <w:rPr>
        <w:i/>
        <w:iCs/>
        <w:caps w:val="0"/>
        <w:smallCaps w:val="0"/>
        <w:position w:val="0"/>
        <w:shd w:val="clear" w:color="auto" w:fill="00FFFF"/>
        <w:rtl w:val="0"/>
        <w:lang w:val="es-ES_tradnl"/>
      </w:rPr>
    </w:lvl>
    <w:lvl w:ilvl="5">
      <w:start w:val="1"/>
      <w:numFmt w:val="lowerRoman"/>
      <w:lvlText w:val="%6."/>
      <w:lvlJc w:val="left"/>
      <w:rPr>
        <w:i/>
        <w:iCs/>
        <w:caps w:val="0"/>
        <w:smallCaps w:val="0"/>
        <w:position w:val="0"/>
        <w:shd w:val="clear" w:color="auto" w:fill="00FFFF"/>
        <w:rtl w:val="0"/>
        <w:lang w:val="es-ES_tradnl"/>
      </w:rPr>
    </w:lvl>
    <w:lvl w:ilvl="6">
      <w:start w:val="1"/>
      <w:numFmt w:val="decimal"/>
      <w:lvlText w:val="%7."/>
      <w:lvlJc w:val="left"/>
      <w:rPr>
        <w:i/>
        <w:iCs/>
        <w:caps w:val="0"/>
        <w:smallCaps w:val="0"/>
        <w:position w:val="0"/>
        <w:shd w:val="clear" w:color="auto" w:fill="00FFFF"/>
        <w:rtl w:val="0"/>
        <w:lang w:val="es-ES_tradnl"/>
      </w:rPr>
    </w:lvl>
    <w:lvl w:ilvl="7">
      <w:start w:val="1"/>
      <w:numFmt w:val="lowerLetter"/>
      <w:lvlText w:val="%8."/>
      <w:lvlJc w:val="left"/>
      <w:rPr>
        <w:i/>
        <w:iCs/>
        <w:caps w:val="0"/>
        <w:smallCaps w:val="0"/>
        <w:position w:val="0"/>
        <w:shd w:val="clear" w:color="auto" w:fill="00FFFF"/>
        <w:rtl w:val="0"/>
        <w:lang w:val="es-ES_tradnl"/>
      </w:rPr>
    </w:lvl>
    <w:lvl w:ilvl="8">
      <w:start w:val="1"/>
      <w:numFmt w:val="lowerRoman"/>
      <w:lvlText w:val="%9."/>
      <w:lvlJc w:val="left"/>
      <w:rPr>
        <w:i/>
        <w:iCs/>
        <w:caps w:val="0"/>
        <w:smallCaps w:val="0"/>
        <w:position w:val="0"/>
        <w:shd w:val="clear" w:color="auto" w:fill="00FFFF"/>
        <w:rtl w:val="0"/>
        <w:lang w:val="es-ES_tradnl"/>
      </w:rPr>
    </w:lvl>
  </w:abstractNum>
  <w:abstractNum w:abstractNumId="31" w15:restartNumberingAfterBreak="0">
    <w:nsid w:val="3732365A"/>
    <w:multiLevelType w:val="multilevel"/>
    <w:tmpl w:val="A37412D2"/>
    <w:styleLink w:val="List25"/>
    <w:lvl w:ilvl="0">
      <w:start w:val="1"/>
      <w:numFmt w:val="lowerLetter"/>
      <w:lvlText w:val="(%1)"/>
      <w:lvlJc w:val="left"/>
      <w:rPr>
        <w:i/>
        <w:iCs/>
        <w:position w:val="0"/>
        <w:shd w:val="clear" w:color="auto" w:fill="00FFFF"/>
      </w:rPr>
    </w:lvl>
    <w:lvl w:ilvl="1">
      <w:start w:val="1"/>
      <w:numFmt w:val="lowerLetter"/>
      <w:lvlText w:val="(%2)"/>
      <w:lvlJc w:val="left"/>
      <w:rPr>
        <w:i/>
        <w:iCs/>
        <w:position w:val="0"/>
        <w:shd w:val="clear" w:color="auto" w:fill="00FFFF"/>
      </w:rPr>
    </w:lvl>
    <w:lvl w:ilvl="2">
      <w:start w:val="1"/>
      <w:numFmt w:val="lowerRoman"/>
      <w:lvlText w:val="%3."/>
      <w:lvlJc w:val="left"/>
      <w:rPr>
        <w:i/>
        <w:iCs/>
        <w:position w:val="0"/>
        <w:shd w:val="clear" w:color="auto" w:fill="00FFFF"/>
      </w:rPr>
    </w:lvl>
    <w:lvl w:ilvl="3">
      <w:start w:val="1"/>
      <w:numFmt w:val="decimal"/>
      <w:lvlText w:val="%4."/>
      <w:lvlJc w:val="left"/>
      <w:rPr>
        <w:i/>
        <w:iCs/>
        <w:position w:val="0"/>
        <w:shd w:val="clear" w:color="auto" w:fill="00FFFF"/>
      </w:rPr>
    </w:lvl>
    <w:lvl w:ilvl="4">
      <w:start w:val="1"/>
      <w:numFmt w:val="lowerLetter"/>
      <w:lvlText w:val="%5."/>
      <w:lvlJc w:val="left"/>
      <w:rPr>
        <w:i/>
        <w:iCs/>
        <w:position w:val="0"/>
        <w:shd w:val="clear" w:color="auto" w:fill="00FFFF"/>
      </w:rPr>
    </w:lvl>
    <w:lvl w:ilvl="5">
      <w:start w:val="1"/>
      <w:numFmt w:val="lowerRoman"/>
      <w:lvlText w:val="%6."/>
      <w:lvlJc w:val="left"/>
      <w:rPr>
        <w:i/>
        <w:iCs/>
        <w:position w:val="0"/>
        <w:shd w:val="clear" w:color="auto" w:fill="00FFFF"/>
      </w:rPr>
    </w:lvl>
    <w:lvl w:ilvl="6">
      <w:start w:val="1"/>
      <w:numFmt w:val="decimal"/>
      <w:lvlText w:val="%7."/>
      <w:lvlJc w:val="left"/>
      <w:rPr>
        <w:i/>
        <w:iCs/>
        <w:position w:val="0"/>
        <w:shd w:val="clear" w:color="auto" w:fill="00FFFF"/>
      </w:rPr>
    </w:lvl>
    <w:lvl w:ilvl="7">
      <w:start w:val="1"/>
      <w:numFmt w:val="lowerLetter"/>
      <w:lvlText w:val="%8."/>
      <w:lvlJc w:val="left"/>
      <w:rPr>
        <w:i/>
        <w:iCs/>
        <w:position w:val="0"/>
        <w:shd w:val="clear" w:color="auto" w:fill="00FFFF"/>
      </w:rPr>
    </w:lvl>
    <w:lvl w:ilvl="8">
      <w:start w:val="1"/>
      <w:numFmt w:val="lowerRoman"/>
      <w:lvlText w:val="%9."/>
      <w:lvlJc w:val="left"/>
      <w:rPr>
        <w:i/>
        <w:iCs/>
        <w:position w:val="0"/>
        <w:shd w:val="clear" w:color="auto" w:fill="00FFFF"/>
      </w:rPr>
    </w:lvl>
  </w:abstractNum>
  <w:abstractNum w:abstractNumId="32" w15:restartNumberingAfterBreak="0">
    <w:nsid w:val="39634DB9"/>
    <w:multiLevelType w:val="singleLevel"/>
    <w:tmpl w:val="D8FE0A76"/>
    <w:lvl w:ilvl="0">
      <w:start w:val="17"/>
      <w:numFmt w:val="upperLetter"/>
      <w:pStyle w:val="Heading9"/>
      <w:lvlText w:val="%1."/>
      <w:lvlJc w:val="left"/>
      <w:pPr>
        <w:tabs>
          <w:tab w:val="num" w:pos="360"/>
        </w:tabs>
        <w:ind w:left="360" w:hanging="360"/>
      </w:pPr>
      <w:rPr>
        <w:rFonts w:hint="default"/>
      </w:rPr>
    </w:lvl>
  </w:abstractNum>
  <w:abstractNum w:abstractNumId="33" w15:restartNumberingAfterBreak="0">
    <w:nsid w:val="3B4D49F4"/>
    <w:multiLevelType w:val="hybridMultilevel"/>
    <w:tmpl w:val="8DE4E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A244A1"/>
    <w:multiLevelType w:val="hybridMultilevel"/>
    <w:tmpl w:val="1C9870F6"/>
    <w:lvl w:ilvl="0" w:tplc="F238E1AA">
      <w:start w:val="1"/>
      <w:numFmt w:val="decimal"/>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47A4403"/>
    <w:multiLevelType w:val="singleLevel"/>
    <w:tmpl w:val="F238E1AA"/>
    <w:lvl w:ilvl="0">
      <w:start w:val="1"/>
      <w:numFmt w:val="decimal"/>
      <w:lvlText w:val="(%1)"/>
      <w:lvlJc w:val="left"/>
      <w:pPr>
        <w:tabs>
          <w:tab w:val="num" w:pos="630"/>
        </w:tabs>
        <w:ind w:left="630" w:hanging="360"/>
      </w:pPr>
      <w:rPr>
        <w:rFonts w:hint="default"/>
      </w:rPr>
    </w:lvl>
  </w:abstractNum>
  <w:abstractNum w:abstractNumId="36" w15:restartNumberingAfterBreak="0">
    <w:nsid w:val="44F05CF5"/>
    <w:multiLevelType w:val="hybridMultilevel"/>
    <w:tmpl w:val="E0FA782E"/>
    <w:lvl w:ilvl="0" w:tplc="F238E1A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486A431C"/>
    <w:multiLevelType w:val="hybridMultilevel"/>
    <w:tmpl w:val="8CB21D1C"/>
    <w:lvl w:ilvl="0" w:tplc="F238E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AA610D4"/>
    <w:multiLevelType w:val="hybridMultilevel"/>
    <w:tmpl w:val="9F3AF720"/>
    <w:lvl w:ilvl="0" w:tplc="D854AF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517885"/>
    <w:multiLevelType w:val="hybridMultilevel"/>
    <w:tmpl w:val="A7D06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9D4426"/>
    <w:multiLevelType w:val="hybridMultilevel"/>
    <w:tmpl w:val="991686E8"/>
    <w:lvl w:ilvl="0" w:tplc="0409000F">
      <w:start w:val="1"/>
      <w:numFmt w:val="decimal"/>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ED91EB2"/>
    <w:multiLevelType w:val="hybridMultilevel"/>
    <w:tmpl w:val="B54CC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F4F4592"/>
    <w:multiLevelType w:val="hybridMultilevel"/>
    <w:tmpl w:val="7F787CB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15:restartNumberingAfterBreak="0">
    <w:nsid w:val="50E81928"/>
    <w:multiLevelType w:val="singleLevel"/>
    <w:tmpl w:val="B51685E2"/>
    <w:lvl w:ilvl="0">
      <w:start w:val="1"/>
      <w:numFmt w:val="bullet"/>
      <w:lvlText w:val="•"/>
      <w:lvlJc w:val="left"/>
      <w:pPr>
        <w:tabs>
          <w:tab w:val="num" w:pos="360"/>
        </w:tabs>
        <w:ind w:left="360" w:hanging="360"/>
      </w:pPr>
      <w:rPr>
        <w:rFonts w:ascii="Times New Roman" w:hAnsi="Times New Roman" w:hint="default"/>
      </w:rPr>
    </w:lvl>
  </w:abstractNum>
  <w:abstractNum w:abstractNumId="44" w15:restartNumberingAfterBreak="0">
    <w:nsid w:val="55124C36"/>
    <w:multiLevelType w:val="multilevel"/>
    <w:tmpl w:val="179299B2"/>
    <w:styleLink w:val="Dash"/>
    <w:lvl w:ilvl="0">
      <w:numFmt w:val="bullet"/>
      <w:lvlText w:val="-"/>
      <w:lvlJc w:val="left"/>
      <w:rPr>
        <w:position w:val="4"/>
        <w:rtl w:val="0"/>
      </w:rPr>
    </w:lvl>
    <w:lvl w:ilvl="1">
      <w:start w:val="1"/>
      <w:numFmt w:val="bullet"/>
      <w:lvlText w:val="-"/>
      <w:lvlJc w:val="left"/>
      <w:rPr>
        <w:position w:val="4"/>
        <w:rtl w:val="0"/>
      </w:rPr>
    </w:lvl>
    <w:lvl w:ilvl="2">
      <w:start w:val="1"/>
      <w:numFmt w:val="bullet"/>
      <w:lvlText w:val="-"/>
      <w:lvlJc w:val="left"/>
      <w:rPr>
        <w:position w:val="4"/>
        <w:rtl w:val="0"/>
      </w:rPr>
    </w:lvl>
    <w:lvl w:ilvl="3">
      <w:start w:val="1"/>
      <w:numFmt w:val="bullet"/>
      <w:lvlText w:val="-"/>
      <w:lvlJc w:val="left"/>
      <w:rPr>
        <w:position w:val="4"/>
        <w:rtl w:val="0"/>
      </w:rPr>
    </w:lvl>
    <w:lvl w:ilvl="4">
      <w:start w:val="1"/>
      <w:numFmt w:val="bullet"/>
      <w:lvlText w:val="-"/>
      <w:lvlJc w:val="left"/>
      <w:rPr>
        <w:position w:val="4"/>
        <w:rtl w:val="0"/>
      </w:rPr>
    </w:lvl>
    <w:lvl w:ilvl="5">
      <w:start w:val="1"/>
      <w:numFmt w:val="bullet"/>
      <w:lvlText w:val="-"/>
      <w:lvlJc w:val="left"/>
      <w:rPr>
        <w:position w:val="4"/>
        <w:rtl w:val="0"/>
      </w:rPr>
    </w:lvl>
    <w:lvl w:ilvl="6">
      <w:start w:val="1"/>
      <w:numFmt w:val="bullet"/>
      <w:lvlText w:val="-"/>
      <w:lvlJc w:val="left"/>
      <w:rPr>
        <w:position w:val="4"/>
        <w:rtl w:val="0"/>
      </w:rPr>
    </w:lvl>
    <w:lvl w:ilvl="7">
      <w:start w:val="1"/>
      <w:numFmt w:val="bullet"/>
      <w:lvlText w:val="-"/>
      <w:lvlJc w:val="left"/>
      <w:rPr>
        <w:position w:val="4"/>
        <w:rtl w:val="0"/>
      </w:rPr>
    </w:lvl>
    <w:lvl w:ilvl="8">
      <w:start w:val="1"/>
      <w:numFmt w:val="bullet"/>
      <w:lvlText w:val="-"/>
      <w:lvlJc w:val="left"/>
      <w:rPr>
        <w:position w:val="4"/>
        <w:rtl w:val="0"/>
      </w:rPr>
    </w:lvl>
  </w:abstractNum>
  <w:abstractNum w:abstractNumId="45" w15:restartNumberingAfterBreak="0">
    <w:nsid w:val="5565484A"/>
    <w:multiLevelType w:val="multilevel"/>
    <w:tmpl w:val="F800AF72"/>
    <w:lvl w:ilvl="0">
      <w:start w:val="1"/>
      <w:numFmt w:val="decimal"/>
      <w:lvlText w:val="%1."/>
      <w:lvlJc w:val="left"/>
      <w:rPr>
        <w:position w:val="0"/>
        <w:shd w:val="clear" w:color="auto" w:fill="00FFFF"/>
        <w:lang w:val="es-ES_tradnl"/>
      </w:rPr>
    </w:lvl>
    <w:lvl w:ilvl="1">
      <w:start w:val="1"/>
      <w:numFmt w:val="lowerLetter"/>
      <w:lvlText w:val="%2."/>
      <w:lvlJc w:val="left"/>
      <w:rPr>
        <w:position w:val="0"/>
        <w:shd w:val="clear" w:color="auto" w:fill="00FFFF"/>
        <w:lang w:val="es-ES_tradnl"/>
      </w:rPr>
    </w:lvl>
    <w:lvl w:ilvl="2">
      <w:start w:val="1"/>
      <w:numFmt w:val="lowerRoman"/>
      <w:lvlText w:val="%3."/>
      <w:lvlJc w:val="left"/>
      <w:rPr>
        <w:position w:val="0"/>
        <w:shd w:val="clear" w:color="auto" w:fill="00FFFF"/>
        <w:lang w:val="es-ES_tradnl"/>
      </w:rPr>
    </w:lvl>
    <w:lvl w:ilvl="3">
      <w:start w:val="1"/>
      <w:numFmt w:val="decimal"/>
      <w:lvlText w:val="%4."/>
      <w:lvlJc w:val="left"/>
      <w:rPr>
        <w:position w:val="0"/>
        <w:shd w:val="clear" w:color="auto" w:fill="00FFFF"/>
        <w:lang w:val="es-ES_tradnl"/>
      </w:rPr>
    </w:lvl>
    <w:lvl w:ilvl="4">
      <w:start w:val="1"/>
      <w:numFmt w:val="lowerLetter"/>
      <w:lvlText w:val="%5."/>
      <w:lvlJc w:val="left"/>
      <w:rPr>
        <w:position w:val="0"/>
        <w:shd w:val="clear" w:color="auto" w:fill="00FFFF"/>
        <w:lang w:val="es-ES_tradnl"/>
      </w:rPr>
    </w:lvl>
    <w:lvl w:ilvl="5">
      <w:start w:val="1"/>
      <w:numFmt w:val="lowerRoman"/>
      <w:lvlText w:val="%6."/>
      <w:lvlJc w:val="left"/>
      <w:rPr>
        <w:position w:val="0"/>
        <w:shd w:val="clear" w:color="auto" w:fill="00FFFF"/>
        <w:lang w:val="es-ES_tradnl"/>
      </w:rPr>
    </w:lvl>
    <w:lvl w:ilvl="6">
      <w:start w:val="1"/>
      <w:numFmt w:val="decimal"/>
      <w:lvlText w:val="%7."/>
      <w:lvlJc w:val="left"/>
      <w:rPr>
        <w:position w:val="0"/>
        <w:shd w:val="clear" w:color="auto" w:fill="00FFFF"/>
        <w:lang w:val="es-ES_tradnl"/>
      </w:rPr>
    </w:lvl>
    <w:lvl w:ilvl="7">
      <w:start w:val="1"/>
      <w:numFmt w:val="lowerLetter"/>
      <w:lvlText w:val="%8."/>
      <w:lvlJc w:val="left"/>
      <w:rPr>
        <w:position w:val="0"/>
        <w:shd w:val="clear" w:color="auto" w:fill="00FFFF"/>
        <w:lang w:val="es-ES_tradnl"/>
      </w:rPr>
    </w:lvl>
    <w:lvl w:ilvl="8">
      <w:start w:val="1"/>
      <w:numFmt w:val="lowerRoman"/>
      <w:lvlText w:val="%9."/>
      <w:lvlJc w:val="left"/>
      <w:rPr>
        <w:position w:val="0"/>
        <w:shd w:val="clear" w:color="auto" w:fill="00FFFF"/>
        <w:lang w:val="es-ES_tradnl"/>
      </w:rPr>
    </w:lvl>
  </w:abstractNum>
  <w:abstractNum w:abstractNumId="46" w15:restartNumberingAfterBreak="0">
    <w:nsid w:val="568F7EC7"/>
    <w:multiLevelType w:val="hybridMultilevel"/>
    <w:tmpl w:val="D77C5666"/>
    <w:lvl w:ilvl="0" w:tplc="F238E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8783419"/>
    <w:multiLevelType w:val="hybridMultilevel"/>
    <w:tmpl w:val="AF224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AC92840"/>
    <w:multiLevelType w:val="multilevel"/>
    <w:tmpl w:val="B538A644"/>
    <w:styleLink w:val="List29"/>
    <w:lvl w:ilvl="0">
      <w:numFmt w:val="bullet"/>
      <w:lvlText w:val="•"/>
      <w:lvlJc w:val="left"/>
      <w:rPr>
        <w:position w:val="0"/>
        <w:shd w:val="clear" w:color="auto" w:fill="00FFFF"/>
        <w:lang w:val="es-ES_tradnl"/>
      </w:rPr>
    </w:lvl>
    <w:lvl w:ilvl="1">
      <w:start w:val="1"/>
      <w:numFmt w:val="bullet"/>
      <w:lvlText w:val="•"/>
      <w:lvlJc w:val="left"/>
      <w:rPr>
        <w:position w:val="0"/>
        <w:shd w:val="clear" w:color="auto" w:fill="00FFFF"/>
        <w:lang w:val="es-ES_tradnl"/>
      </w:rPr>
    </w:lvl>
    <w:lvl w:ilvl="2">
      <w:start w:val="1"/>
      <w:numFmt w:val="bullet"/>
      <w:lvlText w:val="•"/>
      <w:lvlJc w:val="left"/>
      <w:rPr>
        <w:position w:val="0"/>
        <w:shd w:val="clear" w:color="auto" w:fill="00FFFF"/>
        <w:lang w:val="es-ES_tradnl"/>
      </w:rPr>
    </w:lvl>
    <w:lvl w:ilvl="3">
      <w:start w:val="1"/>
      <w:numFmt w:val="bullet"/>
      <w:lvlText w:val="•"/>
      <w:lvlJc w:val="left"/>
      <w:rPr>
        <w:position w:val="0"/>
        <w:shd w:val="clear" w:color="auto" w:fill="00FFFF"/>
        <w:lang w:val="es-ES_tradnl"/>
      </w:rPr>
    </w:lvl>
    <w:lvl w:ilvl="4">
      <w:start w:val="1"/>
      <w:numFmt w:val="bullet"/>
      <w:lvlText w:val="•"/>
      <w:lvlJc w:val="left"/>
      <w:rPr>
        <w:position w:val="0"/>
        <w:shd w:val="clear" w:color="auto" w:fill="00FFFF"/>
        <w:lang w:val="es-ES_tradnl"/>
      </w:rPr>
    </w:lvl>
    <w:lvl w:ilvl="5">
      <w:start w:val="1"/>
      <w:numFmt w:val="bullet"/>
      <w:lvlText w:val="•"/>
      <w:lvlJc w:val="left"/>
      <w:rPr>
        <w:position w:val="0"/>
        <w:shd w:val="clear" w:color="auto" w:fill="00FFFF"/>
        <w:lang w:val="es-ES_tradnl"/>
      </w:rPr>
    </w:lvl>
    <w:lvl w:ilvl="6">
      <w:start w:val="1"/>
      <w:numFmt w:val="bullet"/>
      <w:lvlText w:val="•"/>
      <w:lvlJc w:val="left"/>
      <w:rPr>
        <w:position w:val="0"/>
        <w:shd w:val="clear" w:color="auto" w:fill="00FFFF"/>
        <w:lang w:val="es-ES_tradnl"/>
      </w:rPr>
    </w:lvl>
    <w:lvl w:ilvl="7">
      <w:start w:val="1"/>
      <w:numFmt w:val="bullet"/>
      <w:lvlText w:val="•"/>
      <w:lvlJc w:val="left"/>
      <w:rPr>
        <w:position w:val="0"/>
        <w:shd w:val="clear" w:color="auto" w:fill="00FFFF"/>
        <w:lang w:val="es-ES_tradnl"/>
      </w:rPr>
    </w:lvl>
    <w:lvl w:ilvl="8">
      <w:start w:val="1"/>
      <w:numFmt w:val="bullet"/>
      <w:lvlText w:val="•"/>
      <w:lvlJc w:val="left"/>
      <w:rPr>
        <w:position w:val="0"/>
        <w:shd w:val="clear" w:color="auto" w:fill="00FFFF"/>
        <w:lang w:val="es-ES_tradnl"/>
      </w:rPr>
    </w:lvl>
  </w:abstractNum>
  <w:abstractNum w:abstractNumId="49" w15:restartNumberingAfterBreak="0">
    <w:nsid w:val="5CE45944"/>
    <w:multiLevelType w:val="multilevel"/>
    <w:tmpl w:val="8F80AFA2"/>
    <w:styleLink w:val="List6"/>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50" w15:restartNumberingAfterBreak="0">
    <w:nsid w:val="5D0C4F3D"/>
    <w:multiLevelType w:val="hybridMultilevel"/>
    <w:tmpl w:val="2E283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DCC28DE"/>
    <w:multiLevelType w:val="multilevel"/>
    <w:tmpl w:val="048A89E2"/>
    <w:styleLink w:val="List30"/>
    <w:lvl w:ilvl="0">
      <w:numFmt w:val="bullet"/>
      <w:lvlText w:val="•"/>
      <w:lvlJc w:val="left"/>
      <w:rPr>
        <w:position w:val="0"/>
        <w:shd w:val="clear" w:color="auto" w:fill="00FFFF"/>
        <w:lang w:val="es-ES_tradnl"/>
      </w:rPr>
    </w:lvl>
    <w:lvl w:ilvl="1">
      <w:start w:val="1"/>
      <w:numFmt w:val="bullet"/>
      <w:lvlText w:val="•"/>
      <w:lvlJc w:val="left"/>
      <w:rPr>
        <w:position w:val="0"/>
        <w:shd w:val="clear" w:color="auto" w:fill="00FFFF"/>
        <w:lang w:val="es-ES_tradnl"/>
      </w:rPr>
    </w:lvl>
    <w:lvl w:ilvl="2">
      <w:start w:val="1"/>
      <w:numFmt w:val="bullet"/>
      <w:lvlText w:val="•"/>
      <w:lvlJc w:val="left"/>
      <w:rPr>
        <w:position w:val="0"/>
        <w:shd w:val="clear" w:color="auto" w:fill="00FFFF"/>
        <w:lang w:val="es-ES_tradnl"/>
      </w:rPr>
    </w:lvl>
    <w:lvl w:ilvl="3">
      <w:start w:val="1"/>
      <w:numFmt w:val="bullet"/>
      <w:lvlText w:val="•"/>
      <w:lvlJc w:val="left"/>
      <w:rPr>
        <w:position w:val="0"/>
        <w:shd w:val="clear" w:color="auto" w:fill="00FFFF"/>
        <w:lang w:val="es-ES_tradnl"/>
      </w:rPr>
    </w:lvl>
    <w:lvl w:ilvl="4">
      <w:start w:val="1"/>
      <w:numFmt w:val="bullet"/>
      <w:lvlText w:val="•"/>
      <w:lvlJc w:val="left"/>
      <w:rPr>
        <w:position w:val="0"/>
        <w:shd w:val="clear" w:color="auto" w:fill="00FFFF"/>
        <w:lang w:val="es-ES_tradnl"/>
      </w:rPr>
    </w:lvl>
    <w:lvl w:ilvl="5">
      <w:start w:val="1"/>
      <w:numFmt w:val="bullet"/>
      <w:lvlText w:val="•"/>
      <w:lvlJc w:val="left"/>
      <w:rPr>
        <w:position w:val="0"/>
        <w:shd w:val="clear" w:color="auto" w:fill="00FFFF"/>
        <w:lang w:val="es-ES_tradnl"/>
      </w:rPr>
    </w:lvl>
    <w:lvl w:ilvl="6">
      <w:start w:val="1"/>
      <w:numFmt w:val="bullet"/>
      <w:lvlText w:val="•"/>
      <w:lvlJc w:val="left"/>
      <w:rPr>
        <w:position w:val="0"/>
        <w:shd w:val="clear" w:color="auto" w:fill="00FFFF"/>
        <w:lang w:val="es-ES_tradnl"/>
      </w:rPr>
    </w:lvl>
    <w:lvl w:ilvl="7">
      <w:start w:val="1"/>
      <w:numFmt w:val="bullet"/>
      <w:lvlText w:val="•"/>
      <w:lvlJc w:val="left"/>
      <w:rPr>
        <w:position w:val="0"/>
        <w:shd w:val="clear" w:color="auto" w:fill="00FFFF"/>
        <w:lang w:val="es-ES_tradnl"/>
      </w:rPr>
    </w:lvl>
    <w:lvl w:ilvl="8">
      <w:start w:val="1"/>
      <w:numFmt w:val="bullet"/>
      <w:lvlText w:val="•"/>
      <w:lvlJc w:val="left"/>
      <w:rPr>
        <w:position w:val="0"/>
        <w:shd w:val="clear" w:color="auto" w:fill="00FFFF"/>
        <w:lang w:val="es-ES_tradnl"/>
      </w:rPr>
    </w:lvl>
  </w:abstractNum>
  <w:abstractNum w:abstractNumId="52" w15:restartNumberingAfterBreak="0">
    <w:nsid w:val="63574180"/>
    <w:multiLevelType w:val="multilevel"/>
    <w:tmpl w:val="3634EFFC"/>
    <w:styleLink w:val="List28"/>
    <w:lvl w:ilvl="0">
      <w:numFmt w:val="bullet"/>
      <w:lvlText w:val="•"/>
      <w:lvlJc w:val="left"/>
      <w:rPr>
        <w:position w:val="0"/>
        <w:shd w:val="clear" w:color="auto" w:fill="00FFFF"/>
        <w:lang w:val="es-ES_tradnl"/>
      </w:rPr>
    </w:lvl>
    <w:lvl w:ilvl="1">
      <w:start w:val="1"/>
      <w:numFmt w:val="bullet"/>
      <w:lvlText w:val="•"/>
      <w:lvlJc w:val="left"/>
      <w:rPr>
        <w:position w:val="0"/>
        <w:shd w:val="clear" w:color="auto" w:fill="00FFFF"/>
        <w:lang w:val="es-ES_tradnl"/>
      </w:rPr>
    </w:lvl>
    <w:lvl w:ilvl="2">
      <w:start w:val="1"/>
      <w:numFmt w:val="bullet"/>
      <w:lvlText w:val="•"/>
      <w:lvlJc w:val="left"/>
      <w:rPr>
        <w:position w:val="0"/>
        <w:shd w:val="clear" w:color="auto" w:fill="00FFFF"/>
        <w:lang w:val="es-ES_tradnl"/>
      </w:rPr>
    </w:lvl>
    <w:lvl w:ilvl="3">
      <w:start w:val="1"/>
      <w:numFmt w:val="bullet"/>
      <w:lvlText w:val="•"/>
      <w:lvlJc w:val="left"/>
      <w:rPr>
        <w:position w:val="0"/>
        <w:shd w:val="clear" w:color="auto" w:fill="00FFFF"/>
        <w:lang w:val="es-ES_tradnl"/>
      </w:rPr>
    </w:lvl>
    <w:lvl w:ilvl="4">
      <w:start w:val="1"/>
      <w:numFmt w:val="bullet"/>
      <w:lvlText w:val="•"/>
      <w:lvlJc w:val="left"/>
      <w:rPr>
        <w:position w:val="0"/>
        <w:shd w:val="clear" w:color="auto" w:fill="00FFFF"/>
        <w:lang w:val="es-ES_tradnl"/>
      </w:rPr>
    </w:lvl>
    <w:lvl w:ilvl="5">
      <w:start w:val="1"/>
      <w:numFmt w:val="bullet"/>
      <w:lvlText w:val="•"/>
      <w:lvlJc w:val="left"/>
      <w:rPr>
        <w:position w:val="0"/>
        <w:shd w:val="clear" w:color="auto" w:fill="00FFFF"/>
        <w:lang w:val="es-ES_tradnl"/>
      </w:rPr>
    </w:lvl>
    <w:lvl w:ilvl="6">
      <w:start w:val="1"/>
      <w:numFmt w:val="bullet"/>
      <w:lvlText w:val="•"/>
      <w:lvlJc w:val="left"/>
      <w:rPr>
        <w:position w:val="0"/>
        <w:shd w:val="clear" w:color="auto" w:fill="00FFFF"/>
        <w:lang w:val="es-ES_tradnl"/>
      </w:rPr>
    </w:lvl>
    <w:lvl w:ilvl="7">
      <w:start w:val="1"/>
      <w:numFmt w:val="bullet"/>
      <w:lvlText w:val="•"/>
      <w:lvlJc w:val="left"/>
      <w:rPr>
        <w:position w:val="0"/>
        <w:shd w:val="clear" w:color="auto" w:fill="00FFFF"/>
        <w:lang w:val="es-ES_tradnl"/>
      </w:rPr>
    </w:lvl>
    <w:lvl w:ilvl="8">
      <w:start w:val="1"/>
      <w:numFmt w:val="bullet"/>
      <w:lvlText w:val="•"/>
      <w:lvlJc w:val="left"/>
      <w:rPr>
        <w:position w:val="0"/>
        <w:shd w:val="clear" w:color="auto" w:fill="00FFFF"/>
        <w:lang w:val="es-ES_tradnl"/>
      </w:rPr>
    </w:lvl>
  </w:abstractNum>
  <w:abstractNum w:abstractNumId="53" w15:restartNumberingAfterBreak="0">
    <w:nsid w:val="649F66B5"/>
    <w:multiLevelType w:val="hybridMultilevel"/>
    <w:tmpl w:val="F58EF702"/>
    <w:lvl w:ilvl="0" w:tplc="B51685E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B55997"/>
    <w:multiLevelType w:val="hybridMultilevel"/>
    <w:tmpl w:val="7E867A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7631C0"/>
    <w:multiLevelType w:val="hybridMultilevel"/>
    <w:tmpl w:val="D9D41756"/>
    <w:lvl w:ilvl="0" w:tplc="241A0001">
      <w:start w:val="1"/>
      <w:numFmt w:val="bullet"/>
      <w:lvlText w:val=""/>
      <w:lvlJc w:val="left"/>
      <w:pPr>
        <w:ind w:left="720" w:hanging="360"/>
      </w:pPr>
      <w:rPr>
        <w:rFonts w:ascii="Symbol" w:hAnsi="Symbol"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6" w15:restartNumberingAfterBreak="0">
    <w:nsid w:val="6A54696E"/>
    <w:multiLevelType w:val="hybridMultilevel"/>
    <w:tmpl w:val="EB522D1E"/>
    <w:lvl w:ilvl="0" w:tplc="F238E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F847108"/>
    <w:multiLevelType w:val="hybridMultilevel"/>
    <w:tmpl w:val="8392166C"/>
    <w:lvl w:ilvl="0" w:tplc="0409000F">
      <w:start w:val="1"/>
      <w:numFmt w:val="decimal"/>
      <w:lvlText w:val="%1."/>
      <w:lvlJc w:val="left"/>
      <w:pPr>
        <w:tabs>
          <w:tab w:val="num" w:pos="720"/>
        </w:tabs>
        <w:ind w:left="720" w:hanging="360"/>
      </w:pPr>
      <w:rPr>
        <w:rFonts w:hint="default"/>
        <w:b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1BB5618"/>
    <w:multiLevelType w:val="multilevel"/>
    <w:tmpl w:val="3DAEC40A"/>
    <w:styleLink w:val="List41"/>
    <w:lvl w:ilvl="0">
      <w:numFmt w:val="bullet"/>
      <w:lvlText w:val="•"/>
      <w:lvlJc w:val="left"/>
      <w:rPr>
        <w:position w:val="0"/>
        <w:rtl w:val="0"/>
      </w:rPr>
    </w:lvl>
    <w:lvl w:ilvl="1">
      <w:start w:val="1"/>
      <w:numFmt w:val="bullet"/>
      <w:lvlText w:val="•"/>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
      <w:lvlJc w:val="left"/>
      <w:rPr>
        <w:position w:val="0"/>
        <w:rtl w:val="0"/>
      </w:rPr>
    </w:lvl>
    <w:lvl w:ilvl="8">
      <w:start w:val="1"/>
      <w:numFmt w:val="bullet"/>
      <w:lvlText w:val="•"/>
      <w:lvlJc w:val="left"/>
      <w:rPr>
        <w:position w:val="0"/>
        <w:rtl w:val="0"/>
      </w:rPr>
    </w:lvl>
  </w:abstractNum>
  <w:abstractNum w:abstractNumId="59" w15:restartNumberingAfterBreak="0">
    <w:nsid w:val="729C176F"/>
    <w:multiLevelType w:val="multilevel"/>
    <w:tmpl w:val="821E4688"/>
    <w:styleLink w:val="List19"/>
    <w:lvl w:ilvl="0">
      <w:start w:val="1"/>
      <w:numFmt w:val="decimal"/>
      <w:lvlText w:val="(%1)"/>
      <w:lvlJc w:val="left"/>
      <w:rPr>
        <w:position w:val="0"/>
        <w:shd w:val="clear" w:color="auto" w:fill="00FFFF"/>
      </w:rPr>
    </w:lvl>
    <w:lvl w:ilvl="1">
      <w:start w:val="1"/>
      <w:numFmt w:val="lowerLetter"/>
      <w:lvlText w:val="%2."/>
      <w:lvlJc w:val="left"/>
      <w:rPr>
        <w:position w:val="0"/>
        <w:shd w:val="clear" w:color="auto" w:fill="00FFFF"/>
      </w:rPr>
    </w:lvl>
    <w:lvl w:ilvl="2">
      <w:start w:val="1"/>
      <w:numFmt w:val="lowerRoman"/>
      <w:lvlText w:val="%3."/>
      <w:lvlJc w:val="left"/>
      <w:rPr>
        <w:position w:val="0"/>
        <w:shd w:val="clear" w:color="auto" w:fill="00FFFF"/>
      </w:rPr>
    </w:lvl>
    <w:lvl w:ilvl="3">
      <w:start w:val="1"/>
      <w:numFmt w:val="decimal"/>
      <w:lvlText w:val="%4."/>
      <w:lvlJc w:val="left"/>
      <w:rPr>
        <w:position w:val="0"/>
        <w:shd w:val="clear" w:color="auto" w:fill="00FFFF"/>
      </w:rPr>
    </w:lvl>
    <w:lvl w:ilvl="4">
      <w:start w:val="1"/>
      <w:numFmt w:val="lowerLetter"/>
      <w:lvlText w:val="%5."/>
      <w:lvlJc w:val="left"/>
      <w:rPr>
        <w:position w:val="0"/>
        <w:shd w:val="clear" w:color="auto" w:fill="00FFFF"/>
      </w:rPr>
    </w:lvl>
    <w:lvl w:ilvl="5">
      <w:start w:val="1"/>
      <w:numFmt w:val="lowerRoman"/>
      <w:lvlText w:val="%6."/>
      <w:lvlJc w:val="left"/>
      <w:rPr>
        <w:position w:val="0"/>
        <w:shd w:val="clear" w:color="auto" w:fill="00FFFF"/>
      </w:rPr>
    </w:lvl>
    <w:lvl w:ilvl="6">
      <w:start w:val="1"/>
      <w:numFmt w:val="decimal"/>
      <w:lvlText w:val="%7."/>
      <w:lvlJc w:val="left"/>
      <w:rPr>
        <w:position w:val="0"/>
        <w:shd w:val="clear" w:color="auto" w:fill="00FFFF"/>
      </w:rPr>
    </w:lvl>
    <w:lvl w:ilvl="7">
      <w:start w:val="1"/>
      <w:numFmt w:val="lowerLetter"/>
      <w:lvlText w:val="%8."/>
      <w:lvlJc w:val="left"/>
      <w:rPr>
        <w:position w:val="0"/>
        <w:shd w:val="clear" w:color="auto" w:fill="00FFFF"/>
      </w:rPr>
    </w:lvl>
    <w:lvl w:ilvl="8">
      <w:start w:val="1"/>
      <w:numFmt w:val="lowerRoman"/>
      <w:lvlText w:val="%9."/>
      <w:lvlJc w:val="left"/>
      <w:rPr>
        <w:position w:val="0"/>
        <w:shd w:val="clear" w:color="auto" w:fill="00FFFF"/>
      </w:rPr>
    </w:lvl>
  </w:abstractNum>
  <w:abstractNum w:abstractNumId="60" w15:restartNumberingAfterBreak="0">
    <w:nsid w:val="793B2965"/>
    <w:multiLevelType w:val="hybridMultilevel"/>
    <w:tmpl w:val="9300D8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3"/>
  </w:num>
  <w:num w:numId="3">
    <w:abstractNumId w:val="35"/>
  </w:num>
  <w:num w:numId="4">
    <w:abstractNumId w:val="13"/>
  </w:num>
  <w:num w:numId="5">
    <w:abstractNumId w:val="34"/>
  </w:num>
  <w:num w:numId="6">
    <w:abstractNumId w:val="56"/>
  </w:num>
  <w:num w:numId="7">
    <w:abstractNumId w:val="37"/>
  </w:num>
  <w:num w:numId="8">
    <w:abstractNumId w:val="42"/>
  </w:num>
  <w:num w:numId="9">
    <w:abstractNumId w:val="27"/>
  </w:num>
  <w:num w:numId="10">
    <w:abstractNumId w:val="14"/>
  </w:num>
  <w:num w:numId="11">
    <w:abstractNumId w:val="4"/>
  </w:num>
  <w:num w:numId="12">
    <w:abstractNumId w:val="36"/>
  </w:num>
  <w:num w:numId="13">
    <w:abstractNumId w:val="18"/>
  </w:num>
  <w:num w:numId="14">
    <w:abstractNumId w:val="0"/>
  </w:num>
  <w:num w:numId="15">
    <w:abstractNumId w:val="10"/>
  </w:num>
  <w:num w:numId="16">
    <w:abstractNumId w:val="29"/>
  </w:num>
  <w:num w:numId="17">
    <w:abstractNumId w:val="44"/>
  </w:num>
  <w:num w:numId="18">
    <w:abstractNumId w:val="21"/>
  </w:num>
  <w:num w:numId="19">
    <w:abstractNumId w:val="58"/>
  </w:num>
  <w:num w:numId="20">
    <w:abstractNumId w:val="49"/>
  </w:num>
  <w:num w:numId="21">
    <w:abstractNumId w:val="2"/>
  </w:num>
  <w:num w:numId="22">
    <w:abstractNumId w:val="11"/>
  </w:num>
  <w:num w:numId="23">
    <w:abstractNumId w:val="24"/>
  </w:num>
  <w:num w:numId="24">
    <w:abstractNumId w:val="59"/>
  </w:num>
  <w:num w:numId="25">
    <w:abstractNumId w:val="9"/>
  </w:num>
  <w:num w:numId="26">
    <w:abstractNumId w:val="30"/>
  </w:num>
  <w:num w:numId="27">
    <w:abstractNumId w:val="31"/>
  </w:num>
  <w:num w:numId="28">
    <w:abstractNumId w:val="20"/>
  </w:num>
  <w:num w:numId="29">
    <w:abstractNumId w:val="52"/>
  </w:num>
  <w:num w:numId="30">
    <w:abstractNumId w:val="48"/>
  </w:num>
  <w:num w:numId="31">
    <w:abstractNumId w:val="51"/>
  </w:num>
  <w:num w:numId="32">
    <w:abstractNumId w:val="12"/>
  </w:num>
  <w:num w:numId="33">
    <w:abstractNumId w:val="15"/>
  </w:num>
  <w:num w:numId="34">
    <w:abstractNumId w:val="6"/>
  </w:num>
  <w:num w:numId="35">
    <w:abstractNumId w:val="25"/>
  </w:num>
  <w:num w:numId="36">
    <w:abstractNumId w:val="46"/>
  </w:num>
  <w:num w:numId="37">
    <w:abstractNumId w:val="43"/>
  </w:num>
  <w:num w:numId="38">
    <w:abstractNumId w:val="5"/>
  </w:num>
  <w:num w:numId="39">
    <w:abstractNumId w:val="55"/>
  </w:num>
  <w:num w:numId="40">
    <w:abstractNumId w:val="50"/>
  </w:num>
  <w:num w:numId="41">
    <w:abstractNumId w:val="23"/>
  </w:num>
  <w:num w:numId="42">
    <w:abstractNumId w:val="1"/>
  </w:num>
  <w:num w:numId="43">
    <w:abstractNumId w:val="26"/>
  </w:num>
  <w:num w:numId="44">
    <w:abstractNumId w:val="8"/>
  </w:num>
  <w:num w:numId="45">
    <w:abstractNumId w:val="38"/>
  </w:num>
  <w:num w:numId="46">
    <w:abstractNumId w:val="57"/>
  </w:num>
  <w:num w:numId="47">
    <w:abstractNumId w:val="60"/>
  </w:num>
  <w:num w:numId="48">
    <w:abstractNumId w:val="7"/>
  </w:num>
  <w:num w:numId="49">
    <w:abstractNumId w:val="17"/>
  </w:num>
  <w:num w:numId="50">
    <w:abstractNumId w:val="22"/>
  </w:num>
  <w:num w:numId="51">
    <w:abstractNumId w:val="54"/>
  </w:num>
  <w:num w:numId="52">
    <w:abstractNumId w:val="19"/>
  </w:num>
  <w:num w:numId="53">
    <w:abstractNumId w:val="16"/>
  </w:num>
  <w:num w:numId="54">
    <w:abstractNumId w:val="47"/>
  </w:num>
  <w:num w:numId="55">
    <w:abstractNumId w:val="33"/>
  </w:num>
  <w:num w:numId="56">
    <w:abstractNumId w:val="40"/>
  </w:num>
  <w:num w:numId="57">
    <w:abstractNumId w:val="53"/>
  </w:num>
  <w:num w:numId="58">
    <w:abstractNumId w:val="28"/>
  </w:num>
  <w:num w:numId="59">
    <w:abstractNumId w:val="39"/>
  </w:num>
  <w:num w:numId="60">
    <w:abstractNumId w:val="45"/>
  </w:num>
  <w:num w:numId="61">
    <w:abstractNumId w:val="4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en-US" w:vendorID="8" w:dllVersion="513"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6145"/>
  </w:hdrShapeDefaults>
  <w:footnotePr>
    <w:numFmt w:val="chicago"/>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18A2"/>
    <w:rsid w:val="0000285B"/>
    <w:rsid w:val="00002CBA"/>
    <w:rsid w:val="00004CE9"/>
    <w:rsid w:val="0000602C"/>
    <w:rsid w:val="00010D61"/>
    <w:rsid w:val="00012187"/>
    <w:rsid w:val="00012F39"/>
    <w:rsid w:val="0001346D"/>
    <w:rsid w:val="00021910"/>
    <w:rsid w:val="00023B39"/>
    <w:rsid w:val="00024B35"/>
    <w:rsid w:val="000257AA"/>
    <w:rsid w:val="000261C5"/>
    <w:rsid w:val="00026AE4"/>
    <w:rsid w:val="0003096F"/>
    <w:rsid w:val="000318CE"/>
    <w:rsid w:val="00032E70"/>
    <w:rsid w:val="000332E8"/>
    <w:rsid w:val="00033EAF"/>
    <w:rsid w:val="0003544E"/>
    <w:rsid w:val="000369E2"/>
    <w:rsid w:val="00041137"/>
    <w:rsid w:val="00042B0C"/>
    <w:rsid w:val="00044A03"/>
    <w:rsid w:val="00045438"/>
    <w:rsid w:val="000454E9"/>
    <w:rsid w:val="0004568F"/>
    <w:rsid w:val="00047722"/>
    <w:rsid w:val="00050088"/>
    <w:rsid w:val="0005099B"/>
    <w:rsid w:val="000533AB"/>
    <w:rsid w:val="00055298"/>
    <w:rsid w:val="000556DD"/>
    <w:rsid w:val="00056B9A"/>
    <w:rsid w:val="00057956"/>
    <w:rsid w:val="00057F0F"/>
    <w:rsid w:val="00060074"/>
    <w:rsid w:val="000602B5"/>
    <w:rsid w:val="0006194A"/>
    <w:rsid w:val="0006226C"/>
    <w:rsid w:val="00063082"/>
    <w:rsid w:val="0006390C"/>
    <w:rsid w:val="00064646"/>
    <w:rsid w:val="00065112"/>
    <w:rsid w:val="000659DA"/>
    <w:rsid w:val="00066C62"/>
    <w:rsid w:val="00067FFE"/>
    <w:rsid w:val="00071875"/>
    <w:rsid w:val="00074BB1"/>
    <w:rsid w:val="000754C0"/>
    <w:rsid w:val="0007579B"/>
    <w:rsid w:val="0007609F"/>
    <w:rsid w:val="00076751"/>
    <w:rsid w:val="00080897"/>
    <w:rsid w:val="000809DE"/>
    <w:rsid w:val="00080D29"/>
    <w:rsid w:val="00081A69"/>
    <w:rsid w:val="00081B09"/>
    <w:rsid w:val="00081E86"/>
    <w:rsid w:val="00082011"/>
    <w:rsid w:val="000874BD"/>
    <w:rsid w:val="000908E9"/>
    <w:rsid w:val="00092762"/>
    <w:rsid w:val="00093324"/>
    <w:rsid w:val="00093951"/>
    <w:rsid w:val="00094724"/>
    <w:rsid w:val="00094DD7"/>
    <w:rsid w:val="00095D8F"/>
    <w:rsid w:val="00096A1A"/>
    <w:rsid w:val="00096A90"/>
    <w:rsid w:val="0009727E"/>
    <w:rsid w:val="0009762C"/>
    <w:rsid w:val="000A117A"/>
    <w:rsid w:val="000A24C5"/>
    <w:rsid w:val="000A3444"/>
    <w:rsid w:val="000A42C7"/>
    <w:rsid w:val="000A4E48"/>
    <w:rsid w:val="000A79FA"/>
    <w:rsid w:val="000A7A85"/>
    <w:rsid w:val="000B05FE"/>
    <w:rsid w:val="000B061B"/>
    <w:rsid w:val="000B0A6F"/>
    <w:rsid w:val="000B13C8"/>
    <w:rsid w:val="000B342E"/>
    <w:rsid w:val="000B426F"/>
    <w:rsid w:val="000B4C00"/>
    <w:rsid w:val="000B5E2D"/>
    <w:rsid w:val="000B64E8"/>
    <w:rsid w:val="000C07E8"/>
    <w:rsid w:val="000C1A22"/>
    <w:rsid w:val="000C415D"/>
    <w:rsid w:val="000C49A8"/>
    <w:rsid w:val="000C52A0"/>
    <w:rsid w:val="000C6AA3"/>
    <w:rsid w:val="000D188D"/>
    <w:rsid w:val="000D313F"/>
    <w:rsid w:val="000D3C7D"/>
    <w:rsid w:val="000D3E84"/>
    <w:rsid w:val="000D436F"/>
    <w:rsid w:val="000D46AF"/>
    <w:rsid w:val="000D6145"/>
    <w:rsid w:val="000D68BC"/>
    <w:rsid w:val="000D6D90"/>
    <w:rsid w:val="000D7017"/>
    <w:rsid w:val="000D7FD7"/>
    <w:rsid w:val="000E13D8"/>
    <w:rsid w:val="000E18AF"/>
    <w:rsid w:val="000E5AD1"/>
    <w:rsid w:val="000E5BF8"/>
    <w:rsid w:val="000E65AB"/>
    <w:rsid w:val="000E67BB"/>
    <w:rsid w:val="000F1B27"/>
    <w:rsid w:val="000F26A1"/>
    <w:rsid w:val="000F3D5D"/>
    <w:rsid w:val="000F3E0D"/>
    <w:rsid w:val="000F414A"/>
    <w:rsid w:val="000F574B"/>
    <w:rsid w:val="000F5A9D"/>
    <w:rsid w:val="0010076A"/>
    <w:rsid w:val="00100770"/>
    <w:rsid w:val="00102586"/>
    <w:rsid w:val="0010531A"/>
    <w:rsid w:val="001057CB"/>
    <w:rsid w:val="0010628A"/>
    <w:rsid w:val="00111CCC"/>
    <w:rsid w:val="00112111"/>
    <w:rsid w:val="001134AD"/>
    <w:rsid w:val="001137A6"/>
    <w:rsid w:val="0011417D"/>
    <w:rsid w:val="00114F2E"/>
    <w:rsid w:val="0011732B"/>
    <w:rsid w:val="0012137E"/>
    <w:rsid w:val="00123F84"/>
    <w:rsid w:val="00124EF7"/>
    <w:rsid w:val="00125666"/>
    <w:rsid w:val="00126FD1"/>
    <w:rsid w:val="00130040"/>
    <w:rsid w:val="0013173C"/>
    <w:rsid w:val="00133111"/>
    <w:rsid w:val="00133D7B"/>
    <w:rsid w:val="001356CE"/>
    <w:rsid w:val="001356E6"/>
    <w:rsid w:val="001379A1"/>
    <w:rsid w:val="00137F84"/>
    <w:rsid w:val="0014325F"/>
    <w:rsid w:val="00143361"/>
    <w:rsid w:val="00144380"/>
    <w:rsid w:val="0014494D"/>
    <w:rsid w:val="001460EB"/>
    <w:rsid w:val="00146B96"/>
    <w:rsid w:val="00146CF5"/>
    <w:rsid w:val="00147626"/>
    <w:rsid w:val="00150C1B"/>
    <w:rsid w:val="00151364"/>
    <w:rsid w:val="001516DA"/>
    <w:rsid w:val="00153B6E"/>
    <w:rsid w:val="00155B82"/>
    <w:rsid w:val="0015639E"/>
    <w:rsid w:val="00156E74"/>
    <w:rsid w:val="00162254"/>
    <w:rsid w:val="00162B6E"/>
    <w:rsid w:val="00163F97"/>
    <w:rsid w:val="00164722"/>
    <w:rsid w:val="0016484D"/>
    <w:rsid w:val="001649B7"/>
    <w:rsid w:val="001658D3"/>
    <w:rsid w:val="00166676"/>
    <w:rsid w:val="00167844"/>
    <w:rsid w:val="00170491"/>
    <w:rsid w:val="00170A1A"/>
    <w:rsid w:val="00171A6A"/>
    <w:rsid w:val="00172899"/>
    <w:rsid w:val="00174639"/>
    <w:rsid w:val="00174A5C"/>
    <w:rsid w:val="00174E04"/>
    <w:rsid w:val="00177002"/>
    <w:rsid w:val="00180149"/>
    <w:rsid w:val="001808AF"/>
    <w:rsid w:val="0018239B"/>
    <w:rsid w:val="00182532"/>
    <w:rsid w:val="001828B3"/>
    <w:rsid w:val="00186072"/>
    <w:rsid w:val="001865BF"/>
    <w:rsid w:val="001876EA"/>
    <w:rsid w:val="001920B1"/>
    <w:rsid w:val="0019571E"/>
    <w:rsid w:val="00196967"/>
    <w:rsid w:val="00196F6C"/>
    <w:rsid w:val="001A1DEE"/>
    <w:rsid w:val="001A1E06"/>
    <w:rsid w:val="001A3BCE"/>
    <w:rsid w:val="001A5215"/>
    <w:rsid w:val="001A75C4"/>
    <w:rsid w:val="001A7E29"/>
    <w:rsid w:val="001B0530"/>
    <w:rsid w:val="001B0C8E"/>
    <w:rsid w:val="001B2036"/>
    <w:rsid w:val="001B2D57"/>
    <w:rsid w:val="001B4756"/>
    <w:rsid w:val="001B596A"/>
    <w:rsid w:val="001B5B78"/>
    <w:rsid w:val="001B6E42"/>
    <w:rsid w:val="001B7439"/>
    <w:rsid w:val="001C1E14"/>
    <w:rsid w:val="001C3FE9"/>
    <w:rsid w:val="001C5989"/>
    <w:rsid w:val="001C785E"/>
    <w:rsid w:val="001D16A1"/>
    <w:rsid w:val="001D1AE7"/>
    <w:rsid w:val="001D4FC9"/>
    <w:rsid w:val="001D7619"/>
    <w:rsid w:val="001E0F85"/>
    <w:rsid w:val="001E2A41"/>
    <w:rsid w:val="001E4182"/>
    <w:rsid w:val="001E45FA"/>
    <w:rsid w:val="001F2D78"/>
    <w:rsid w:val="001F35A0"/>
    <w:rsid w:val="001F399F"/>
    <w:rsid w:val="001F5D08"/>
    <w:rsid w:val="001F64A2"/>
    <w:rsid w:val="001F753E"/>
    <w:rsid w:val="0020014A"/>
    <w:rsid w:val="00201971"/>
    <w:rsid w:val="00202676"/>
    <w:rsid w:val="002032BD"/>
    <w:rsid w:val="00205D36"/>
    <w:rsid w:val="002061FD"/>
    <w:rsid w:val="002067DF"/>
    <w:rsid w:val="0020767B"/>
    <w:rsid w:val="00211129"/>
    <w:rsid w:val="0021246C"/>
    <w:rsid w:val="00213E65"/>
    <w:rsid w:val="002175A3"/>
    <w:rsid w:val="00217DB9"/>
    <w:rsid w:val="0022118D"/>
    <w:rsid w:val="00221734"/>
    <w:rsid w:val="00223A33"/>
    <w:rsid w:val="00223CD5"/>
    <w:rsid w:val="00224087"/>
    <w:rsid w:val="00224E6B"/>
    <w:rsid w:val="00225D69"/>
    <w:rsid w:val="00226C25"/>
    <w:rsid w:val="00231665"/>
    <w:rsid w:val="00231A76"/>
    <w:rsid w:val="00232879"/>
    <w:rsid w:val="002337AB"/>
    <w:rsid w:val="00233F7C"/>
    <w:rsid w:val="0023604B"/>
    <w:rsid w:val="0024132C"/>
    <w:rsid w:val="00241874"/>
    <w:rsid w:val="00241A47"/>
    <w:rsid w:val="00242465"/>
    <w:rsid w:val="0024301D"/>
    <w:rsid w:val="00243F54"/>
    <w:rsid w:val="00244D1D"/>
    <w:rsid w:val="002457C8"/>
    <w:rsid w:val="00245C80"/>
    <w:rsid w:val="00246B07"/>
    <w:rsid w:val="00247AF7"/>
    <w:rsid w:val="00250BCA"/>
    <w:rsid w:val="00250BE8"/>
    <w:rsid w:val="002516C5"/>
    <w:rsid w:val="002525E4"/>
    <w:rsid w:val="00252730"/>
    <w:rsid w:val="00252AAA"/>
    <w:rsid w:val="00253AF6"/>
    <w:rsid w:val="00253E35"/>
    <w:rsid w:val="00254485"/>
    <w:rsid w:val="0025585F"/>
    <w:rsid w:val="00256A2E"/>
    <w:rsid w:val="002571E0"/>
    <w:rsid w:val="0025729B"/>
    <w:rsid w:val="00257FD5"/>
    <w:rsid w:val="002603EB"/>
    <w:rsid w:val="00260B80"/>
    <w:rsid w:val="00260FE6"/>
    <w:rsid w:val="0026167D"/>
    <w:rsid w:val="0026179D"/>
    <w:rsid w:val="00261F6A"/>
    <w:rsid w:val="00263013"/>
    <w:rsid w:val="0026553E"/>
    <w:rsid w:val="00266428"/>
    <w:rsid w:val="00266F4E"/>
    <w:rsid w:val="00267693"/>
    <w:rsid w:val="00270750"/>
    <w:rsid w:val="00272D1C"/>
    <w:rsid w:val="002733A6"/>
    <w:rsid w:val="002739EC"/>
    <w:rsid w:val="00273FD8"/>
    <w:rsid w:val="0027473F"/>
    <w:rsid w:val="00275A8F"/>
    <w:rsid w:val="002765F6"/>
    <w:rsid w:val="002771AD"/>
    <w:rsid w:val="0028029C"/>
    <w:rsid w:val="002803AF"/>
    <w:rsid w:val="00280413"/>
    <w:rsid w:val="002810A0"/>
    <w:rsid w:val="002824B2"/>
    <w:rsid w:val="00282694"/>
    <w:rsid w:val="00282B60"/>
    <w:rsid w:val="0028649F"/>
    <w:rsid w:val="00290801"/>
    <w:rsid w:val="00291DFC"/>
    <w:rsid w:val="00292611"/>
    <w:rsid w:val="00297E82"/>
    <w:rsid w:val="002A0D39"/>
    <w:rsid w:val="002A26C8"/>
    <w:rsid w:val="002A2D16"/>
    <w:rsid w:val="002A3692"/>
    <w:rsid w:val="002A4863"/>
    <w:rsid w:val="002A5473"/>
    <w:rsid w:val="002A5CEF"/>
    <w:rsid w:val="002A7C7B"/>
    <w:rsid w:val="002B0157"/>
    <w:rsid w:val="002B49B4"/>
    <w:rsid w:val="002B52CD"/>
    <w:rsid w:val="002B7EC3"/>
    <w:rsid w:val="002C1712"/>
    <w:rsid w:val="002C3B3A"/>
    <w:rsid w:val="002C3FF7"/>
    <w:rsid w:val="002C40F2"/>
    <w:rsid w:val="002C419E"/>
    <w:rsid w:val="002C42E2"/>
    <w:rsid w:val="002C4BE5"/>
    <w:rsid w:val="002C79E8"/>
    <w:rsid w:val="002D0875"/>
    <w:rsid w:val="002D1048"/>
    <w:rsid w:val="002D1AA1"/>
    <w:rsid w:val="002D21DE"/>
    <w:rsid w:val="002D2655"/>
    <w:rsid w:val="002D48DD"/>
    <w:rsid w:val="002D4F88"/>
    <w:rsid w:val="002D5883"/>
    <w:rsid w:val="002E016F"/>
    <w:rsid w:val="002E0597"/>
    <w:rsid w:val="002E0E67"/>
    <w:rsid w:val="002E1682"/>
    <w:rsid w:val="002E2242"/>
    <w:rsid w:val="002E31AB"/>
    <w:rsid w:val="002E43EA"/>
    <w:rsid w:val="002E585A"/>
    <w:rsid w:val="002F4AE9"/>
    <w:rsid w:val="002F63B1"/>
    <w:rsid w:val="002F6830"/>
    <w:rsid w:val="002F7069"/>
    <w:rsid w:val="002F7353"/>
    <w:rsid w:val="002F7693"/>
    <w:rsid w:val="00300079"/>
    <w:rsid w:val="003020F9"/>
    <w:rsid w:val="003046F7"/>
    <w:rsid w:val="00305320"/>
    <w:rsid w:val="00306F4A"/>
    <w:rsid w:val="00307938"/>
    <w:rsid w:val="00310FC8"/>
    <w:rsid w:val="00312D99"/>
    <w:rsid w:val="00314D10"/>
    <w:rsid w:val="00315509"/>
    <w:rsid w:val="00316FD4"/>
    <w:rsid w:val="00320C96"/>
    <w:rsid w:val="003214FB"/>
    <w:rsid w:val="00323E94"/>
    <w:rsid w:val="00324B38"/>
    <w:rsid w:val="003251CA"/>
    <w:rsid w:val="0032550C"/>
    <w:rsid w:val="00326118"/>
    <w:rsid w:val="003261FB"/>
    <w:rsid w:val="00327ADD"/>
    <w:rsid w:val="00327DF0"/>
    <w:rsid w:val="00330784"/>
    <w:rsid w:val="0033255E"/>
    <w:rsid w:val="00332D10"/>
    <w:rsid w:val="00332E50"/>
    <w:rsid w:val="00334C48"/>
    <w:rsid w:val="003356B6"/>
    <w:rsid w:val="00335A47"/>
    <w:rsid w:val="00337728"/>
    <w:rsid w:val="00337A21"/>
    <w:rsid w:val="00337BA9"/>
    <w:rsid w:val="00337D8C"/>
    <w:rsid w:val="00337E4E"/>
    <w:rsid w:val="0034160F"/>
    <w:rsid w:val="00341D42"/>
    <w:rsid w:val="00343226"/>
    <w:rsid w:val="00343CE6"/>
    <w:rsid w:val="00345A57"/>
    <w:rsid w:val="00346E84"/>
    <w:rsid w:val="00350764"/>
    <w:rsid w:val="003527B8"/>
    <w:rsid w:val="0035428F"/>
    <w:rsid w:val="00354E20"/>
    <w:rsid w:val="00355412"/>
    <w:rsid w:val="00355703"/>
    <w:rsid w:val="003558EF"/>
    <w:rsid w:val="00356341"/>
    <w:rsid w:val="00356DEE"/>
    <w:rsid w:val="003611D6"/>
    <w:rsid w:val="003643BF"/>
    <w:rsid w:val="00365E12"/>
    <w:rsid w:val="00367ED2"/>
    <w:rsid w:val="0037083C"/>
    <w:rsid w:val="00370EC9"/>
    <w:rsid w:val="00373932"/>
    <w:rsid w:val="00373984"/>
    <w:rsid w:val="00373AD5"/>
    <w:rsid w:val="00373B8E"/>
    <w:rsid w:val="0037499E"/>
    <w:rsid w:val="003753B9"/>
    <w:rsid w:val="00377304"/>
    <w:rsid w:val="00380115"/>
    <w:rsid w:val="00381BCD"/>
    <w:rsid w:val="003830DE"/>
    <w:rsid w:val="003850D0"/>
    <w:rsid w:val="00385833"/>
    <w:rsid w:val="00387351"/>
    <w:rsid w:val="003908A4"/>
    <w:rsid w:val="00390DF8"/>
    <w:rsid w:val="0039140E"/>
    <w:rsid w:val="00393358"/>
    <w:rsid w:val="00393A7A"/>
    <w:rsid w:val="00393BB1"/>
    <w:rsid w:val="00393E23"/>
    <w:rsid w:val="003942E6"/>
    <w:rsid w:val="00395B6F"/>
    <w:rsid w:val="00396774"/>
    <w:rsid w:val="00397059"/>
    <w:rsid w:val="003A0A3E"/>
    <w:rsid w:val="003A35C6"/>
    <w:rsid w:val="003A3850"/>
    <w:rsid w:val="003A6C25"/>
    <w:rsid w:val="003A6D8C"/>
    <w:rsid w:val="003A748F"/>
    <w:rsid w:val="003B0BF8"/>
    <w:rsid w:val="003B12A2"/>
    <w:rsid w:val="003B20CD"/>
    <w:rsid w:val="003B2879"/>
    <w:rsid w:val="003B2E51"/>
    <w:rsid w:val="003B3391"/>
    <w:rsid w:val="003B33D8"/>
    <w:rsid w:val="003B5677"/>
    <w:rsid w:val="003B78CA"/>
    <w:rsid w:val="003C0554"/>
    <w:rsid w:val="003C154B"/>
    <w:rsid w:val="003C2EB2"/>
    <w:rsid w:val="003C5696"/>
    <w:rsid w:val="003C613E"/>
    <w:rsid w:val="003C70E0"/>
    <w:rsid w:val="003C7CB4"/>
    <w:rsid w:val="003D0C07"/>
    <w:rsid w:val="003D1D07"/>
    <w:rsid w:val="003D26F6"/>
    <w:rsid w:val="003D2ECA"/>
    <w:rsid w:val="003D45A4"/>
    <w:rsid w:val="003D5D4E"/>
    <w:rsid w:val="003E4D12"/>
    <w:rsid w:val="003E5CFD"/>
    <w:rsid w:val="003E6619"/>
    <w:rsid w:val="003E7544"/>
    <w:rsid w:val="003E7589"/>
    <w:rsid w:val="003F0247"/>
    <w:rsid w:val="003F1E15"/>
    <w:rsid w:val="003F3210"/>
    <w:rsid w:val="003F324F"/>
    <w:rsid w:val="003F52A1"/>
    <w:rsid w:val="003F55A1"/>
    <w:rsid w:val="003F5FD1"/>
    <w:rsid w:val="003F698D"/>
    <w:rsid w:val="00401DA0"/>
    <w:rsid w:val="00404E3F"/>
    <w:rsid w:val="00406B24"/>
    <w:rsid w:val="00412D4A"/>
    <w:rsid w:val="004139A8"/>
    <w:rsid w:val="00413E55"/>
    <w:rsid w:val="00414A51"/>
    <w:rsid w:val="004154A6"/>
    <w:rsid w:val="00415791"/>
    <w:rsid w:val="00416889"/>
    <w:rsid w:val="004230CB"/>
    <w:rsid w:val="004236DB"/>
    <w:rsid w:val="00423782"/>
    <w:rsid w:val="00426FCF"/>
    <w:rsid w:val="0043133B"/>
    <w:rsid w:val="00431CE1"/>
    <w:rsid w:val="0043279F"/>
    <w:rsid w:val="004342BB"/>
    <w:rsid w:val="00436507"/>
    <w:rsid w:val="00436CFE"/>
    <w:rsid w:val="00437105"/>
    <w:rsid w:val="004408B4"/>
    <w:rsid w:val="00440BEE"/>
    <w:rsid w:val="004434C9"/>
    <w:rsid w:val="00443B4D"/>
    <w:rsid w:val="00445B1B"/>
    <w:rsid w:val="00446C20"/>
    <w:rsid w:val="00446FF0"/>
    <w:rsid w:val="00450BCD"/>
    <w:rsid w:val="00450C5E"/>
    <w:rsid w:val="00453C8C"/>
    <w:rsid w:val="0045411F"/>
    <w:rsid w:val="00456A61"/>
    <w:rsid w:val="00457244"/>
    <w:rsid w:val="0046197C"/>
    <w:rsid w:val="00462161"/>
    <w:rsid w:val="00462835"/>
    <w:rsid w:val="004636CE"/>
    <w:rsid w:val="0046401E"/>
    <w:rsid w:val="0046501D"/>
    <w:rsid w:val="0046624F"/>
    <w:rsid w:val="00466829"/>
    <w:rsid w:val="00467CEC"/>
    <w:rsid w:val="00470BAD"/>
    <w:rsid w:val="00472324"/>
    <w:rsid w:val="004731D7"/>
    <w:rsid w:val="004734AC"/>
    <w:rsid w:val="0047389E"/>
    <w:rsid w:val="00474452"/>
    <w:rsid w:val="004755F1"/>
    <w:rsid w:val="00476AC9"/>
    <w:rsid w:val="00476FC3"/>
    <w:rsid w:val="004779D9"/>
    <w:rsid w:val="00480544"/>
    <w:rsid w:val="00481410"/>
    <w:rsid w:val="00483F0B"/>
    <w:rsid w:val="004849CE"/>
    <w:rsid w:val="00487CE2"/>
    <w:rsid w:val="00490277"/>
    <w:rsid w:val="004929A6"/>
    <w:rsid w:val="004936DF"/>
    <w:rsid w:val="00493746"/>
    <w:rsid w:val="00494462"/>
    <w:rsid w:val="0049583D"/>
    <w:rsid w:val="00495B17"/>
    <w:rsid w:val="00495B2E"/>
    <w:rsid w:val="004963FE"/>
    <w:rsid w:val="004970A3"/>
    <w:rsid w:val="004976C1"/>
    <w:rsid w:val="004A0EF1"/>
    <w:rsid w:val="004A1460"/>
    <w:rsid w:val="004A36C6"/>
    <w:rsid w:val="004A4464"/>
    <w:rsid w:val="004A4C05"/>
    <w:rsid w:val="004A4ED2"/>
    <w:rsid w:val="004A6E5F"/>
    <w:rsid w:val="004A75F5"/>
    <w:rsid w:val="004B0134"/>
    <w:rsid w:val="004B0521"/>
    <w:rsid w:val="004B0C4C"/>
    <w:rsid w:val="004B1068"/>
    <w:rsid w:val="004B286D"/>
    <w:rsid w:val="004B291A"/>
    <w:rsid w:val="004B4489"/>
    <w:rsid w:val="004B4DCC"/>
    <w:rsid w:val="004C068E"/>
    <w:rsid w:val="004C18B2"/>
    <w:rsid w:val="004C18D2"/>
    <w:rsid w:val="004C19B2"/>
    <w:rsid w:val="004C201C"/>
    <w:rsid w:val="004C2ACE"/>
    <w:rsid w:val="004C2BC4"/>
    <w:rsid w:val="004C3593"/>
    <w:rsid w:val="004C3764"/>
    <w:rsid w:val="004C3EAB"/>
    <w:rsid w:val="004D0A9F"/>
    <w:rsid w:val="004D0E92"/>
    <w:rsid w:val="004D16B9"/>
    <w:rsid w:val="004D37C3"/>
    <w:rsid w:val="004D466D"/>
    <w:rsid w:val="004D5D24"/>
    <w:rsid w:val="004E0C53"/>
    <w:rsid w:val="004E0C7A"/>
    <w:rsid w:val="004E2365"/>
    <w:rsid w:val="004E5EAC"/>
    <w:rsid w:val="004E62C5"/>
    <w:rsid w:val="004E65A0"/>
    <w:rsid w:val="004E6850"/>
    <w:rsid w:val="004E6DFD"/>
    <w:rsid w:val="004F115F"/>
    <w:rsid w:val="004F34B7"/>
    <w:rsid w:val="004F3AD1"/>
    <w:rsid w:val="004F4696"/>
    <w:rsid w:val="004F6BEC"/>
    <w:rsid w:val="00504332"/>
    <w:rsid w:val="00505AEE"/>
    <w:rsid w:val="005104B6"/>
    <w:rsid w:val="005108E6"/>
    <w:rsid w:val="00512177"/>
    <w:rsid w:val="00512917"/>
    <w:rsid w:val="005137D2"/>
    <w:rsid w:val="005143F9"/>
    <w:rsid w:val="0051587F"/>
    <w:rsid w:val="00516535"/>
    <w:rsid w:val="00516944"/>
    <w:rsid w:val="005177C2"/>
    <w:rsid w:val="0052158F"/>
    <w:rsid w:val="005218CC"/>
    <w:rsid w:val="005218F1"/>
    <w:rsid w:val="005228CA"/>
    <w:rsid w:val="00522D64"/>
    <w:rsid w:val="005244EF"/>
    <w:rsid w:val="00527770"/>
    <w:rsid w:val="00527A9F"/>
    <w:rsid w:val="005302C2"/>
    <w:rsid w:val="00531FEA"/>
    <w:rsid w:val="005326FF"/>
    <w:rsid w:val="00532A51"/>
    <w:rsid w:val="00532C8A"/>
    <w:rsid w:val="0053385C"/>
    <w:rsid w:val="00534888"/>
    <w:rsid w:val="00534AC1"/>
    <w:rsid w:val="0054152C"/>
    <w:rsid w:val="00541F60"/>
    <w:rsid w:val="00542A75"/>
    <w:rsid w:val="005434D5"/>
    <w:rsid w:val="0054395A"/>
    <w:rsid w:val="005439F1"/>
    <w:rsid w:val="00543A47"/>
    <w:rsid w:val="0054425E"/>
    <w:rsid w:val="005457FB"/>
    <w:rsid w:val="00547B53"/>
    <w:rsid w:val="00550D13"/>
    <w:rsid w:val="005512CD"/>
    <w:rsid w:val="0055245C"/>
    <w:rsid w:val="00552A1B"/>
    <w:rsid w:val="00552B28"/>
    <w:rsid w:val="00553C0C"/>
    <w:rsid w:val="0055429B"/>
    <w:rsid w:val="00554BB1"/>
    <w:rsid w:val="00555FA3"/>
    <w:rsid w:val="0056059C"/>
    <w:rsid w:val="00563CAB"/>
    <w:rsid w:val="00565342"/>
    <w:rsid w:val="00571D3D"/>
    <w:rsid w:val="00571DC2"/>
    <w:rsid w:val="0057412F"/>
    <w:rsid w:val="005773E2"/>
    <w:rsid w:val="00580632"/>
    <w:rsid w:val="00580B4E"/>
    <w:rsid w:val="00582E19"/>
    <w:rsid w:val="0058315C"/>
    <w:rsid w:val="00583DF1"/>
    <w:rsid w:val="00585026"/>
    <w:rsid w:val="00585C72"/>
    <w:rsid w:val="00585E72"/>
    <w:rsid w:val="0058760D"/>
    <w:rsid w:val="00592A21"/>
    <w:rsid w:val="00592DF3"/>
    <w:rsid w:val="005931AD"/>
    <w:rsid w:val="005954F4"/>
    <w:rsid w:val="005959A3"/>
    <w:rsid w:val="00595EDB"/>
    <w:rsid w:val="005960D6"/>
    <w:rsid w:val="005966D6"/>
    <w:rsid w:val="00596713"/>
    <w:rsid w:val="005968EF"/>
    <w:rsid w:val="005969B4"/>
    <w:rsid w:val="00597B6E"/>
    <w:rsid w:val="005A0800"/>
    <w:rsid w:val="005A0B00"/>
    <w:rsid w:val="005A2C38"/>
    <w:rsid w:val="005A47B6"/>
    <w:rsid w:val="005A661A"/>
    <w:rsid w:val="005B009F"/>
    <w:rsid w:val="005B4536"/>
    <w:rsid w:val="005B4DD1"/>
    <w:rsid w:val="005B7952"/>
    <w:rsid w:val="005C0526"/>
    <w:rsid w:val="005C0B89"/>
    <w:rsid w:val="005C0C56"/>
    <w:rsid w:val="005C0C8E"/>
    <w:rsid w:val="005C0D1B"/>
    <w:rsid w:val="005C2594"/>
    <w:rsid w:val="005C28BE"/>
    <w:rsid w:val="005C3B32"/>
    <w:rsid w:val="005C4125"/>
    <w:rsid w:val="005C4C52"/>
    <w:rsid w:val="005C551C"/>
    <w:rsid w:val="005C5C30"/>
    <w:rsid w:val="005C6895"/>
    <w:rsid w:val="005D038A"/>
    <w:rsid w:val="005D0A7E"/>
    <w:rsid w:val="005D0AA0"/>
    <w:rsid w:val="005D15DD"/>
    <w:rsid w:val="005D2290"/>
    <w:rsid w:val="005D2F4A"/>
    <w:rsid w:val="005D3050"/>
    <w:rsid w:val="005D484B"/>
    <w:rsid w:val="005D4AF5"/>
    <w:rsid w:val="005D5840"/>
    <w:rsid w:val="005D5D6B"/>
    <w:rsid w:val="005D6D0C"/>
    <w:rsid w:val="005E14C1"/>
    <w:rsid w:val="005E196D"/>
    <w:rsid w:val="005E1AFF"/>
    <w:rsid w:val="005E2BE7"/>
    <w:rsid w:val="005E2F2D"/>
    <w:rsid w:val="005E4E09"/>
    <w:rsid w:val="005E62E2"/>
    <w:rsid w:val="005E63AE"/>
    <w:rsid w:val="005E6E9E"/>
    <w:rsid w:val="005E798D"/>
    <w:rsid w:val="005F049E"/>
    <w:rsid w:val="005F07F6"/>
    <w:rsid w:val="005F1935"/>
    <w:rsid w:val="005F447A"/>
    <w:rsid w:val="005F5563"/>
    <w:rsid w:val="005F7DB3"/>
    <w:rsid w:val="0060133F"/>
    <w:rsid w:val="00604489"/>
    <w:rsid w:val="00606197"/>
    <w:rsid w:val="006069AC"/>
    <w:rsid w:val="0061009C"/>
    <w:rsid w:val="00612BE0"/>
    <w:rsid w:val="00613123"/>
    <w:rsid w:val="00614321"/>
    <w:rsid w:val="00614C31"/>
    <w:rsid w:val="00615C4C"/>
    <w:rsid w:val="00620458"/>
    <w:rsid w:val="006204D2"/>
    <w:rsid w:val="00620777"/>
    <w:rsid w:val="0062150D"/>
    <w:rsid w:val="00622347"/>
    <w:rsid w:val="006225A1"/>
    <w:rsid w:val="00623175"/>
    <w:rsid w:val="00623BE5"/>
    <w:rsid w:val="0062438D"/>
    <w:rsid w:val="0063062E"/>
    <w:rsid w:val="006307AE"/>
    <w:rsid w:val="00630BC9"/>
    <w:rsid w:val="006316B9"/>
    <w:rsid w:val="006322E0"/>
    <w:rsid w:val="00632643"/>
    <w:rsid w:val="00632F93"/>
    <w:rsid w:val="006342AC"/>
    <w:rsid w:val="006351ED"/>
    <w:rsid w:val="006356EE"/>
    <w:rsid w:val="006404F6"/>
    <w:rsid w:val="00640D32"/>
    <w:rsid w:val="00640E40"/>
    <w:rsid w:val="00643B0F"/>
    <w:rsid w:val="00645657"/>
    <w:rsid w:val="006464D2"/>
    <w:rsid w:val="006466B1"/>
    <w:rsid w:val="00646A12"/>
    <w:rsid w:val="0064705A"/>
    <w:rsid w:val="00647AAC"/>
    <w:rsid w:val="00650518"/>
    <w:rsid w:val="006505CC"/>
    <w:rsid w:val="00654041"/>
    <w:rsid w:val="00656687"/>
    <w:rsid w:val="006574C5"/>
    <w:rsid w:val="00657B45"/>
    <w:rsid w:val="00663D70"/>
    <w:rsid w:val="006644D3"/>
    <w:rsid w:val="00664795"/>
    <w:rsid w:val="0066609D"/>
    <w:rsid w:val="0066658E"/>
    <w:rsid w:val="0066690A"/>
    <w:rsid w:val="00667650"/>
    <w:rsid w:val="00670400"/>
    <w:rsid w:val="0067056B"/>
    <w:rsid w:val="00672817"/>
    <w:rsid w:val="00673450"/>
    <w:rsid w:val="00674CF3"/>
    <w:rsid w:val="006758F9"/>
    <w:rsid w:val="00675F56"/>
    <w:rsid w:val="006804FE"/>
    <w:rsid w:val="006809D9"/>
    <w:rsid w:val="00680A3F"/>
    <w:rsid w:val="00682D25"/>
    <w:rsid w:val="00683509"/>
    <w:rsid w:val="006840A9"/>
    <w:rsid w:val="00684DAF"/>
    <w:rsid w:val="006871F8"/>
    <w:rsid w:val="00690356"/>
    <w:rsid w:val="006905E9"/>
    <w:rsid w:val="00690631"/>
    <w:rsid w:val="006914FB"/>
    <w:rsid w:val="00691520"/>
    <w:rsid w:val="00694DED"/>
    <w:rsid w:val="00695B2C"/>
    <w:rsid w:val="00697752"/>
    <w:rsid w:val="006A0036"/>
    <w:rsid w:val="006A23C8"/>
    <w:rsid w:val="006A3E25"/>
    <w:rsid w:val="006A454E"/>
    <w:rsid w:val="006A4747"/>
    <w:rsid w:val="006A47E0"/>
    <w:rsid w:val="006A51D2"/>
    <w:rsid w:val="006A5712"/>
    <w:rsid w:val="006A5802"/>
    <w:rsid w:val="006A721F"/>
    <w:rsid w:val="006B139B"/>
    <w:rsid w:val="006B1841"/>
    <w:rsid w:val="006B1965"/>
    <w:rsid w:val="006B1F13"/>
    <w:rsid w:val="006B3429"/>
    <w:rsid w:val="006B3632"/>
    <w:rsid w:val="006B4A2A"/>
    <w:rsid w:val="006B4DC4"/>
    <w:rsid w:val="006B5EED"/>
    <w:rsid w:val="006B7E39"/>
    <w:rsid w:val="006C0238"/>
    <w:rsid w:val="006C0496"/>
    <w:rsid w:val="006C2E51"/>
    <w:rsid w:val="006C625E"/>
    <w:rsid w:val="006D168E"/>
    <w:rsid w:val="006D3065"/>
    <w:rsid w:val="006D3BDB"/>
    <w:rsid w:val="006D3D30"/>
    <w:rsid w:val="006E3534"/>
    <w:rsid w:val="006E3BE4"/>
    <w:rsid w:val="006E4027"/>
    <w:rsid w:val="006E4B90"/>
    <w:rsid w:val="006E4C9C"/>
    <w:rsid w:val="006E6557"/>
    <w:rsid w:val="006E69C4"/>
    <w:rsid w:val="006E7D54"/>
    <w:rsid w:val="006F2290"/>
    <w:rsid w:val="006F2D78"/>
    <w:rsid w:val="006F5146"/>
    <w:rsid w:val="006F53E8"/>
    <w:rsid w:val="006F5EA5"/>
    <w:rsid w:val="006F6ED7"/>
    <w:rsid w:val="006F77AE"/>
    <w:rsid w:val="007014F2"/>
    <w:rsid w:val="00702A2B"/>
    <w:rsid w:val="00704F11"/>
    <w:rsid w:val="0070535D"/>
    <w:rsid w:val="007067CB"/>
    <w:rsid w:val="00706E69"/>
    <w:rsid w:val="00710839"/>
    <w:rsid w:val="007120A6"/>
    <w:rsid w:val="00712730"/>
    <w:rsid w:val="00712DF8"/>
    <w:rsid w:val="007130FF"/>
    <w:rsid w:val="0071412F"/>
    <w:rsid w:val="007217EE"/>
    <w:rsid w:val="00724350"/>
    <w:rsid w:val="00724F3E"/>
    <w:rsid w:val="00725631"/>
    <w:rsid w:val="00725832"/>
    <w:rsid w:val="0072588A"/>
    <w:rsid w:val="00726D85"/>
    <w:rsid w:val="00727037"/>
    <w:rsid w:val="00727A2D"/>
    <w:rsid w:val="00727B9C"/>
    <w:rsid w:val="0073030A"/>
    <w:rsid w:val="00731731"/>
    <w:rsid w:val="00731C99"/>
    <w:rsid w:val="007328B1"/>
    <w:rsid w:val="0073499D"/>
    <w:rsid w:val="0073501B"/>
    <w:rsid w:val="007355CE"/>
    <w:rsid w:val="00735D82"/>
    <w:rsid w:val="00737237"/>
    <w:rsid w:val="00741319"/>
    <w:rsid w:val="00741E4A"/>
    <w:rsid w:val="007431F3"/>
    <w:rsid w:val="007438D3"/>
    <w:rsid w:val="00744517"/>
    <w:rsid w:val="007446EA"/>
    <w:rsid w:val="00744A7D"/>
    <w:rsid w:val="00745C6E"/>
    <w:rsid w:val="00750EC8"/>
    <w:rsid w:val="00752258"/>
    <w:rsid w:val="00753004"/>
    <w:rsid w:val="0075384C"/>
    <w:rsid w:val="007543CB"/>
    <w:rsid w:val="007548E2"/>
    <w:rsid w:val="00755DF9"/>
    <w:rsid w:val="00755F0A"/>
    <w:rsid w:val="00756A9B"/>
    <w:rsid w:val="00760DE4"/>
    <w:rsid w:val="00761D15"/>
    <w:rsid w:val="007629EA"/>
    <w:rsid w:val="00762EF8"/>
    <w:rsid w:val="00764AA1"/>
    <w:rsid w:val="007652B9"/>
    <w:rsid w:val="00766181"/>
    <w:rsid w:val="0076624A"/>
    <w:rsid w:val="00766A3F"/>
    <w:rsid w:val="007713EA"/>
    <w:rsid w:val="00772948"/>
    <w:rsid w:val="00773139"/>
    <w:rsid w:val="00775BCF"/>
    <w:rsid w:val="00776665"/>
    <w:rsid w:val="00777DE5"/>
    <w:rsid w:val="00780256"/>
    <w:rsid w:val="0078137C"/>
    <w:rsid w:val="00781DD4"/>
    <w:rsid w:val="007820FC"/>
    <w:rsid w:val="00782B1C"/>
    <w:rsid w:val="00784715"/>
    <w:rsid w:val="007860ED"/>
    <w:rsid w:val="00790698"/>
    <w:rsid w:val="00791259"/>
    <w:rsid w:val="00792219"/>
    <w:rsid w:val="007931F0"/>
    <w:rsid w:val="0079339F"/>
    <w:rsid w:val="007933A2"/>
    <w:rsid w:val="00793EA1"/>
    <w:rsid w:val="00794039"/>
    <w:rsid w:val="00797D05"/>
    <w:rsid w:val="007A18C9"/>
    <w:rsid w:val="007A2B1A"/>
    <w:rsid w:val="007A44FD"/>
    <w:rsid w:val="007A5B32"/>
    <w:rsid w:val="007A79F6"/>
    <w:rsid w:val="007A7CA1"/>
    <w:rsid w:val="007B1D44"/>
    <w:rsid w:val="007B2255"/>
    <w:rsid w:val="007B3D6A"/>
    <w:rsid w:val="007B3D96"/>
    <w:rsid w:val="007B6165"/>
    <w:rsid w:val="007C0F4E"/>
    <w:rsid w:val="007C2D79"/>
    <w:rsid w:val="007C614F"/>
    <w:rsid w:val="007C70B1"/>
    <w:rsid w:val="007C75A0"/>
    <w:rsid w:val="007D0007"/>
    <w:rsid w:val="007D082E"/>
    <w:rsid w:val="007D0E44"/>
    <w:rsid w:val="007D208B"/>
    <w:rsid w:val="007D2E65"/>
    <w:rsid w:val="007D3232"/>
    <w:rsid w:val="007D3461"/>
    <w:rsid w:val="007D3F57"/>
    <w:rsid w:val="007D52AB"/>
    <w:rsid w:val="007D6463"/>
    <w:rsid w:val="007D7004"/>
    <w:rsid w:val="007D795A"/>
    <w:rsid w:val="007D7DFB"/>
    <w:rsid w:val="007E02F0"/>
    <w:rsid w:val="007E0879"/>
    <w:rsid w:val="007E1FC6"/>
    <w:rsid w:val="007E40AB"/>
    <w:rsid w:val="007E43D0"/>
    <w:rsid w:val="007E6D5B"/>
    <w:rsid w:val="007E74D5"/>
    <w:rsid w:val="007E79F8"/>
    <w:rsid w:val="007E7A99"/>
    <w:rsid w:val="007F18A2"/>
    <w:rsid w:val="007F1F3A"/>
    <w:rsid w:val="007F201F"/>
    <w:rsid w:val="007F42BF"/>
    <w:rsid w:val="007F6709"/>
    <w:rsid w:val="007F6D28"/>
    <w:rsid w:val="00800BD9"/>
    <w:rsid w:val="00802BCE"/>
    <w:rsid w:val="0080310F"/>
    <w:rsid w:val="00806472"/>
    <w:rsid w:val="00806E81"/>
    <w:rsid w:val="008078D7"/>
    <w:rsid w:val="00810BB4"/>
    <w:rsid w:val="008113A6"/>
    <w:rsid w:val="008133D0"/>
    <w:rsid w:val="00813C72"/>
    <w:rsid w:val="00814179"/>
    <w:rsid w:val="0081605A"/>
    <w:rsid w:val="00816872"/>
    <w:rsid w:val="00816B6A"/>
    <w:rsid w:val="008175AB"/>
    <w:rsid w:val="00817DC0"/>
    <w:rsid w:val="00820BE9"/>
    <w:rsid w:val="00822D8E"/>
    <w:rsid w:val="00822FD5"/>
    <w:rsid w:val="0082440D"/>
    <w:rsid w:val="00830D46"/>
    <w:rsid w:val="008325B0"/>
    <w:rsid w:val="008328DF"/>
    <w:rsid w:val="0083474F"/>
    <w:rsid w:val="00834D25"/>
    <w:rsid w:val="00836F78"/>
    <w:rsid w:val="00837DF7"/>
    <w:rsid w:val="008400AF"/>
    <w:rsid w:val="00841267"/>
    <w:rsid w:val="00844CB7"/>
    <w:rsid w:val="008463D6"/>
    <w:rsid w:val="00850244"/>
    <w:rsid w:val="008523C1"/>
    <w:rsid w:val="008530AD"/>
    <w:rsid w:val="00853D50"/>
    <w:rsid w:val="0085539C"/>
    <w:rsid w:val="00855CF6"/>
    <w:rsid w:val="00856AFE"/>
    <w:rsid w:val="008601DA"/>
    <w:rsid w:val="00861859"/>
    <w:rsid w:val="00861C6C"/>
    <w:rsid w:val="00862924"/>
    <w:rsid w:val="00862D98"/>
    <w:rsid w:val="0086574F"/>
    <w:rsid w:val="00865FFC"/>
    <w:rsid w:val="00867E06"/>
    <w:rsid w:val="00870640"/>
    <w:rsid w:val="00870AF3"/>
    <w:rsid w:val="008710E7"/>
    <w:rsid w:val="008711BE"/>
    <w:rsid w:val="008719AD"/>
    <w:rsid w:val="0087283F"/>
    <w:rsid w:val="00872FA4"/>
    <w:rsid w:val="00873072"/>
    <w:rsid w:val="0087354C"/>
    <w:rsid w:val="0087460C"/>
    <w:rsid w:val="00874638"/>
    <w:rsid w:val="00874813"/>
    <w:rsid w:val="008764E8"/>
    <w:rsid w:val="008765BA"/>
    <w:rsid w:val="00880005"/>
    <w:rsid w:val="008808C7"/>
    <w:rsid w:val="0088277E"/>
    <w:rsid w:val="008861EA"/>
    <w:rsid w:val="00887E61"/>
    <w:rsid w:val="00890C69"/>
    <w:rsid w:val="00892738"/>
    <w:rsid w:val="00892D45"/>
    <w:rsid w:val="00892DAC"/>
    <w:rsid w:val="008947E1"/>
    <w:rsid w:val="00895721"/>
    <w:rsid w:val="0089726E"/>
    <w:rsid w:val="00897BD0"/>
    <w:rsid w:val="008A02A4"/>
    <w:rsid w:val="008A1173"/>
    <w:rsid w:val="008A14A4"/>
    <w:rsid w:val="008A3D96"/>
    <w:rsid w:val="008A46F4"/>
    <w:rsid w:val="008B16A0"/>
    <w:rsid w:val="008B1D55"/>
    <w:rsid w:val="008B2E98"/>
    <w:rsid w:val="008B34A2"/>
    <w:rsid w:val="008B7744"/>
    <w:rsid w:val="008C0A74"/>
    <w:rsid w:val="008C0F87"/>
    <w:rsid w:val="008C18F5"/>
    <w:rsid w:val="008C1BD3"/>
    <w:rsid w:val="008C28AC"/>
    <w:rsid w:val="008C63B2"/>
    <w:rsid w:val="008D090D"/>
    <w:rsid w:val="008D0BE4"/>
    <w:rsid w:val="008D3CDF"/>
    <w:rsid w:val="008D48ED"/>
    <w:rsid w:val="008D5073"/>
    <w:rsid w:val="008D538F"/>
    <w:rsid w:val="008D661F"/>
    <w:rsid w:val="008D6BD7"/>
    <w:rsid w:val="008E0168"/>
    <w:rsid w:val="008E3634"/>
    <w:rsid w:val="008E51AE"/>
    <w:rsid w:val="008E70FB"/>
    <w:rsid w:val="008E7FCC"/>
    <w:rsid w:val="008F3A85"/>
    <w:rsid w:val="008F3CFC"/>
    <w:rsid w:val="008F5E36"/>
    <w:rsid w:val="008F640D"/>
    <w:rsid w:val="009021FB"/>
    <w:rsid w:val="00902363"/>
    <w:rsid w:val="009025A5"/>
    <w:rsid w:val="0090306F"/>
    <w:rsid w:val="009030FB"/>
    <w:rsid w:val="009033A9"/>
    <w:rsid w:val="00904454"/>
    <w:rsid w:val="009052AC"/>
    <w:rsid w:val="0090708F"/>
    <w:rsid w:val="00911645"/>
    <w:rsid w:val="00912311"/>
    <w:rsid w:val="009133B5"/>
    <w:rsid w:val="0091381C"/>
    <w:rsid w:val="00913BD9"/>
    <w:rsid w:val="00915EB4"/>
    <w:rsid w:val="00916855"/>
    <w:rsid w:val="00916DEA"/>
    <w:rsid w:val="00920327"/>
    <w:rsid w:val="00921368"/>
    <w:rsid w:val="0092148A"/>
    <w:rsid w:val="0092218D"/>
    <w:rsid w:val="009248DD"/>
    <w:rsid w:val="00926615"/>
    <w:rsid w:val="009273F6"/>
    <w:rsid w:val="00932B2D"/>
    <w:rsid w:val="0093332F"/>
    <w:rsid w:val="00933D80"/>
    <w:rsid w:val="009352BB"/>
    <w:rsid w:val="009358B2"/>
    <w:rsid w:val="00941308"/>
    <w:rsid w:val="00942E3E"/>
    <w:rsid w:val="00943665"/>
    <w:rsid w:val="0094693B"/>
    <w:rsid w:val="00946F4C"/>
    <w:rsid w:val="009471A3"/>
    <w:rsid w:val="00947780"/>
    <w:rsid w:val="009515DF"/>
    <w:rsid w:val="00952B14"/>
    <w:rsid w:val="0095615B"/>
    <w:rsid w:val="009562D6"/>
    <w:rsid w:val="00956F71"/>
    <w:rsid w:val="00961788"/>
    <w:rsid w:val="00961C96"/>
    <w:rsid w:val="00963478"/>
    <w:rsid w:val="00963F08"/>
    <w:rsid w:val="00964100"/>
    <w:rsid w:val="009646AE"/>
    <w:rsid w:val="00966453"/>
    <w:rsid w:val="00966FA5"/>
    <w:rsid w:val="00967352"/>
    <w:rsid w:val="0097026A"/>
    <w:rsid w:val="00971219"/>
    <w:rsid w:val="009716CC"/>
    <w:rsid w:val="0097185C"/>
    <w:rsid w:val="00972039"/>
    <w:rsid w:val="0097530F"/>
    <w:rsid w:val="00976E3F"/>
    <w:rsid w:val="00977439"/>
    <w:rsid w:val="00980235"/>
    <w:rsid w:val="00980C35"/>
    <w:rsid w:val="00980D9A"/>
    <w:rsid w:val="009810D5"/>
    <w:rsid w:val="009835CE"/>
    <w:rsid w:val="009836F8"/>
    <w:rsid w:val="00983CAE"/>
    <w:rsid w:val="00984427"/>
    <w:rsid w:val="0098466E"/>
    <w:rsid w:val="00985F56"/>
    <w:rsid w:val="00986742"/>
    <w:rsid w:val="009878E5"/>
    <w:rsid w:val="00987F4A"/>
    <w:rsid w:val="00991017"/>
    <w:rsid w:val="00992541"/>
    <w:rsid w:val="00992D97"/>
    <w:rsid w:val="00993CFD"/>
    <w:rsid w:val="00993EF9"/>
    <w:rsid w:val="00996745"/>
    <w:rsid w:val="009974DD"/>
    <w:rsid w:val="0099777B"/>
    <w:rsid w:val="009A1A55"/>
    <w:rsid w:val="009A2C56"/>
    <w:rsid w:val="009A4012"/>
    <w:rsid w:val="009A4B35"/>
    <w:rsid w:val="009A578D"/>
    <w:rsid w:val="009A707E"/>
    <w:rsid w:val="009A7AB9"/>
    <w:rsid w:val="009B002A"/>
    <w:rsid w:val="009B0ECB"/>
    <w:rsid w:val="009B0ED8"/>
    <w:rsid w:val="009B11C3"/>
    <w:rsid w:val="009B2554"/>
    <w:rsid w:val="009B2C26"/>
    <w:rsid w:val="009B3631"/>
    <w:rsid w:val="009B3A41"/>
    <w:rsid w:val="009B3C86"/>
    <w:rsid w:val="009B4D09"/>
    <w:rsid w:val="009B6F5E"/>
    <w:rsid w:val="009B7080"/>
    <w:rsid w:val="009B7549"/>
    <w:rsid w:val="009B75F8"/>
    <w:rsid w:val="009C193D"/>
    <w:rsid w:val="009C3CE2"/>
    <w:rsid w:val="009C5093"/>
    <w:rsid w:val="009C65AE"/>
    <w:rsid w:val="009D0166"/>
    <w:rsid w:val="009D0591"/>
    <w:rsid w:val="009D0A71"/>
    <w:rsid w:val="009D0AE0"/>
    <w:rsid w:val="009D1A33"/>
    <w:rsid w:val="009D3750"/>
    <w:rsid w:val="009D3816"/>
    <w:rsid w:val="009D47A3"/>
    <w:rsid w:val="009D597A"/>
    <w:rsid w:val="009D5E1E"/>
    <w:rsid w:val="009D7227"/>
    <w:rsid w:val="009E0B5D"/>
    <w:rsid w:val="009E0BF8"/>
    <w:rsid w:val="009E13C2"/>
    <w:rsid w:val="009E1D34"/>
    <w:rsid w:val="009E209C"/>
    <w:rsid w:val="009E24FA"/>
    <w:rsid w:val="009E2B7F"/>
    <w:rsid w:val="009E3752"/>
    <w:rsid w:val="009E4572"/>
    <w:rsid w:val="009E4579"/>
    <w:rsid w:val="009E4D32"/>
    <w:rsid w:val="009E7E5B"/>
    <w:rsid w:val="009F0626"/>
    <w:rsid w:val="009F1925"/>
    <w:rsid w:val="009F21EF"/>
    <w:rsid w:val="009F402A"/>
    <w:rsid w:val="009F485D"/>
    <w:rsid w:val="00A00428"/>
    <w:rsid w:val="00A13B47"/>
    <w:rsid w:val="00A14E16"/>
    <w:rsid w:val="00A17162"/>
    <w:rsid w:val="00A211E2"/>
    <w:rsid w:val="00A213A7"/>
    <w:rsid w:val="00A2416D"/>
    <w:rsid w:val="00A24624"/>
    <w:rsid w:val="00A24647"/>
    <w:rsid w:val="00A276B2"/>
    <w:rsid w:val="00A3039B"/>
    <w:rsid w:val="00A333E9"/>
    <w:rsid w:val="00A3422D"/>
    <w:rsid w:val="00A36E84"/>
    <w:rsid w:val="00A3753C"/>
    <w:rsid w:val="00A37A16"/>
    <w:rsid w:val="00A37AD4"/>
    <w:rsid w:val="00A40375"/>
    <w:rsid w:val="00A4224F"/>
    <w:rsid w:val="00A42DB2"/>
    <w:rsid w:val="00A436F3"/>
    <w:rsid w:val="00A44555"/>
    <w:rsid w:val="00A505CD"/>
    <w:rsid w:val="00A53BC3"/>
    <w:rsid w:val="00A54BD6"/>
    <w:rsid w:val="00A55AE5"/>
    <w:rsid w:val="00A563D8"/>
    <w:rsid w:val="00A567C0"/>
    <w:rsid w:val="00A61936"/>
    <w:rsid w:val="00A62188"/>
    <w:rsid w:val="00A63855"/>
    <w:rsid w:val="00A64B55"/>
    <w:rsid w:val="00A655D6"/>
    <w:rsid w:val="00A6610B"/>
    <w:rsid w:val="00A70061"/>
    <w:rsid w:val="00A73A32"/>
    <w:rsid w:val="00A73DC1"/>
    <w:rsid w:val="00A740B9"/>
    <w:rsid w:val="00A748C3"/>
    <w:rsid w:val="00A753CF"/>
    <w:rsid w:val="00A76BBB"/>
    <w:rsid w:val="00A76BEF"/>
    <w:rsid w:val="00A81802"/>
    <w:rsid w:val="00A824CE"/>
    <w:rsid w:val="00A8374E"/>
    <w:rsid w:val="00A83A29"/>
    <w:rsid w:val="00A848DC"/>
    <w:rsid w:val="00A85F1F"/>
    <w:rsid w:val="00A8649F"/>
    <w:rsid w:val="00A903D7"/>
    <w:rsid w:val="00A9089A"/>
    <w:rsid w:val="00A926AF"/>
    <w:rsid w:val="00A94CE8"/>
    <w:rsid w:val="00A955AD"/>
    <w:rsid w:val="00A95B24"/>
    <w:rsid w:val="00A962E0"/>
    <w:rsid w:val="00A96668"/>
    <w:rsid w:val="00A97F18"/>
    <w:rsid w:val="00AA29AB"/>
    <w:rsid w:val="00AA44FF"/>
    <w:rsid w:val="00AA4A16"/>
    <w:rsid w:val="00AA5C9C"/>
    <w:rsid w:val="00AA5FE9"/>
    <w:rsid w:val="00AB14B3"/>
    <w:rsid w:val="00AB4869"/>
    <w:rsid w:val="00AB53D7"/>
    <w:rsid w:val="00AB5E96"/>
    <w:rsid w:val="00AB5EC2"/>
    <w:rsid w:val="00AB62D3"/>
    <w:rsid w:val="00AB71DD"/>
    <w:rsid w:val="00AC04A6"/>
    <w:rsid w:val="00AC0BBA"/>
    <w:rsid w:val="00AC2289"/>
    <w:rsid w:val="00AC395C"/>
    <w:rsid w:val="00AC5DA0"/>
    <w:rsid w:val="00AC666F"/>
    <w:rsid w:val="00AD044D"/>
    <w:rsid w:val="00AD0B01"/>
    <w:rsid w:val="00AD2537"/>
    <w:rsid w:val="00AD3D12"/>
    <w:rsid w:val="00AD406B"/>
    <w:rsid w:val="00AD43DC"/>
    <w:rsid w:val="00AD5181"/>
    <w:rsid w:val="00AD5A2B"/>
    <w:rsid w:val="00AD72B0"/>
    <w:rsid w:val="00AE0D0B"/>
    <w:rsid w:val="00AE25D2"/>
    <w:rsid w:val="00AE3902"/>
    <w:rsid w:val="00AE4633"/>
    <w:rsid w:val="00AE501E"/>
    <w:rsid w:val="00AE5ACC"/>
    <w:rsid w:val="00AE65CF"/>
    <w:rsid w:val="00AE6831"/>
    <w:rsid w:val="00AE7A52"/>
    <w:rsid w:val="00AF1D4D"/>
    <w:rsid w:val="00AF2C88"/>
    <w:rsid w:val="00AF3BAB"/>
    <w:rsid w:val="00AF44BD"/>
    <w:rsid w:val="00AF45AE"/>
    <w:rsid w:val="00AF4602"/>
    <w:rsid w:val="00AF5627"/>
    <w:rsid w:val="00B00D40"/>
    <w:rsid w:val="00B01CD1"/>
    <w:rsid w:val="00B03D2B"/>
    <w:rsid w:val="00B04286"/>
    <w:rsid w:val="00B0479B"/>
    <w:rsid w:val="00B052EC"/>
    <w:rsid w:val="00B05320"/>
    <w:rsid w:val="00B11040"/>
    <w:rsid w:val="00B12119"/>
    <w:rsid w:val="00B12E5B"/>
    <w:rsid w:val="00B141ED"/>
    <w:rsid w:val="00B1444D"/>
    <w:rsid w:val="00B15718"/>
    <w:rsid w:val="00B15AA5"/>
    <w:rsid w:val="00B166B8"/>
    <w:rsid w:val="00B16E5A"/>
    <w:rsid w:val="00B200AB"/>
    <w:rsid w:val="00B2146F"/>
    <w:rsid w:val="00B219D8"/>
    <w:rsid w:val="00B225E6"/>
    <w:rsid w:val="00B25DDB"/>
    <w:rsid w:val="00B26457"/>
    <w:rsid w:val="00B2691F"/>
    <w:rsid w:val="00B320A9"/>
    <w:rsid w:val="00B331F8"/>
    <w:rsid w:val="00B34926"/>
    <w:rsid w:val="00B34D20"/>
    <w:rsid w:val="00B363E5"/>
    <w:rsid w:val="00B4023F"/>
    <w:rsid w:val="00B41195"/>
    <w:rsid w:val="00B41B93"/>
    <w:rsid w:val="00B41D5A"/>
    <w:rsid w:val="00B43D17"/>
    <w:rsid w:val="00B43D9F"/>
    <w:rsid w:val="00B444FF"/>
    <w:rsid w:val="00B46943"/>
    <w:rsid w:val="00B46F22"/>
    <w:rsid w:val="00B47CF3"/>
    <w:rsid w:val="00B501A9"/>
    <w:rsid w:val="00B507DE"/>
    <w:rsid w:val="00B5108C"/>
    <w:rsid w:val="00B51D42"/>
    <w:rsid w:val="00B51DDB"/>
    <w:rsid w:val="00B523CD"/>
    <w:rsid w:val="00B537A7"/>
    <w:rsid w:val="00B53A06"/>
    <w:rsid w:val="00B5415E"/>
    <w:rsid w:val="00B551B2"/>
    <w:rsid w:val="00B55918"/>
    <w:rsid w:val="00B55C4E"/>
    <w:rsid w:val="00B56AA6"/>
    <w:rsid w:val="00B5719B"/>
    <w:rsid w:val="00B617B1"/>
    <w:rsid w:val="00B61BAC"/>
    <w:rsid w:val="00B61C5D"/>
    <w:rsid w:val="00B65CD4"/>
    <w:rsid w:val="00B66892"/>
    <w:rsid w:val="00B7029E"/>
    <w:rsid w:val="00B70685"/>
    <w:rsid w:val="00B71A56"/>
    <w:rsid w:val="00B72A83"/>
    <w:rsid w:val="00B8035E"/>
    <w:rsid w:val="00B811C9"/>
    <w:rsid w:val="00B81D95"/>
    <w:rsid w:val="00B8323C"/>
    <w:rsid w:val="00B83295"/>
    <w:rsid w:val="00B8347A"/>
    <w:rsid w:val="00B83797"/>
    <w:rsid w:val="00B84519"/>
    <w:rsid w:val="00B90934"/>
    <w:rsid w:val="00B911EA"/>
    <w:rsid w:val="00B9198F"/>
    <w:rsid w:val="00B91B3B"/>
    <w:rsid w:val="00B925B6"/>
    <w:rsid w:val="00B9373C"/>
    <w:rsid w:val="00B94067"/>
    <w:rsid w:val="00B9436E"/>
    <w:rsid w:val="00BA00BD"/>
    <w:rsid w:val="00BA0936"/>
    <w:rsid w:val="00BA123C"/>
    <w:rsid w:val="00BA157C"/>
    <w:rsid w:val="00BA196B"/>
    <w:rsid w:val="00BA2E72"/>
    <w:rsid w:val="00BA5465"/>
    <w:rsid w:val="00BA55DB"/>
    <w:rsid w:val="00BA5C2F"/>
    <w:rsid w:val="00BA60E2"/>
    <w:rsid w:val="00BA61B8"/>
    <w:rsid w:val="00BA632E"/>
    <w:rsid w:val="00BA63AF"/>
    <w:rsid w:val="00BA76C5"/>
    <w:rsid w:val="00BA7956"/>
    <w:rsid w:val="00BB22D0"/>
    <w:rsid w:val="00BB2E8D"/>
    <w:rsid w:val="00BB44AD"/>
    <w:rsid w:val="00BB4EFD"/>
    <w:rsid w:val="00BB5125"/>
    <w:rsid w:val="00BB5BEB"/>
    <w:rsid w:val="00BB5CDB"/>
    <w:rsid w:val="00BB761F"/>
    <w:rsid w:val="00BC2F0D"/>
    <w:rsid w:val="00BC33EE"/>
    <w:rsid w:val="00BC36C1"/>
    <w:rsid w:val="00BC4985"/>
    <w:rsid w:val="00BC5C50"/>
    <w:rsid w:val="00BC5F52"/>
    <w:rsid w:val="00BC5FAE"/>
    <w:rsid w:val="00BC7226"/>
    <w:rsid w:val="00BD14EE"/>
    <w:rsid w:val="00BD16B6"/>
    <w:rsid w:val="00BD2458"/>
    <w:rsid w:val="00BD2E8D"/>
    <w:rsid w:val="00BD2F83"/>
    <w:rsid w:val="00BD33AC"/>
    <w:rsid w:val="00BD58AF"/>
    <w:rsid w:val="00BE0F44"/>
    <w:rsid w:val="00BE1554"/>
    <w:rsid w:val="00BE1A12"/>
    <w:rsid w:val="00BE20D1"/>
    <w:rsid w:val="00BE4050"/>
    <w:rsid w:val="00BE4481"/>
    <w:rsid w:val="00BE460C"/>
    <w:rsid w:val="00BE4B01"/>
    <w:rsid w:val="00BE5633"/>
    <w:rsid w:val="00BE588E"/>
    <w:rsid w:val="00BF0F97"/>
    <w:rsid w:val="00BF151B"/>
    <w:rsid w:val="00BF1E02"/>
    <w:rsid w:val="00BF43A9"/>
    <w:rsid w:val="00BF4E45"/>
    <w:rsid w:val="00BF5104"/>
    <w:rsid w:val="00BF5C21"/>
    <w:rsid w:val="00BF5ED1"/>
    <w:rsid w:val="00BF60CE"/>
    <w:rsid w:val="00C01593"/>
    <w:rsid w:val="00C02044"/>
    <w:rsid w:val="00C02382"/>
    <w:rsid w:val="00C03DF8"/>
    <w:rsid w:val="00C04179"/>
    <w:rsid w:val="00C0598D"/>
    <w:rsid w:val="00C064DE"/>
    <w:rsid w:val="00C073EA"/>
    <w:rsid w:val="00C113A6"/>
    <w:rsid w:val="00C12053"/>
    <w:rsid w:val="00C124A0"/>
    <w:rsid w:val="00C12A7C"/>
    <w:rsid w:val="00C13B5A"/>
    <w:rsid w:val="00C14010"/>
    <w:rsid w:val="00C16961"/>
    <w:rsid w:val="00C17318"/>
    <w:rsid w:val="00C17B88"/>
    <w:rsid w:val="00C21587"/>
    <w:rsid w:val="00C215D6"/>
    <w:rsid w:val="00C22CFB"/>
    <w:rsid w:val="00C22EEC"/>
    <w:rsid w:val="00C238D6"/>
    <w:rsid w:val="00C25645"/>
    <w:rsid w:val="00C27A8D"/>
    <w:rsid w:val="00C312BC"/>
    <w:rsid w:val="00C31E3A"/>
    <w:rsid w:val="00C3306B"/>
    <w:rsid w:val="00C3446D"/>
    <w:rsid w:val="00C3469D"/>
    <w:rsid w:val="00C347D9"/>
    <w:rsid w:val="00C36DD6"/>
    <w:rsid w:val="00C37662"/>
    <w:rsid w:val="00C377A0"/>
    <w:rsid w:val="00C41099"/>
    <w:rsid w:val="00C41A6F"/>
    <w:rsid w:val="00C4226E"/>
    <w:rsid w:val="00C437CE"/>
    <w:rsid w:val="00C44ED6"/>
    <w:rsid w:val="00C46C2C"/>
    <w:rsid w:val="00C478E3"/>
    <w:rsid w:val="00C5032C"/>
    <w:rsid w:val="00C50A8E"/>
    <w:rsid w:val="00C512B0"/>
    <w:rsid w:val="00C53650"/>
    <w:rsid w:val="00C5371A"/>
    <w:rsid w:val="00C53753"/>
    <w:rsid w:val="00C55472"/>
    <w:rsid w:val="00C557A5"/>
    <w:rsid w:val="00C60797"/>
    <w:rsid w:val="00C60BD0"/>
    <w:rsid w:val="00C66B2D"/>
    <w:rsid w:val="00C7004E"/>
    <w:rsid w:val="00C7094D"/>
    <w:rsid w:val="00C70AC9"/>
    <w:rsid w:val="00C71758"/>
    <w:rsid w:val="00C71C44"/>
    <w:rsid w:val="00C71E10"/>
    <w:rsid w:val="00C71EE4"/>
    <w:rsid w:val="00C7349C"/>
    <w:rsid w:val="00C73B3B"/>
    <w:rsid w:val="00C7437A"/>
    <w:rsid w:val="00C74C6E"/>
    <w:rsid w:val="00C75176"/>
    <w:rsid w:val="00C7575A"/>
    <w:rsid w:val="00C76A31"/>
    <w:rsid w:val="00C80370"/>
    <w:rsid w:val="00C80ED0"/>
    <w:rsid w:val="00C81C7F"/>
    <w:rsid w:val="00C822EB"/>
    <w:rsid w:val="00C82B90"/>
    <w:rsid w:val="00C850DA"/>
    <w:rsid w:val="00C859C1"/>
    <w:rsid w:val="00C86EA7"/>
    <w:rsid w:val="00C873C9"/>
    <w:rsid w:val="00C922DB"/>
    <w:rsid w:val="00C925F1"/>
    <w:rsid w:val="00C94B96"/>
    <w:rsid w:val="00C96EB2"/>
    <w:rsid w:val="00CA089E"/>
    <w:rsid w:val="00CA1F5D"/>
    <w:rsid w:val="00CA2112"/>
    <w:rsid w:val="00CA4524"/>
    <w:rsid w:val="00CA5882"/>
    <w:rsid w:val="00CA6BA5"/>
    <w:rsid w:val="00CA7141"/>
    <w:rsid w:val="00CB1976"/>
    <w:rsid w:val="00CB25CD"/>
    <w:rsid w:val="00CB261C"/>
    <w:rsid w:val="00CB2D22"/>
    <w:rsid w:val="00CB3041"/>
    <w:rsid w:val="00CB3A62"/>
    <w:rsid w:val="00CB4249"/>
    <w:rsid w:val="00CB437E"/>
    <w:rsid w:val="00CB576E"/>
    <w:rsid w:val="00CB5EA1"/>
    <w:rsid w:val="00CC0F06"/>
    <w:rsid w:val="00CC3C19"/>
    <w:rsid w:val="00CC4875"/>
    <w:rsid w:val="00CC56E8"/>
    <w:rsid w:val="00CC579C"/>
    <w:rsid w:val="00CC57A6"/>
    <w:rsid w:val="00CC6989"/>
    <w:rsid w:val="00CC7177"/>
    <w:rsid w:val="00CC71A3"/>
    <w:rsid w:val="00CC7569"/>
    <w:rsid w:val="00CC797C"/>
    <w:rsid w:val="00CD1778"/>
    <w:rsid w:val="00CD1B5E"/>
    <w:rsid w:val="00CD1E1D"/>
    <w:rsid w:val="00CD23E7"/>
    <w:rsid w:val="00CD2C84"/>
    <w:rsid w:val="00CD4632"/>
    <w:rsid w:val="00CD689B"/>
    <w:rsid w:val="00CD7635"/>
    <w:rsid w:val="00CE0093"/>
    <w:rsid w:val="00CE31BE"/>
    <w:rsid w:val="00CE4006"/>
    <w:rsid w:val="00CE4D92"/>
    <w:rsid w:val="00CE5731"/>
    <w:rsid w:val="00CE78B9"/>
    <w:rsid w:val="00CF320A"/>
    <w:rsid w:val="00CF3E9D"/>
    <w:rsid w:val="00CF64BF"/>
    <w:rsid w:val="00D0007F"/>
    <w:rsid w:val="00D018B6"/>
    <w:rsid w:val="00D01B31"/>
    <w:rsid w:val="00D0277B"/>
    <w:rsid w:val="00D0488F"/>
    <w:rsid w:val="00D051F1"/>
    <w:rsid w:val="00D0639F"/>
    <w:rsid w:val="00D06BC9"/>
    <w:rsid w:val="00D07621"/>
    <w:rsid w:val="00D1035F"/>
    <w:rsid w:val="00D10A05"/>
    <w:rsid w:val="00D11FE5"/>
    <w:rsid w:val="00D13AB8"/>
    <w:rsid w:val="00D147AA"/>
    <w:rsid w:val="00D15C71"/>
    <w:rsid w:val="00D15F88"/>
    <w:rsid w:val="00D16C23"/>
    <w:rsid w:val="00D2221E"/>
    <w:rsid w:val="00D22EA6"/>
    <w:rsid w:val="00D25258"/>
    <w:rsid w:val="00D25A02"/>
    <w:rsid w:val="00D27A21"/>
    <w:rsid w:val="00D31090"/>
    <w:rsid w:val="00D31CEC"/>
    <w:rsid w:val="00D34890"/>
    <w:rsid w:val="00D34D44"/>
    <w:rsid w:val="00D36384"/>
    <w:rsid w:val="00D36472"/>
    <w:rsid w:val="00D36768"/>
    <w:rsid w:val="00D379B8"/>
    <w:rsid w:val="00D40B6F"/>
    <w:rsid w:val="00D40FB3"/>
    <w:rsid w:val="00D45941"/>
    <w:rsid w:val="00D46574"/>
    <w:rsid w:val="00D47D25"/>
    <w:rsid w:val="00D50438"/>
    <w:rsid w:val="00D506AE"/>
    <w:rsid w:val="00D51447"/>
    <w:rsid w:val="00D51549"/>
    <w:rsid w:val="00D51869"/>
    <w:rsid w:val="00D524ED"/>
    <w:rsid w:val="00D534A4"/>
    <w:rsid w:val="00D54AE7"/>
    <w:rsid w:val="00D55BC7"/>
    <w:rsid w:val="00D56EE6"/>
    <w:rsid w:val="00D601BD"/>
    <w:rsid w:val="00D609CD"/>
    <w:rsid w:val="00D611BA"/>
    <w:rsid w:val="00D6326E"/>
    <w:rsid w:val="00D637D0"/>
    <w:rsid w:val="00D64E73"/>
    <w:rsid w:val="00D6512B"/>
    <w:rsid w:val="00D65186"/>
    <w:rsid w:val="00D66560"/>
    <w:rsid w:val="00D67C30"/>
    <w:rsid w:val="00D71C34"/>
    <w:rsid w:val="00D72DC6"/>
    <w:rsid w:val="00D73C78"/>
    <w:rsid w:val="00D7430B"/>
    <w:rsid w:val="00D75B49"/>
    <w:rsid w:val="00D76668"/>
    <w:rsid w:val="00D7745D"/>
    <w:rsid w:val="00D77B2E"/>
    <w:rsid w:val="00D80D28"/>
    <w:rsid w:val="00D80F80"/>
    <w:rsid w:val="00D811EC"/>
    <w:rsid w:val="00D81497"/>
    <w:rsid w:val="00D822C8"/>
    <w:rsid w:val="00D827AD"/>
    <w:rsid w:val="00D82E9E"/>
    <w:rsid w:val="00D8591A"/>
    <w:rsid w:val="00D85D0F"/>
    <w:rsid w:val="00D9030B"/>
    <w:rsid w:val="00D90EFC"/>
    <w:rsid w:val="00D9142B"/>
    <w:rsid w:val="00D91A48"/>
    <w:rsid w:val="00D92D51"/>
    <w:rsid w:val="00D95D05"/>
    <w:rsid w:val="00DA1090"/>
    <w:rsid w:val="00DA1330"/>
    <w:rsid w:val="00DA1B2E"/>
    <w:rsid w:val="00DA2BEC"/>
    <w:rsid w:val="00DA36A1"/>
    <w:rsid w:val="00DA4F1D"/>
    <w:rsid w:val="00DA4F23"/>
    <w:rsid w:val="00DA57E1"/>
    <w:rsid w:val="00DA7498"/>
    <w:rsid w:val="00DA7CD7"/>
    <w:rsid w:val="00DB2784"/>
    <w:rsid w:val="00DB2C1C"/>
    <w:rsid w:val="00DB7A90"/>
    <w:rsid w:val="00DC13D2"/>
    <w:rsid w:val="00DC16B7"/>
    <w:rsid w:val="00DC1CA6"/>
    <w:rsid w:val="00DC30B7"/>
    <w:rsid w:val="00DC3A08"/>
    <w:rsid w:val="00DC56BB"/>
    <w:rsid w:val="00DC6079"/>
    <w:rsid w:val="00DC73ED"/>
    <w:rsid w:val="00DC7E14"/>
    <w:rsid w:val="00DD045C"/>
    <w:rsid w:val="00DD206F"/>
    <w:rsid w:val="00DD2079"/>
    <w:rsid w:val="00DD2807"/>
    <w:rsid w:val="00DE094E"/>
    <w:rsid w:val="00DE21B5"/>
    <w:rsid w:val="00DE3A74"/>
    <w:rsid w:val="00DE3DBE"/>
    <w:rsid w:val="00DE4906"/>
    <w:rsid w:val="00DE5E2E"/>
    <w:rsid w:val="00DE64D1"/>
    <w:rsid w:val="00DF0BE2"/>
    <w:rsid w:val="00DF0E83"/>
    <w:rsid w:val="00DF1F30"/>
    <w:rsid w:val="00DF3130"/>
    <w:rsid w:val="00DF3640"/>
    <w:rsid w:val="00DF3FC5"/>
    <w:rsid w:val="00DF4CFA"/>
    <w:rsid w:val="00DF5B53"/>
    <w:rsid w:val="00DF5BD4"/>
    <w:rsid w:val="00DF701D"/>
    <w:rsid w:val="00DF7301"/>
    <w:rsid w:val="00E00612"/>
    <w:rsid w:val="00E007E1"/>
    <w:rsid w:val="00E012CA"/>
    <w:rsid w:val="00E0343F"/>
    <w:rsid w:val="00E040D4"/>
    <w:rsid w:val="00E05877"/>
    <w:rsid w:val="00E07932"/>
    <w:rsid w:val="00E101EF"/>
    <w:rsid w:val="00E11327"/>
    <w:rsid w:val="00E1405E"/>
    <w:rsid w:val="00E14515"/>
    <w:rsid w:val="00E14F6D"/>
    <w:rsid w:val="00E173D1"/>
    <w:rsid w:val="00E224DB"/>
    <w:rsid w:val="00E22980"/>
    <w:rsid w:val="00E2469F"/>
    <w:rsid w:val="00E24811"/>
    <w:rsid w:val="00E25056"/>
    <w:rsid w:val="00E25C47"/>
    <w:rsid w:val="00E2661B"/>
    <w:rsid w:val="00E26B85"/>
    <w:rsid w:val="00E305A2"/>
    <w:rsid w:val="00E32E70"/>
    <w:rsid w:val="00E36CD6"/>
    <w:rsid w:val="00E36EC2"/>
    <w:rsid w:val="00E3710B"/>
    <w:rsid w:val="00E3756E"/>
    <w:rsid w:val="00E40EE1"/>
    <w:rsid w:val="00E413FF"/>
    <w:rsid w:val="00E43661"/>
    <w:rsid w:val="00E43D1B"/>
    <w:rsid w:val="00E44B66"/>
    <w:rsid w:val="00E456D5"/>
    <w:rsid w:val="00E461C5"/>
    <w:rsid w:val="00E504CB"/>
    <w:rsid w:val="00E51A73"/>
    <w:rsid w:val="00E5286B"/>
    <w:rsid w:val="00E5469B"/>
    <w:rsid w:val="00E54D6A"/>
    <w:rsid w:val="00E54F44"/>
    <w:rsid w:val="00E55030"/>
    <w:rsid w:val="00E55611"/>
    <w:rsid w:val="00E558D3"/>
    <w:rsid w:val="00E562EC"/>
    <w:rsid w:val="00E602F4"/>
    <w:rsid w:val="00E60509"/>
    <w:rsid w:val="00E60BE8"/>
    <w:rsid w:val="00E6202F"/>
    <w:rsid w:val="00E712DC"/>
    <w:rsid w:val="00E7307F"/>
    <w:rsid w:val="00E74996"/>
    <w:rsid w:val="00E750CB"/>
    <w:rsid w:val="00E809A7"/>
    <w:rsid w:val="00E80BEE"/>
    <w:rsid w:val="00E8121A"/>
    <w:rsid w:val="00E81361"/>
    <w:rsid w:val="00E81476"/>
    <w:rsid w:val="00E81E0A"/>
    <w:rsid w:val="00E81FA2"/>
    <w:rsid w:val="00E84B02"/>
    <w:rsid w:val="00E852F1"/>
    <w:rsid w:val="00E85497"/>
    <w:rsid w:val="00E86E87"/>
    <w:rsid w:val="00E91602"/>
    <w:rsid w:val="00E92205"/>
    <w:rsid w:val="00E93297"/>
    <w:rsid w:val="00E940EA"/>
    <w:rsid w:val="00E940FC"/>
    <w:rsid w:val="00E94C57"/>
    <w:rsid w:val="00E94EF3"/>
    <w:rsid w:val="00E9500C"/>
    <w:rsid w:val="00E957AC"/>
    <w:rsid w:val="00E96CC6"/>
    <w:rsid w:val="00EA063E"/>
    <w:rsid w:val="00EA07A9"/>
    <w:rsid w:val="00EA14D6"/>
    <w:rsid w:val="00EA14D7"/>
    <w:rsid w:val="00EA1885"/>
    <w:rsid w:val="00EA19A4"/>
    <w:rsid w:val="00EA20AE"/>
    <w:rsid w:val="00EA4813"/>
    <w:rsid w:val="00EA53E0"/>
    <w:rsid w:val="00EA5D53"/>
    <w:rsid w:val="00EA636B"/>
    <w:rsid w:val="00EA66C0"/>
    <w:rsid w:val="00EA7FAD"/>
    <w:rsid w:val="00EB0D0A"/>
    <w:rsid w:val="00EB1BEA"/>
    <w:rsid w:val="00EB22E5"/>
    <w:rsid w:val="00EB2842"/>
    <w:rsid w:val="00EB2F79"/>
    <w:rsid w:val="00EB6389"/>
    <w:rsid w:val="00EB64E0"/>
    <w:rsid w:val="00EB678E"/>
    <w:rsid w:val="00EB7306"/>
    <w:rsid w:val="00EC05C7"/>
    <w:rsid w:val="00EC17B4"/>
    <w:rsid w:val="00EC17F6"/>
    <w:rsid w:val="00EC44E0"/>
    <w:rsid w:val="00EC59FB"/>
    <w:rsid w:val="00EC5C9A"/>
    <w:rsid w:val="00EC608C"/>
    <w:rsid w:val="00EC7D7D"/>
    <w:rsid w:val="00ED0AAD"/>
    <w:rsid w:val="00ED193C"/>
    <w:rsid w:val="00ED1C40"/>
    <w:rsid w:val="00ED3439"/>
    <w:rsid w:val="00ED4BF9"/>
    <w:rsid w:val="00EE0889"/>
    <w:rsid w:val="00EE41DA"/>
    <w:rsid w:val="00EE4E7E"/>
    <w:rsid w:val="00EE5C45"/>
    <w:rsid w:val="00EE636F"/>
    <w:rsid w:val="00EF0788"/>
    <w:rsid w:val="00EF0DA7"/>
    <w:rsid w:val="00EF1870"/>
    <w:rsid w:val="00EF4A30"/>
    <w:rsid w:val="00EF5DCD"/>
    <w:rsid w:val="00EF66E3"/>
    <w:rsid w:val="00F00233"/>
    <w:rsid w:val="00F01325"/>
    <w:rsid w:val="00F03F7D"/>
    <w:rsid w:val="00F04FDB"/>
    <w:rsid w:val="00F05CB9"/>
    <w:rsid w:val="00F07451"/>
    <w:rsid w:val="00F111E8"/>
    <w:rsid w:val="00F1431F"/>
    <w:rsid w:val="00F14353"/>
    <w:rsid w:val="00F16A98"/>
    <w:rsid w:val="00F16EC9"/>
    <w:rsid w:val="00F16F13"/>
    <w:rsid w:val="00F17A8B"/>
    <w:rsid w:val="00F21E31"/>
    <w:rsid w:val="00F25682"/>
    <w:rsid w:val="00F27686"/>
    <w:rsid w:val="00F312C3"/>
    <w:rsid w:val="00F31FF8"/>
    <w:rsid w:val="00F32B32"/>
    <w:rsid w:val="00F32BB4"/>
    <w:rsid w:val="00F353D8"/>
    <w:rsid w:val="00F36A4C"/>
    <w:rsid w:val="00F37187"/>
    <w:rsid w:val="00F37379"/>
    <w:rsid w:val="00F374D0"/>
    <w:rsid w:val="00F40D54"/>
    <w:rsid w:val="00F40DD1"/>
    <w:rsid w:val="00F4177B"/>
    <w:rsid w:val="00F41CEE"/>
    <w:rsid w:val="00F42B59"/>
    <w:rsid w:val="00F42EFE"/>
    <w:rsid w:val="00F435B3"/>
    <w:rsid w:val="00F4411D"/>
    <w:rsid w:val="00F45B79"/>
    <w:rsid w:val="00F4604D"/>
    <w:rsid w:val="00F4793A"/>
    <w:rsid w:val="00F50098"/>
    <w:rsid w:val="00F520BE"/>
    <w:rsid w:val="00F52115"/>
    <w:rsid w:val="00F529AC"/>
    <w:rsid w:val="00F54975"/>
    <w:rsid w:val="00F54F84"/>
    <w:rsid w:val="00F611E0"/>
    <w:rsid w:val="00F61BD4"/>
    <w:rsid w:val="00F63754"/>
    <w:rsid w:val="00F67481"/>
    <w:rsid w:val="00F70A97"/>
    <w:rsid w:val="00F70B90"/>
    <w:rsid w:val="00F71B4E"/>
    <w:rsid w:val="00F72010"/>
    <w:rsid w:val="00F72272"/>
    <w:rsid w:val="00F743A4"/>
    <w:rsid w:val="00F76369"/>
    <w:rsid w:val="00F7787B"/>
    <w:rsid w:val="00F803B3"/>
    <w:rsid w:val="00F808F6"/>
    <w:rsid w:val="00F810E6"/>
    <w:rsid w:val="00F82949"/>
    <w:rsid w:val="00F82994"/>
    <w:rsid w:val="00F82E72"/>
    <w:rsid w:val="00F8578D"/>
    <w:rsid w:val="00F85FCA"/>
    <w:rsid w:val="00F85FE6"/>
    <w:rsid w:val="00F9012E"/>
    <w:rsid w:val="00F92401"/>
    <w:rsid w:val="00F92910"/>
    <w:rsid w:val="00F92914"/>
    <w:rsid w:val="00F94C14"/>
    <w:rsid w:val="00F94CB7"/>
    <w:rsid w:val="00F9560D"/>
    <w:rsid w:val="00F9689E"/>
    <w:rsid w:val="00F9709A"/>
    <w:rsid w:val="00F97416"/>
    <w:rsid w:val="00F97EBF"/>
    <w:rsid w:val="00FA0288"/>
    <w:rsid w:val="00FA1290"/>
    <w:rsid w:val="00FA1D8E"/>
    <w:rsid w:val="00FA22C5"/>
    <w:rsid w:val="00FA3F81"/>
    <w:rsid w:val="00FA5096"/>
    <w:rsid w:val="00FA517F"/>
    <w:rsid w:val="00FA5273"/>
    <w:rsid w:val="00FA5C64"/>
    <w:rsid w:val="00FA6EF6"/>
    <w:rsid w:val="00FA77C7"/>
    <w:rsid w:val="00FA7A10"/>
    <w:rsid w:val="00FB1358"/>
    <w:rsid w:val="00FB18E1"/>
    <w:rsid w:val="00FB482C"/>
    <w:rsid w:val="00FB4A1F"/>
    <w:rsid w:val="00FB60C5"/>
    <w:rsid w:val="00FB720D"/>
    <w:rsid w:val="00FB724C"/>
    <w:rsid w:val="00FC09E5"/>
    <w:rsid w:val="00FC339F"/>
    <w:rsid w:val="00FC33B1"/>
    <w:rsid w:val="00FC362E"/>
    <w:rsid w:val="00FC63F5"/>
    <w:rsid w:val="00FC7168"/>
    <w:rsid w:val="00FC75E0"/>
    <w:rsid w:val="00FD04B4"/>
    <w:rsid w:val="00FD0704"/>
    <w:rsid w:val="00FD0C60"/>
    <w:rsid w:val="00FD1AF7"/>
    <w:rsid w:val="00FD1B65"/>
    <w:rsid w:val="00FD2BB7"/>
    <w:rsid w:val="00FD31E1"/>
    <w:rsid w:val="00FD365B"/>
    <w:rsid w:val="00FD4220"/>
    <w:rsid w:val="00FD4406"/>
    <w:rsid w:val="00FD4A88"/>
    <w:rsid w:val="00FD7751"/>
    <w:rsid w:val="00FD7AF7"/>
    <w:rsid w:val="00FD7D54"/>
    <w:rsid w:val="00FE1249"/>
    <w:rsid w:val="00FE1BD8"/>
    <w:rsid w:val="00FF2517"/>
    <w:rsid w:val="00FF3C4A"/>
    <w:rsid w:val="00FF6E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3EF81B7"/>
  <w15:docId w15:val="{EB5B6B74-0A36-47E0-BD33-DB3AA91C2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44EF"/>
    <w:rPr>
      <w:sz w:val="22"/>
    </w:rPr>
  </w:style>
  <w:style w:type="paragraph" w:styleId="Heading1">
    <w:name w:val="heading 1"/>
    <w:basedOn w:val="Normal"/>
    <w:next w:val="Normal"/>
    <w:link w:val="Heading1Char"/>
    <w:qFormat/>
    <w:rsid w:val="005244EF"/>
    <w:pPr>
      <w:keepNext/>
      <w:spacing w:line="264" w:lineRule="auto"/>
      <w:jc w:val="both"/>
      <w:outlineLvl w:val="0"/>
    </w:pPr>
    <w:rPr>
      <w:i/>
      <w:u w:val="single"/>
    </w:rPr>
  </w:style>
  <w:style w:type="paragraph" w:styleId="Heading2">
    <w:name w:val="heading 2"/>
    <w:basedOn w:val="Normal"/>
    <w:next w:val="Normal"/>
    <w:qFormat/>
    <w:rsid w:val="005244EF"/>
    <w:pPr>
      <w:keepNext/>
      <w:outlineLvl w:val="1"/>
    </w:pPr>
    <w:rPr>
      <w:b/>
      <w:sz w:val="24"/>
    </w:rPr>
  </w:style>
  <w:style w:type="paragraph" w:styleId="Heading3">
    <w:name w:val="heading 3"/>
    <w:basedOn w:val="Normal"/>
    <w:next w:val="Normal"/>
    <w:qFormat/>
    <w:rsid w:val="005244EF"/>
    <w:pPr>
      <w:keepNext/>
      <w:tabs>
        <w:tab w:val="left" w:pos="-1440"/>
        <w:tab w:val="left" w:pos="-720"/>
        <w:tab w:val="left" w:pos="0"/>
        <w:tab w:val="left" w:pos="150"/>
        <w:tab w:val="left" w:pos="3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outlineLvl w:val="2"/>
    </w:pPr>
    <w:rPr>
      <w:b/>
    </w:rPr>
  </w:style>
  <w:style w:type="paragraph" w:styleId="Heading4">
    <w:name w:val="heading 4"/>
    <w:basedOn w:val="Normal"/>
    <w:next w:val="Normal"/>
    <w:qFormat/>
    <w:rsid w:val="005244EF"/>
    <w:pPr>
      <w:keepNext/>
      <w:tabs>
        <w:tab w:val="left" w:pos="-1440"/>
        <w:tab w:val="left" w:pos="-720"/>
        <w:tab w:val="left" w:pos="0"/>
        <w:tab w:val="left" w:pos="150"/>
        <w:tab w:val="left" w:pos="3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outlineLvl w:val="3"/>
    </w:pPr>
    <w:rPr>
      <w:u w:val="single"/>
    </w:rPr>
  </w:style>
  <w:style w:type="paragraph" w:styleId="Heading5">
    <w:name w:val="heading 5"/>
    <w:basedOn w:val="Normal"/>
    <w:next w:val="Normal"/>
    <w:qFormat/>
    <w:rsid w:val="005244EF"/>
    <w:pPr>
      <w:keepNext/>
      <w:outlineLvl w:val="4"/>
    </w:pPr>
    <w:rPr>
      <w:b/>
    </w:rPr>
  </w:style>
  <w:style w:type="paragraph" w:styleId="Heading6">
    <w:name w:val="heading 6"/>
    <w:basedOn w:val="Normal"/>
    <w:next w:val="Normal"/>
    <w:qFormat/>
    <w:rsid w:val="005244EF"/>
    <w:pPr>
      <w:keepNext/>
      <w:tabs>
        <w:tab w:val="left" w:pos="-1440"/>
        <w:tab w:val="left" w:pos="-720"/>
        <w:tab w:val="left" w:pos="0"/>
        <w:tab w:val="left" w:pos="150"/>
        <w:tab w:val="left" w:pos="300"/>
        <w:tab w:val="left" w:pos="450"/>
        <w:tab w:val="left" w:pos="6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outlineLvl w:val="5"/>
    </w:pPr>
    <w:rPr>
      <w:i/>
    </w:rPr>
  </w:style>
  <w:style w:type="paragraph" w:styleId="Heading7">
    <w:name w:val="heading 7"/>
    <w:basedOn w:val="Normal"/>
    <w:next w:val="Normal"/>
    <w:qFormat/>
    <w:rsid w:val="005244EF"/>
    <w:pPr>
      <w:keepNext/>
      <w:outlineLvl w:val="6"/>
    </w:pPr>
    <w:rPr>
      <w:i/>
    </w:rPr>
  </w:style>
  <w:style w:type="paragraph" w:styleId="Heading8">
    <w:name w:val="heading 8"/>
    <w:basedOn w:val="Normal"/>
    <w:next w:val="Normal"/>
    <w:qFormat/>
    <w:rsid w:val="005244EF"/>
    <w:pPr>
      <w:keepNext/>
      <w:tabs>
        <w:tab w:val="left" w:pos="-1440"/>
        <w:tab w:val="left" w:pos="-720"/>
        <w:tab w:val="left" w:pos="0"/>
        <w:tab w:val="left" w:pos="150"/>
        <w:tab w:val="left" w:pos="300"/>
        <w:tab w:val="left" w:pos="450"/>
        <w:tab w:val="left" w:pos="6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outlineLvl w:val="7"/>
    </w:pPr>
    <w:rPr>
      <w:b/>
      <w:sz w:val="24"/>
    </w:rPr>
  </w:style>
  <w:style w:type="paragraph" w:styleId="Heading9">
    <w:name w:val="heading 9"/>
    <w:basedOn w:val="Normal"/>
    <w:next w:val="Normal"/>
    <w:qFormat/>
    <w:rsid w:val="005244EF"/>
    <w:pPr>
      <w:keepNext/>
      <w:keepLines/>
      <w:numPr>
        <w:numId w:val="1"/>
      </w:numPr>
      <w:tabs>
        <w:tab w:val="clear" w:pos="360"/>
      </w:tabs>
      <w:ind w:left="720" w:hanging="72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H">
    <w:name w:val="1H"/>
    <w:basedOn w:val="Normal"/>
    <w:rsid w:val="005244EF"/>
    <w:pPr>
      <w:widowControl w:val="0"/>
    </w:pPr>
    <w:rPr>
      <w:b/>
      <w:smallCaps/>
      <w:snapToGrid w:val="0"/>
    </w:rPr>
  </w:style>
  <w:style w:type="character" w:customStyle="1" w:styleId="TL2">
    <w:name w:val="TL2"/>
    <w:rsid w:val="005244EF"/>
  </w:style>
  <w:style w:type="character" w:customStyle="1" w:styleId="IQ">
    <w:name w:val="IQ"/>
    <w:rsid w:val="005244EF"/>
    <w:rPr>
      <w:rFonts w:ascii="Times New Roman" w:hAnsi="Times New Roman"/>
      <w:smallCaps/>
      <w:sz w:val="21"/>
    </w:rPr>
  </w:style>
  <w:style w:type="character" w:customStyle="1" w:styleId="2H">
    <w:name w:val="2H"/>
    <w:rsid w:val="005244EF"/>
  </w:style>
  <w:style w:type="paragraph" w:styleId="EndnoteText">
    <w:name w:val="endnote text"/>
    <w:basedOn w:val="Normal"/>
    <w:semiHidden/>
    <w:rsid w:val="005244EF"/>
  </w:style>
  <w:style w:type="paragraph" w:styleId="BodyText">
    <w:name w:val="Body Text"/>
    <w:basedOn w:val="Normal"/>
    <w:rsid w:val="005244EF"/>
    <w:pPr>
      <w:tabs>
        <w:tab w:val="left" w:pos="-1440"/>
        <w:tab w:val="left" w:pos="-720"/>
        <w:tab w:val="left" w:pos="0"/>
        <w:tab w:val="left" w:pos="150"/>
        <w:tab w:val="left" w:pos="300"/>
        <w:tab w:val="left" w:pos="450"/>
        <w:tab w:val="left" w:pos="600"/>
        <w:tab w:val="left" w:pos="720"/>
        <w:tab w:val="left" w:pos="750"/>
        <w:tab w:val="left" w:pos="900"/>
        <w:tab w:val="left" w:pos="1050"/>
        <w:tab w:val="left" w:pos="1200"/>
        <w:tab w:val="left" w:pos="1350"/>
        <w:tab w:val="left" w:pos="1440"/>
        <w:tab w:val="left" w:pos="1500"/>
        <w:tab w:val="left" w:pos="1650"/>
        <w:tab w:val="left" w:pos="1800"/>
      </w:tabs>
      <w:spacing w:line="264" w:lineRule="auto"/>
    </w:pPr>
    <w:rPr>
      <w:smallCaps/>
    </w:rPr>
  </w:style>
  <w:style w:type="paragraph" w:styleId="BodyText2">
    <w:name w:val="Body Text 2"/>
    <w:basedOn w:val="Normal"/>
    <w:rsid w:val="005244EF"/>
    <w:pPr>
      <w:tabs>
        <w:tab w:val="left" w:pos="-1440"/>
        <w:tab w:val="left" w:pos="-720"/>
        <w:tab w:val="left" w:pos="0"/>
        <w:tab w:val="left" w:pos="150"/>
        <w:tab w:val="left" w:pos="300"/>
        <w:tab w:val="left" w:pos="450"/>
        <w:tab w:val="left" w:pos="6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pPr>
    <w:rPr>
      <w:smallCaps/>
    </w:rPr>
  </w:style>
  <w:style w:type="paragraph" w:styleId="BodyText3">
    <w:name w:val="Body Text 3"/>
    <w:basedOn w:val="Normal"/>
    <w:rsid w:val="005244EF"/>
    <w:pPr>
      <w:tabs>
        <w:tab w:val="left" w:pos="-1440"/>
        <w:tab w:val="left" w:pos="-720"/>
        <w:tab w:val="left" w:pos="0"/>
        <w:tab w:val="left" w:pos="150"/>
        <w:tab w:val="left" w:pos="300"/>
        <w:tab w:val="left" w:pos="450"/>
        <w:tab w:val="left" w:pos="600"/>
        <w:tab w:val="left" w:pos="720"/>
        <w:tab w:val="left" w:pos="750"/>
        <w:tab w:val="left" w:pos="900"/>
        <w:tab w:val="left" w:pos="1050"/>
        <w:tab w:val="left" w:pos="1200"/>
        <w:tab w:val="left" w:pos="1350"/>
        <w:tab w:val="left" w:pos="1440"/>
        <w:tab w:val="left" w:pos="1500"/>
        <w:tab w:val="left" w:pos="1650"/>
        <w:tab w:val="left" w:pos="1800"/>
      </w:tabs>
      <w:spacing w:line="264" w:lineRule="auto"/>
      <w:jc w:val="both"/>
    </w:pPr>
    <w:rPr>
      <w:i/>
    </w:rPr>
  </w:style>
  <w:style w:type="paragraph" w:styleId="DocumentMap">
    <w:name w:val="Document Map"/>
    <w:basedOn w:val="Normal"/>
    <w:semiHidden/>
    <w:rsid w:val="005244EF"/>
    <w:pPr>
      <w:shd w:val="clear" w:color="auto" w:fill="000080"/>
    </w:pPr>
    <w:rPr>
      <w:rFonts w:ascii="Tahoma" w:hAnsi="Tahoma"/>
    </w:rPr>
  </w:style>
  <w:style w:type="character" w:customStyle="1" w:styleId="T">
    <w:name w:val="T"/>
    <w:rsid w:val="005244EF"/>
  </w:style>
  <w:style w:type="character" w:customStyle="1" w:styleId="II">
    <w:name w:val="II"/>
    <w:rsid w:val="005244EF"/>
    <w:rPr>
      <w:rFonts w:ascii="Times New Roman" w:hAnsi="Times New Roman"/>
      <w:i/>
      <w:sz w:val="21"/>
    </w:rPr>
  </w:style>
  <w:style w:type="character" w:styleId="FootnoteReference">
    <w:name w:val="footnote reference"/>
    <w:semiHidden/>
    <w:rsid w:val="005244EF"/>
  </w:style>
  <w:style w:type="paragraph" w:styleId="FootnoteText">
    <w:name w:val="footnote text"/>
    <w:basedOn w:val="Normal"/>
    <w:semiHidden/>
    <w:rsid w:val="005244EF"/>
    <w:rPr>
      <w:sz w:val="20"/>
    </w:rPr>
  </w:style>
  <w:style w:type="paragraph" w:styleId="Footer">
    <w:name w:val="footer"/>
    <w:basedOn w:val="Normal"/>
    <w:rsid w:val="005244EF"/>
    <w:pPr>
      <w:tabs>
        <w:tab w:val="center" w:pos="4320"/>
        <w:tab w:val="right" w:pos="8640"/>
      </w:tabs>
    </w:pPr>
  </w:style>
  <w:style w:type="character" w:styleId="PageNumber">
    <w:name w:val="page number"/>
    <w:basedOn w:val="DefaultParagraphFont"/>
    <w:rsid w:val="005244EF"/>
  </w:style>
  <w:style w:type="paragraph" w:customStyle="1" w:styleId="Bullet15">
    <w:name w:val="Bullet1/.5"/>
    <w:basedOn w:val="Normal"/>
    <w:rsid w:val="005244EF"/>
    <w:pPr>
      <w:keepLines/>
      <w:spacing w:line="264" w:lineRule="auto"/>
      <w:ind w:left="360" w:hanging="360"/>
      <w:jc w:val="both"/>
    </w:pPr>
    <w:rPr>
      <w:rFonts w:ascii="WP TypographicSymbols" w:hAnsi="WP TypographicSymbols"/>
    </w:rPr>
  </w:style>
  <w:style w:type="paragraph" w:customStyle="1" w:styleId="bullet1">
    <w:name w:val="bullet1"/>
    <w:basedOn w:val="Bullet15"/>
    <w:rsid w:val="005244EF"/>
    <w:pPr>
      <w:numPr>
        <w:numId w:val="2"/>
      </w:numPr>
      <w:spacing w:after="240" w:line="240" w:lineRule="auto"/>
    </w:pPr>
    <w:rPr>
      <w:rFonts w:ascii="Times New Roman" w:hAnsi="Times New Roman"/>
    </w:rPr>
  </w:style>
  <w:style w:type="paragraph" w:styleId="BodyTextIndent">
    <w:name w:val="Body Text Indent"/>
    <w:basedOn w:val="Normal"/>
    <w:rsid w:val="005244EF"/>
    <w:pPr>
      <w:tabs>
        <w:tab w:val="left" w:pos="-1440"/>
        <w:tab w:val="left" w:pos="-720"/>
      </w:tabs>
      <w:spacing w:line="264" w:lineRule="auto"/>
      <w:ind w:left="720" w:hanging="720"/>
      <w:jc w:val="both"/>
    </w:pPr>
    <w:rPr>
      <w:i/>
    </w:rPr>
  </w:style>
  <w:style w:type="paragraph" w:customStyle="1" w:styleId="Style1">
    <w:name w:val="Style1"/>
    <w:basedOn w:val="bullet1"/>
    <w:rsid w:val="005244EF"/>
    <w:pPr>
      <w:spacing w:after="120"/>
    </w:pPr>
  </w:style>
  <w:style w:type="paragraph" w:styleId="BodyTextIndent2">
    <w:name w:val="Body Text Indent 2"/>
    <w:basedOn w:val="Normal"/>
    <w:rsid w:val="005244EF"/>
    <w:pPr>
      <w:spacing w:line="264" w:lineRule="auto"/>
      <w:ind w:left="720"/>
      <w:jc w:val="both"/>
    </w:pPr>
    <w:rPr>
      <w:i/>
    </w:rPr>
  </w:style>
  <w:style w:type="paragraph" w:styleId="BodyTextIndent3">
    <w:name w:val="Body Text Indent 3"/>
    <w:basedOn w:val="Normal"/>
    <w:rsid w:val="005244EF"/>
    <w:pPr>
      <w:spacing w:line="264" w:lineRule="auto"/>
      <w:ind w:left="720" w:hanging="720"/>
      <w:jc w:val="both"/>
    </w:pPr>
    <w:rPr>
      <w:b/>
    </w:rPr>
  </w:style>
  <w:style w:type="paragraph" w:styleId="Header">
    <w:name w:val="header"/>
    <w:basedOn w:val="Normal"/>
    <w:link w:val="HeaderChar"/>
    <w:uiPriority w:val="99"/>
    <w:rsid w:val="005244EF"/>
    <w:pPr>
      <w:tabs>
        <w:tab w:val="center" w:pos="4320"/>
        <w:tab w:val="right" w:pos="8640"/>
      </w:tabs>
    </w:pPr>
  </w:style>
  <w:style w:type="character" w:customStyle="1" w:styleId="BT">
    <w:name w:val="BT"/>
    <w:rsid w:val="005244EF"/>
    <w:rPr>
      <w:rFonts w:ascii="Arial" w:hAnsi="Arial"/>
      <w:sz w:val="21"/>
    </w:rPr>
  </w:style>
  <w:style w:type="paragraph" w:customStyle="1" w:styleId="skipcolumn">
    <w:name w:val="skip column"/>
    <w:basedOn w:val="Normal"/>
    <w:rsid w:val="005244EF"/>
    <w:rPr>
      <w:rFonts w:ascii="Arial" w:hAnsi="Arial"/>
      <w:sz w:val="20"/>
    </w:rPr>
  </w:style>
  <w:style w:type="paragraph" w:customStyle="1" w:styleId="Document1">
    <w:name w:val="Document 1"/>
    <w:rsid w:val="005244EF"/>
    <w:pPr>
      <w:keepNext/>
      <w:keepLines/>
      <w:widowControl w:val="0"/>
      <w:tabs>
        <w:tab w:val="left" w:pos="-720"/>
      </w:tabs>
      <w:suppressAutoHyphens/>
    </w:pPr>
    <w:rPr>
      <w:rFonts w:ascii="Times Roman" w:hAnsi="Times Roman"/>
      <w:snapToGrid w:val="0"/>
      <w:sz w:val="25"/>
    </w:rPr>
  </w:style>
  <w:style w:type="paragraph" w:styleId="BalloonText">
    <w:name w:val="Balloon Text"/>
    <w:basedOn w:val="Normal"/>
    <w:semiHidden/>
    <w:rsid w:val="00377304"/>
    <w:rPr>
      <w:rFonts w:ascii="Tahoma" w:hAnsi="Tahoma" w:cs="Tahoma"/>
      <w:sz w:val="16"/>
      <w:szCs w:val="16"/>
    </w:rPr>
  </w:style>
  <w:style w:type="character" w:styleId="CommentReference">
    <w:name w:val="annotation reference"/>
    <w:rsid w:val="00A926AF"/>
    <w:rPr>
      <w:sz w:val="16"/>
      <w:szCs w:val="16"/>
    </w:rPr>
  </w:style>
  <w:style w:type="paragraph" w:styleId="CommentText">
    <w:name w:val="annotation text"/>
    <w:basedOn w:val="Normal"/>
    <w:link w:val="CommentTextChar"/>
    <w:rsid w:val="00A926AF"/>
    <w:rPr>
      <w:sz w:val="20"/>
    </w:rPr>
  </w:style>
  <w:style w:type="character" w:customStyle="1" w:styleId="CommentTextChar">
    <w:name w:val="Comment Text Char"/>
    <w:basedOn w:val="DefaultParagraphFont"/>
    <w:link w:val="CommentText"/>
    <w:rsid w:val="00A926AF"/>
  </w:style>
  <w:style w:type="paragraph" w:styleId="CommentSubject">
    <w:name w:val="annotation subject"/>
    <w:basedOn w:val="CommentText"/>
    <w:next w:val="CommentText"/>
    <w:link w:val="CommentSubjectChar"/>
    <w:rsid w:val="00A926AF"/>
    <w:rPr>
      <w:b/>
      <w:bCs/>
    </w:rPr>
  </w:style>
  <w:style w:type="character" w:customStyle="1" w:styleId="CommentSubjectChar">
    <w:name w:val="Comment Subject Char"/>
    <w:link w:val="CommentSubject"/>
    <w:rsid w:val="00A926AF"/>
    <w:rPr>
      <w:b/>
      <w:bCs/>
    </w:rPr>
  </w:style>
  <w:style w:type="character" w:customStyle="1" w:styleId="CN">
    <w:name w:val="CN"/>
    <w:rsid w:val="00D379B8"/>
    <w:rPr>
      <w:rFonts w:ascii="Univers" w:hAnsi="Univers"/>
      <w:b/>
      <w:smallCaps/>
      <w:sz w:val="32"/>
    </w:rPr>
  </w:style>
  <w:style w:type="paragraph" w:customStyle="1" w:styleId="CH">
    <w:name w:val="CH"/>
    <w:basedOn w:val="Normal"/>
    <w:rsid w:val="00D379B8"/>
    <w:pPr>
      <w:widowControl w:val="0"/>
      <w:jc w:val="center"/>
    </w:pPr>
    <w:rPr>
      <w:rFonts w:ascii="Univers" w:hAnsi="Univers"/>
      <w:b/>
      <w:snapToGrid w:val="0"/>
      <w:sz w:val="36"/>
    </w:rPr>
  </w:style>
  <w:style w:type="character" w:customStyle="1" w:styleId="HeaderChar">
    <w:name w:val="Header Char"/>
    <w:link w:val="Header"/>
    <w:uiPriority w:val="99"/>
    <w:rsid w:val="00DF701D"/>
    <w:rPr>
      <w:sz w:val="22"/>
    </w:rPr>
  </w:style>
  <w:style w:type="paragraph" w:styleId="TOCHeading">
    <w:name w:val="TOC Heading"/>
    <w:basedOn w:val="Heading1"/>
    <w:next w:val="Normal"/>
    <w:uiPriority w:val="39"/>
    <w:unhideWhenUsed/>
    <w:qFormat/>
    <w:rsid w:val="000261C5"/>
    <w:pPr>
      <w:keepLines/>
      <w:spacing w:before="240" w:line="259" w:lineRule="auto"/>
      <w:jc w:val="left"/>
      <w:outlineLvl w:val="9"/>
    </w:pPr>
    <w:rPr>
      <w:rFonts w:asciiTheme="majorHAnsi" w:eastAsiaTheme="majorEastAsia" w:hAnsiTheme="majorHAnsi" w:cstheme="majorBidi"/>
      <w:i w:val="0"/>
      <w:color w:val="365F91" w:themeColor="accent1" w:themeShade="BF"/>
      <w:sz w:val="32"/>
      <w:szCs w:val="32"/>
      <w:u w:val="none"/>
    </w:rPr>
  </w:style>
  <w:style w:type="paragraph" w:styleId="TOC3">
    <w:name w:val="toc 3"/>
    <w:basedOn w:val="Normal"/>
    <w:next w:val="Normal"/>
    <w:autoRedefine/>
    <w:uiPriority w:val="39"/>
    <w:unhideWhenUsed/>
    <w:rsid w:val="000261C5"/>
    <w:pPr>
      <w:spacing w:after="100"/>
      <w:ind w:left="440"/>
    </w:pPr>
  </w:style>
  <w:style w:type="character" w:styleId="Hyperlink">
    <w:name w:val="Hyperlink"/>
    <w:basedOn w:val="DefaultParagraphFont"/>
    <w:uiPriority w:val="99"/>
    <w:unhideWhenUsed/>
    <w:rsid w:val="000261C5"/>
    <w:rPr>
      <w:color w:val="0000FF" w:themeColor="hyperlink"/>
      <w:u w:val="single"/>
    </w:rPr>
  </w:style>
  <w:style w:type="paragraph" w:styleId="TOC1">
    <w:name w:val="toc 1"/>
    <w:basedOn w:val="Normal"/>
    <w:next w:val="Normal"/>
    <w:autoRedefine/>
    <w:uiPriority w:val="39"/>
    <w:unhideWhenUsed/>
    <w:rsid w:val="00DC13D2"/>
    <w:pPr>
      <w:tabs>
        <w:tab w:val="right" w:leader="dot" w:pos="9017"/>
      </w:tabs>
      <w:spacing w:after="100"/>
    </w:pPr>
  </w:style>
  <w:style w:type="paragraph" w:customStyle="1" w:styleId="StyleHeading1NotBold">
    <w:name w:val="Style Heading 1 + Not Bold"/>
    <w:basedOn w:val="Heading1"/>
    <w:next w:val="Normal"/>
    <w:rsid w:val="006A0036"/>
    <w:pPr>
      <w:widowControl w:val="0"/>
      <w:autoSpaceDE w:val="0"/>
      <w:autoSpaceDN w:val="0"/>
      <w:adjustRightInd w:val="0"/>
      <w:spacing w:before="240" w:after="60" w:line="240" w:lineRule="auto"/>
      <w:jc w:val="left"/>
    </w:pPr>
    <w:rPr>
      <w:rFonts w:ascii="Arial" w:hAnsi="Arial" w:cs="Arial"/>
      <w:b/>
      <w:i w:val="0"/>
      <w:kern w:val="32"/>
      <w:sz w:val="28"/>
      <w:szCs w:val="32"/>
      <w:u w:val="none"/>
    </w:rPr>
  </w:style>
  <w:style w:type="character" w:customStyle="1" w:styleId="hps">
    <w:name w:val="hps"/>
    <w:basedOn w:val="DefaultParagraphFont"/>
    <w:rsid w:val="006A0036"/>
  </w:style>
  <w:style w:type="paragraph" w:styleId="TOC2">
    <w:name w:val="toc 2"/>
    <w:basedOn w:val="Normal"/>
    <w:next w:val="Normal"/>
    <w:autoRedefine/>
    <w:uiPriority w:val="39"/>
    <w:unhideWhenUsed/>
    <w:rsid w:val="006351ED"/>
    <w:pPr>
      <w:spacing w:after="100"/>
      <w:ind w:left="220"/>
    </w:pPr>
  </w:style>
  <w:style w:type="character" w:styleId="FollowedHyperlink">
    <w:name w:val="FollowedHyperlink"/>
    <w:basedOn w:val="DefaultParagraphFont"/>
    <w:semiHidden/>
    <w:unhideWhenUsed/>
    <w:rsid w:val="009D0166"/>
    <w:rPr>
      <w:color w:val="800080" w:themeColor="followedHyperlink"/>
      <w:u w:val="single"/>
    </w:rPr>
  </w:style>
  <w:style w:type="table" w:styleId="TableGrid">
    <w:name w:val="Table Grid"/>
    <w:basedOn w:val="TableNormal"/>
    <w:rsid w:val="00533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35D82"/>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 w:type="paragraph" w:customStyle="1" w:styleId="Body">
    <w:name w:val="Body"/>
    <w:rsid w:val="00735D82"/>
    <w:pPr>
      <w:pBdr>
        <w:top w:val="nil"/>
        <w:left w:val="nil"/>
        <w:bottom w:val="nil"/>
        <w:right w:val="nil"/>
        <w:between w:val="nil"/>
        <w:bar w:val="nil"/>
      </w:pBdr>
    </w:pPr>
    <w:rPr>
      <w:rFonts w:ascii="Helvetica" w:eastAsia="Helvetica" w:hAnsi="Helvetica" w:cs="Helvetica"/>
      <w:color w:val="000000"/>
      <w:sz w:val="22"/>
      <w:szCs w:val="22"/>
      <w:bdr w:val="nil"/>
    </w:rPr>
  </w:style>
  <w:style w:type="character" w:customStyle="1" w:styleId="Heading1Char">
    <w:name w:val="Heading 1 Char"/>
    <w:basedOn w:val="DefaultParagraphFont"/>
    <w:link w:val="Heading1"/>
    <w:rsid w:val="00735D82"/>
    <w:rPr>
      <w:i/>
      <w:sz w:val="22"/>
      <w:u w:val="single"/>
    </w:rPr>
  </w:style>
  <w:style w:type="paragraph" w:styleId="NoSpacing">
    <w:name w:val="No Spacing"/>
    <w:rsid w:val="00B90934"/>
    <w:pPr>
      <w:pBdr>
        <w:top w:val="nil"/>
        <w:left w:val="nil"/>
        <w:bottom w:val="nil"/>
        <w:right w:val="nil"/>
        <w:between w:val="nil"/>
        <w:bar w:val="nil"/>
      </w:pBdr>
      <w:spacing w:after="160" w:line="259" w:lineRule="auto"/>
    </w:pPr>
    <w:rPr>
      <w:rFonts w:ascii="Calibri" w:eastAsia="Calibri" w:hAnsi="Calibri" w:cs="Calibri"/>
      <w:color w:val="000000"/>
      <w:sz w:val="22"/>
      <w:szCs w:val="22"/>
      <w:u w:color="000000"/>
      <w:bdr w:val="nil"/>
    </w:rPr>
  </w:style>
  <w:style w:type="paragraph" w:styleId="ListParagraph">
    <w:name w:val="List Paragraph"/>
    <w:basedOn w:val="Normal"/>
    <w:uiPriority w:val="34"/>
    <w:qFormat/>
    <w:rsid w:val="008E51AE"/>
    <w:pPr>
      <w:pBdr>
        <w:top w:val="nil"/>
        <w:left w:val="nil"/>
        <w:bottom w:val="nil"/>
        <w:right w:val="nil"/>
        <w:between w:val="nil"/>
        <w:bar w:val="nil"/>
      </w:pBdr>
      <w:ind w:left="720"/>
      <w:contextualSpacing/>
    </w:pPr>
    <w:rPr>
      <w:rFonts w:eastAsia="Arial Unicode MS"/>
      <w:sz w:val="24"/>
      <w:szCs w:val="24"/>
      <w:bdr w:val="nil"/>
    </w:rPr>
  </w:style>
  <w:style w:type="numbering" w:customStyle="1" w:styleId="List1">
    <w:name w:val="List 1"/>
    <w:basedOn w:val="NoList"/>
    <w:rsid w:val="00645657"/>
    <w:pPr>
      <w:numPr>
        <w:numId w:val="14"/>
      </w:numPr>
    </w:pPr>
  </w:style>
  <w:style w:type="numbering" w:customStyle="1" w:styleId="List21">
    <w:name w:val="List 21"/>
    <w:basedOn w:val="NoList"/>
    <w:rsid w:val="00604489"/>
    <w:pPr>
      <w:numPr>
        <w:numId w:val="15"/>
      </w:numPr>
    </w:pPr>
  </w:style>
  <w:style w:type="numbering" w:customStyle="1" w:styleId="Dash">
    <w:name w:val="Dash"/>
    <w:rsid w:val="00063082"/>
    <w:pPr>
      <w:numPr>
        <w:numId w:val="17"/>
      </w:numPr>
    </w:pPr>
  </w:style>
  <w:style w:type="numbering" w:customStyle="1" w:styleId="List31">
    <w:name w:val="List 31"/>
    <w:basedOn w:val="NoList"/>
    <w:rsid w:val="00A848DC"/>
    <w:pPr>
      <w:numPr>
        <w:numId w:val="18"/>
      </w:numPr>
    </w:pPr>
  </w:style>
  <w:style w:type="numbering" w:customStyle="1" w:styleId="List41">
    <w:name w:val="List 41"/>
    <w:basedOn w:val="NoList"/>
    <w:rsid w:val="00224087"/>
    <w:pPr>
      <w:numPr>
        <w:numId w:val="19"/>
      </w:numPr>
    </w:pPr>
  </w:style>
  <w:style w:type="numbering" w:customStyle="1" w:styleId="List6">
    <w:name w:val="List 6"/>
    <w:basedOn w:val="NoList"/>
    <w:rsid w:val="00A211E2"/>
    <w:pPr>
      <w:numPr>
        <w:numId w:val="20"/>
      </w:numPr>
    </w:pPr>
  </w:style>
  <w:style w:type="numbering" w:customStyle="1" w:styleId="List7">
    <w:name w:val="List 7"/>
    <w:basedOn w:val="NoList"/>
    <w:rsid w:val="002E1682"/>
    <w:pPr>
      <w:numPr>
        <w:numId w:val="21"/>
      </w:numPr>
    </w:pPr>
  </w:style>
  <w:style w:type="paragraph" w:customStyle="1" w:styleId="BodyAA">
    <w:name w:val="Body A A"/>
    <w:rsid w:val="00F42B59"/>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lang w:val="es-ES_tradnl" w:eastAsia="sr-Latn-RS"/>
    </w:rPr>
  </w:style>
  <w:style w:type="numbering" w:customStyle="1" w:styleId="List17">
    <w:name w:val="List 17"/>
    <w:basedOn w:val="NoList"/>
    <w:rsid w:val="00F42B59"/>
    <w:pPr>
      <w:numPr>
        <w:numId w:val="22"/>
      </w:numPr>
    </w:pPr>
  </w:style>
  <w:style w:type="paragraph" w:customStyle="1" w:styleId="BodyA">
    <w:name w:val="Body A"/>
    <w:rsid w:val="00223A33"/>
    <w:pPr>
      <w:pBdr>
        <w:top w:val="nil"/>
        <w:left w:val="nil"/>
        <w:bottom w:val="nil"/>
        <w:right w:val="nil"/>
        <w:between w:val="nil"/>
        <w:bar w:val="nil"/>
      </w:pBdr>
    </w:pPr>
    <w:rPr>
      <w:rFonts w:ascii="Helvetica" w:eastAsia="Helvetica" w:hAnsi="Helvetica" w:cs="Helvetica"/>
      <w:color w:val="000000"/>
      <w:sz w:val="22"/>
      <w:szCs w:val="22"/>
      <w:u w:color="000000"/>
      <w:bdr w:val="nil"/>
      <w:lang w:eastAsia="sr-Latn-RS"/>
    </w:rPr>
  </w:style>
  <w:style w:type="numbering" w:customStyle="1" w:styleId="List11">
    <w:name w:val="List 11"/>
    <w:basedOn w:val="NoList"/>
    <w:rsid w:val="00223A33"/>
    <w:pPr>
      <w:numPr>
        <w:numId w:val="23"/>
      </w:numPr>
    </w:pPr>
  </w:style>
  <w:style w:type="paragraph" w:styleId="Title">
    <w:name w:val="Title"/>
    <w:next w:val="BodyAA"/>
    <w:link w:val="TitleChar"/>
    <w:rsid w:val="00223A33"/>
    <w:pPr>
      <w:keepNext/>
      <w:pBdr>
        <w:top w:val="nil"/>
        <w:left w:val="nil"/>
        <w:bottom w:val="nil"/>
        <w:right w:val="nil"/>
        <w:between w:val="nil"/>
        <w:bar w:val="nil"/>
      </w:pBdr>
    </w:pPr>
    <w:rPr>
      <w:rFonts w:ascii="Helvetica" w:eastAsia="Arial Unicode MS" w:hAnsi="Arial Unicode MS" w:cs="Arial Unicode MS"/>
      <w:b/>
      <w:bCs/>
      <w:color w:val="000000"/>
      <w:sz w:val="60"/>
      <w:szCs w:val="60"/>
      <w:u w:color="000000"/>
      <w:bdr w:val="nil"/>
      <w:lang w:val="es-ES_tradnl" w:eastAsia="sr-Latn-RS"/>
    </w:rPr>
  </w:style>
  <w:style w:type="character" w:customStyle="1" w:styleId="TitleChar">
    <w:name w:val="Title Char"/>
    <w:basedOn w:val="DefaultParagraphFont"/>
    <w:link w:val="Title"/>
    <w:rsid w:val="00223A33"/>
    <w:rPr>
      <w:rFonts w:ascii="Helvetica" w:eastAsia="Arial Unicode MS" w:hAnsi="Arial Unicode MS" w:cs="Arial Unicode MS"/>
      <w:b/>
      <w:bCs/>
      <w:color w:val="000000"/>
      <w:sz w:val="60"/>
      <w:szCs w:val="60"/>
      <w:u w:color="000000"/>
      <w:bdr w:val="nil"/>
      <w:lang w:val="es-ES_tradnl" w:eastAsia="sr-Latn-RS"/>
    </w:rPr>
  </w:style>
  <w:style w:type="paragraph" w:styleId="Subtitle">
    <w:name w:val="Subtitle"/>
    <w:next w:val="BodyA"/>
    <w:link w:val="SubtitleChar"/>
    <w:rsid w:val="00223A33"/>
    <w:pPr>
      <w:keepNext/>
      <w:pBdr>
        <w:top w:val="nil"/>
        <w:left w:val="nil"/>
        <w:bottom w:val="nil"/>
        <w:right w:val="nil"/>
        <w:between w:val="nil"/>
        <w:bar w:val="nil"/>
      </w:pBdr>
    </w:pPr>
    <w:rPr>
      <w:rFonts w:ascii="Helvetica" w:eastAsia="Arial Unicode MS" w:hAnsi="Arial Unicode MS" w:cs="Arial Unicode MS"/>
      <w:color w:val="000000"/>
      <w:sz w:val="40"/>
      <w:szCs w:val="40"/>
      <w:u w:color="000000"/>
      <w:bdr w:val="nil"/>
      <w:lang w:val="es-ES_tradnl" w:eastAsia="sr-Latn-RS"/>
    </w:rPr>
  </w:style>
  <w:style w:type="character" w:customStyle="1" w:styleId="SubtitleChar">
    <w:name w:val="Subtitle Char"/>
    <w:basedOn w:val="DefaultParagraphFont"/>
    <w:link w:val="Subtitle"/>
    <w:rsid w:val="00223A33"/>
    <w:rPr>
      <w:rFonts w:ascii="Helvetica" w:eastAsia="Arial Unicode MS" w:hAnsi="Arial Unicode MS" w:cs="Arial Unicode MS"/>
      <w:color w:val="000000"/>
      <w:sz w:val="40"/>
      <w:szCs w:val="40"/>
      <w:u w:color="000000"/>
      <w:bdr w:val="nil"/>
      <w:lang w:val="es-ES_tradnl" w:eastAsia="sr-Latn-RS"/>
    </w:rPr>
  </w:style>
  <w:style w:type="numbering" w:customStyle="1" w:styleId="List19">
    <w:name w:val="List 19"/>
    <w:basedOn w:val="NoList"/>
    <w:rsid w:val="002824B2"/>
    <w:pPr>
      <w:numPr>
        <w:numId w:val="24"/>
      </w:numPr>
    </w:pPr>
  </w:style>
  <w:style w:type="numbering" w:customStyle="1" w:styleId="List23">
    <w:name w:val="List 23"/>
    <w:basedOn w:val="NoList"/>
    <w:rsid w:val="002032BD"/>
    <w:pPr>
      <w:numPr>
        <w:numId w:val="25"/>
      </w:numPr>
    </w:pPr>
  </w:style>
  <w:style w:type="numbering" w:customStyle="1" w:styleId="List24">
    <w:name w:val="List 24"/>
    <w:basedOn w:val="NoList"/>
    <w:rsid w:val="00326118"/>
    <w:pPr>
      <w:numPr>
        <w:numId w:val="26"/>
      </w:numPr>
    </w:pPr>
  </w:style>
  <w:style w:type="numbering" w:customStyle="1" w:styleId="List25">
    <w:name w:val="List 25"/>
    <w:basedOn w:val="NoList"/>
    <w:rsid w:val="00FA0288"/>
    <w:pPr>
      <w:numPr>
        <w:numId w:val="27"/>
      </w:numPr>
    </w:pPr>
  </w:style>
  <w:style w:type="numbering" w:customStyle="1" w:styleId="List27">
    <w:name w:val="List 27"/>
    <w:basedOn w:val="NoList"/>
    <w:rsid w:val="0027473F"/>
    <w:pPr>
      <w:numPr>
        <w:numId w:val="28"/>
      </w:numPr>
    </w:pPr>
  </w:style>
  <w:style w:type="numbering" w:customStyle="1" w:styleId="List28">
    <w:name w:val="List 28"/>
    <w:basedOn w:val="NoList"/>
    <w:rsid w:val="0027473F"/>
    <w:pPr>
      <w:numPr>
        <w:numId w:val="29"/>
      </w:numPr>
    </w:pPr>
  </w:style>
  <w:style w:type="numbering" w:customStyle="1" w:styleId="List29">
    <w:name w:val="List 29"/>
    <w:basedOn w:val="NoList"/>
    <w:rsid w:val="0027473F"/>
    <w:pPr>
      <w:numPr>
        <w:numId w:val="30"/>
      </w:numPr>
    </w:pPr>
  </w:style>
  <w:style w:type="numbering" w:customStyle="1" w:styleId="List30">
    <w:name w:val="List 30"/>
    <w:basedOn w:val="NoList"/>
    <w:rsid w:val="0027473F"/>
    <w:pPr>
      <w:numPr>
        <w:numId w:val="31"/>
      </w:numPr>
    </w:pPr>
  </w:style>
  <w:style w:type="numbering" w:customStyle="1" w:styleId="List33">
    <w:name w:val="List 33"/>
    <w:basedOn w:val="NoList"/>
    <w:rsid w:val="00354E20"/>
    <w:pPr>
      <w:numPr>
        <w:numId w:val="32"/>
      </w:numPr>
    </w:pPr>
  </w:style>
  <w:style w:type="numbering" w:customStyle="1" w:styleId="List36">
    <w:name w:val="List 36"/>
    <w:basedOn w:val="NoList"/>
    <w:rsid w:val="0071412F"/>
    <w:pPr>
      <w:numPr>
        <w:numId w:val="33"/>
      </w:numPr>
    </w:pPr>
  </w:style>
  <w:style w:type="numbering" w:customStyle="1" w:styleId="List37">
    <w:name w:val="List 37"/>
    <w:basedOn w:val="NoList"/>
    <w:rsid w:val="00942E3E"/>
    <w:pPr>
      <w:numPr>
        <w:numId w:val="34"/>
      </w:numPr>
    </w:pPr>
  </w:style>
  <w:style w:type="paragraph" w:styleId="Revision">
    <w:name w:val="Revision"/>
    <w:hidden/>
    <w:uiPriority w:val="99"/>
    <w:semiHidden/>
    <w:rsid w:val="008861EA"/>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538154">
      <w:bodyDiv w:val="1"/>
      <w:marLeft w:val="0"/>
      <w:marRight w:val="0"/>
      <w:marTop w:val="0"/>
      <w:marBottom w:val="0"/>
      <w:divBdr>
        <w:top w:val="none" w:sz="0" w:space="0" w:color="auto"/>
        <w:left w:val="none" w:sz="0" w:space="0" w:color="auto"/>
        <w:bottom w:val="none" w:sz="0" w:space="0" w:color="auto"/>
        <w:right w:val="none" w:sz="0" w:space="0" w:color="auto"/>
      </w:divBdr>
    </w:div>
    <w:div w:id="2111585378">
      <w:bodyDiv w:val="1"/>
      <w:marLeft w:val="0"/>
      <w:marRight w:val="0"/>
      <w:marTop w:val="0"/>
      <w:marBottom w:val="0"/>
      <w:divBdr>
        <w:top w:val="none" w:sz="0" w:space="0" w:color="auto"/>
        <w:left w:val="none" w:sz="0" w:space="0" w:color="auto"/>
        <w:bottom w:val="none" w:sz="0" w:space="0" w:color="auto"/>
        <w:right w:val="none" w:sz="0" w:space="0" w:color="auto"/>
      </w:divBdr>
      <w:divsChild>
        <w:div w:id="1662393896">
          <w:marLeft w:val="0"/>
          <w:marRight w:val="0"/>
          <w:marTop w:val="0"/>
          <w:marBottom w:val="0"/>
          <w:divBdr>
            <w:top w:val="none" w:sz="0" w:space="0" w:color="auto"/>
            <w:left w:val="none" w:sz="0" w:space="0" w:color="auto"/>
            <w:bottom w:val="none" w:sz="0" w:space="0" w:color="auto"/>
            <w:right w:val="none" w:sz="0" w:space="0" w:color="auto"/>
          </w:divBdr>
          <w:divsChild>
            <w:div w:id="768506698">
              <w:marLeft w:val="0"/>
              <w:marRight w:val="0"/>
              <w:marTop w:val="0"/>
              <w:marBottom w:val="0"/>
              <w:divBdr>
                <w:top w:val="none" w:sz="0" w:space="0" w:color="auto"/>
                <w:left w:val="none" w:sz="0" w:space="0" w:color="auto"/>
                <w:bottom w:val="none" w:sz="0" w:space="0" w:color="auto"/>
                <w:right w:val="none" w:sz="0" w:space="0" w:color="auto"/>
              </w:divBdr>
              <w:divsChild>
                <w:div w:id="856506974">
                  <w:marLeft w:val="0"/>
                  <w:marRight w:val="0"/>
                  <w:marTop w:val="0"/>
                  <w:marBottom w:val="0"/>
                  <w:divBdr>
                    <w:top w:val="none" w:sz="0" w:space="0" w:color="auto"/>
                    <w:left w:val="none" w:sz="0" w:space="0" w:color="auto"/>
                    <w:bottom w:val="none" w:sz="0" w:space="0" w:color="auto"/>
                    <w:right w:val="none" w:sz="0" w:space="0" w:color="auto"/>
                  </w:divBdr>
                  <w:divsChild>
                    <w:div w:id="2122919857">
                      <w:marLeft w:val="0"/>
                      <w:marRight w:val="0"/>
                      <w:marTop w:val="0"/>
                      <w:marBottom w:val="0"/>
                      <w:divBdr>
                        <w:top w:val="none" w:sz="0" w:space="0" w:color="auto"/>
                        <w:left w:val="none" w:sz="0" w:space="0" w:color="auto"/>
                        <w:bottom w:val="none" w:sz="0" w:space="0" w:color="auto"/>
                        <w:right w:val="none" w:sz="0" w:space="0" w:color="auto"/>
                      </w:divBdr>
                      <w:divsChild>
                        <w:div w:id="1649282319">
                          <w:marLeft w:val="0"/>
                          <w:marRight w:val="0"/>
                          <w:marTop w:val="0"/>
                          <w:marBottom w:val="0"/>
                          <w:divBdr>
                            <w:top w:val="none" w:sz="0" w:space="0" w:color="auto"/>
                            <w:left w:val="none" w:sz="0" w:space="0" w:color="auto"/>
                            <w:bottom w:val="none" w:sz="0" w:space="0" w:color="auto"/>
                            <w:right w:val="none" w:sz="0" w:space="0" w:color="auto"/>
                          </w:divBdr>
                          <w:divsChild>
                            <w:div w:id="328869179">
                              <w:marLeft w:val="0"/>
                              <w:marRight w:val="0"/>
                              <w:marTop w:val="0"/>
                              <w:marBottom w:val="0"/>
                              <w:divBdr>
                                <w:top w:val="none" w:sz="0" w:space="0" w:color="auto"/>
                                <w:left w:val="none" w:sz="0" w:space="0" w:color="auto"/>
                                <w:bottom w:val="none" w:sz="0" w:space="0" w:color="auto"/>
                                <w:right w:val="none" w:sz="0" w:space="0" w:color="auto"/>
                              </w:divBdr>
                              <w:divsChild>
                                <w:div w:id="345639497">
                                  <w:marLeft w:val="0"/>
                                  <w:marRight w:val="0"/>
                                  <w:marTop w:val="0"/>
                                  <w:marBottom w:val="0"/>
                                  <w:divBdr>
                                    <w:top w:val="none" w:sz="0" w:space="0" w:color="auto"/>
                                    <w:left w:val="none" w:sz="0" w:space="0" w:color="auto"/>
                                    <w:bottom w:val="none" w:sz="0" w:space="0" w:color="auto"/>
                                    <w:right w:val="none" w:sz="0" w:space="0" w:color="auto"/>
                                  </w:divBdr>
                                  <w:divsChild>
                                    <w:div w:id="119342374">
                                      <w:marLeft w:val="60"/>
                                      <w:marRight w:val="0"/>
                                      <w:marTop w:val="0"/>
                                      <w:marBottom w:val="0"/>
                                      <w:divBdr>
                                        <w:top w:val="none" w:sz="0" w:space="0" w:color="auto"/>
                                        <w:left w:val="none" w:sz="0" w:space="0" w:color="auto"/>
                                        <w:bottom w:val="none" w:sz="0" w:space="0" w:color="auto"/>
                                        <w:right w:val="none" w:sz="0" w:space="0" w:color="auto"/>
                                      </w:divBdr>
                                      <w:divsChild>
                                        <w:div w:id="819738021">
                                          <w:marLeft w:val="0"/>
                                          <w:marRight w:val="0"/>
                                          <w:marTop w:val="0"/>
                                          <w:marBottom w:val="0"/>
                                          <w:divBdr>
                                            <w:top w:val="none" w:sz="0" w:space="0" w:color="auto"/>
                                            <w:left w:val="none" w:sz="0" w:space="0" w:color="auto"/>
                                            <w:bottom w:val="none" w:sz="0" w:space="0" w:color="auto"/>
                                            <w:right w:val="none" w:sz="0" w:space="0" w:color="auto"/>
                                          </w:divBdr>
                                          <w:divsChild>
                                            <w:div w:id="883174227">
                                              <w:marLeft w:val="0"/>
                                              <w:marRight w:val="0"/>
                                              <w:marTop w:val="0"/>
                                              <w:marBottom w:val="120"/>
                                              <w:divBdr>
                                                <w:top w:val="single" w:sz="6" w:space="0" w:color="F5F5F5"/>
                                                <w:left w:val="single" w:sz="6" w:space="0" w:color="F5F5F5"/>
                                                <w:bottom w:val="single" w:sz="6" w:space="0" w:color="F5F5F5"/>
                                                <w:right w:val="single" w:sz="6" w:space="0" w:color="F5F5F5"/>
                                              </w:divBdr>
                                              <w:divsChild>
                                                <w:div w:id="1671719164">
                                                  <w:marLeft w:val="0"/>
                                                  <w:marRight w:val="0"/>
                                                  <w:marTop w:val="0"/>
                                                  <w:marBottom w:val="0"/>
                                                  <w:divBdr>
                                                    <w:top w:val="none" w:sz="0" w:space="0" w:color="auto"/>
                                                    <w:left w:val="none" w:sz="0" w:space="0" w:color="auto"/>
                                                    <w:bottom w:val="none" w:sz="0" w:space="0" w:color="auto"/>
                                                    <w:right w:val="none" w:sz="0" w:space="0" w:color="auto"/>
                                                  </w:divBdr>
                                                  <w:divsChild>
                                                    <w:div w:id="35149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g"/><Relationship Id="rId21" Type="http://schemas.openxmlformats.org/officeDocument/2006/relationships/header" Target="header8.xml"/><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oleObject" Target="embeddings/oleObject13.bin"/><Relationship Id="rId84" Type="http://schemas.openxmlformats.org/officeDocument/2006/relationships/oleObject" Target="embeddings/oleObject21.bin"/><Relationship Id="rId89" Type="http://schemas.openxmlformats.org/officeDocument/2006/relationships/image" Target="media/image46.png"/><Relationship Id="rId16" Type="http://schemas.openxmlformats.org/officeDocument/2006/relationships/footer" Target="footer2.xml"/><Relationship Id="rId11" Type="http://schemas.openxmlformats.org/officeDocument/2006/relationships/header" Target="header2.xml"/><Relationship Id="rId32" Type="http://schemas.openxmlformats.org/officeDocument/2006/relationships/image" Target="media/image12.jpeg"/><Relationship Id="rId37" Type="http://schemas.openxmlformats.org/officeDocument/2006/relationships/image" Target="media/image17.jpg"/><Relationship Id="rId53" Type="http://schemas.openxmlformats.org/officeDocument/2006/relationships/image" Target="media/image28.png"/><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41.png"/><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theme" Target="theme/theme1.xml"/><Relationship Id="rId22" Type="http://schemas.openxmlformats.org/officeDocument/2006/relationships/header" Target="header9.xml"/><Relationship Id="rId27" Type="http://schemas.openxmlformats.org/officeDocument/2006/relationships/image" Target="media/image7.jpg"/><Relationship Id="rId43" Type="http://schemas.openxmlformats.org/officeDocument/2006/relationships/image" Target="media/image23.png"/><Relationship Id="rId48" Type="http://schemas.openxmlformats.org/officeDocument/2006/relationships/oleObject" Target="embeddings/oleObject3.bin"/><Relationship Id="rId64" Type="http://schemas.openxmlformats.org/officeDocument/2006/relationships/oleObject" Target="embeddings/oleObject11.bin"/><Relationship Id="rId69"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4.png"/><Relationship Id="rId93" Type="http://schemas.openxmlformats.org/officeDocument/2006/relationships/header" Target="header12.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5.jpg"/><Relationship Id="rId33" Type="http://schemas.openxmlformats.org/officeDocument/2006/relationships/image" Target="media/image13.jpeg"/><Relationship Id="rId38" Type="http://schemas.openxmlformats.org/officeDocument/2006/relationships/image" Target="media/image18.jpg"/><Relationship Id="rId46" Type="http://schemas.openxmlformats.org/officeDocument/2006/relationships/oleObject" Target="embeddings/oleObject2.bin"/><Relationship Id="rId59" Type="http://schemas.openxmlformats.org/officeDocument/2006/relationships/image" Target="media/image31.png"/><Relationship Id="rId67" Type="http://schemas.openxmlformats.org/officeDocument/2006/relationships/image" Target="media/image35.png"/><Relationship Id="rId20" Type="http://schemas.openxmlformats.org/officeDocument/2006/relationships/header" Target="header7.xml"/><Relationship Id="rId41" Type="http://schemas.openxmlformats.org/officeDocument/2006/relationships/image" Target="media/image21.jp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9.png"/><Relationship Id="rId83" Type="http://schemas.openxmlformats.org/officeDocument/2006/relationships/image" Target="media/image43.png"/><Relationship Id="rId88" Type="http://schemas.openxmlformats.org/officeDocument/2006/relationships/oleObject" Target="embeddings/oleObject23.bin"/><Relationship Id="rId91"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3.jpg"/><Relationship Id="rId28" Type="http://schemas.openxmlformats.org/officeDocument/2006/relationships/image" Target="media/image8.jpg"/><Relationship Id="rId36" Type="http://schemas.openxmlformats.org/officeDocument/2006/relationships/image" Target="media/image16.jpg"/><Relationship Id="rId49" Type="http://schemas.openxmlformats.org/officeDocument/2006/relationships/image" Target="media/image26.png"/><Relationship Id="rId57" Type="http://schemas.openxmlformats.org/officeDocument/2006/relationships/image" Target="media/image30.png"/><Relationship Id="rId10" Type="http://schemas.openxmlformats.org/officeDocument/2006/relationships/header" Target="header1.xml"/><Relationship Id="rId31" Type="http://schemas.openxmlformats.org/officeDocument/2006/relationships/image" Target="media/image11.jpeg"/><Relationship Id="rId44" Type="http://schemas.openxmlformats.org/officeDocument/2006/relationships/oleObject" Target="embeddings/oleObject1.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4.png"/><Relationship Id="rId73" Type="http://schemas.openxmlformats.org/officeDocument/2006/relationships/image" Target="media/image38.png"/><Relationship Id="rId78" Type="http://schemas.openxmlformats.org/officeDocument/2006/relationships/oleObject" Target="embeddings/oleObject18.bin"/><Relationship Id="rId81" Type="http://schemas.openxmlformats.org/officeDocument/2006/relationships/image" Target="media/image42.png"/><Relationship Id="rId86" Type="http://schemas.openxmlformats.org/officeDocument/2006/relationships/oleObject" Target="embeddings/oleObject22.bin"/><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png"/><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19.png"/><Relationship Id="rId34" Type="http://schemas.openxmlformats.org/officeDocument/2006/relationships/image" Target="media/image14.jpg"/><Relationship Id="rId50" Type="http://schemas.openxmlformats.org/officeDocument/2006/relationships/oleObject" Target="embeddings/oleObject4.bin"/><Relationship Id="rId55" Type="http://schemas.openxmlformats.org/officeDocument/2006/relationships/image" Target="media/image29.png"/><Relationship Id="rId76" Type="http://schemas.openxmlformats.org/officeDocument/2006/relationships/oleObject" Target="embeddings/oleObject17.bin"/><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header" Target="header11.xml"/><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4.jpeg"/><Relationship Id="rId40" Type="http://schemas.openxmlformats.org/officeDocument/2006/relationships/image" Target="media/image20.jpg"/><Relationship Id="rId45" Type="http://schemas.openxmlformats.org/officeDocument/2006/relationships/image" Target="media/image24.png"/><Relationship Id="rId66" Type="http://schemas.openxmlformats.org/officeDocument/2006/relationships/oleObject" Target="embeddings/oleObject12.bin"/><Relationship Id="rId87" Type="http://schemas.openxmlformats.org/officeDocument/2006/relationships/image" Target="media/image45.png"/><Relationship Id="rId61" Type="http://schemas.openxmlformats.org/officeDocument/2006/relationships/image" Target="media/image32.png"/><Relationship Id="rId82" Type="http://schemas.openxmlformats.org/officeDocument/2006/relationships/oleObject" Target="embeddings/oleObject20.bin"/><Relationship Id="rId19" Type="http://schemas.openxmlformats.org/officeDocument/2006/relationships/footer" Target="footer4.xml"/><Relationship Id="rId14" Type="http://schemas.openxmlformats.org/officeDocument/2006/relationships/header" Target="header4.xml"/><Relationship Id="rId30" Type="http://schemas.openxmlformats.org/officeDocument/2006/relationships/image" Target="media/image10.jpg"/><Relationship Id="rId35" Type="http://schemas.openxmlformats.org/officeDocument/2006/relationships/image" Target="media/image15.jpeg"/><Relationship Id="rId56" Type="http://schemas.openxmlformats.org/officeDocument/2006/relationships/oleObject" Target="embeddings/oleObject7.bin"/><Relationship Id="rId77"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C55AD-9933-440D-BBE8-2B3AD7718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36</Pages>
  <Words>12468</Words>
  <Characters>72379</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INSTRUCTIONS FOR INTERVIEWERS</vt:lpstr>
    </vt:vector>
  </TitlesOfParts>
  <Company>UNICEF</Company>
  <LinksUpToDate>false</LinksUpToDate>
  <CharactersWithSpaces>84678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FOR INTERVIEWERS</dc:title>
  <dc:creator>UNICEF-MICS</dc:creator>
  <cp:keywords>MICS</cp:keywords>
  <cp:lastModifiedBy>Irena Dimic</cp:lastModifiedBy>
  <cp:revision>44</cp:revision>
  <cp:lastPrinted>2019-07-16T06:30:00Z</cp:lastPrinted>
  <dcterms:created xsi:type="dcterms:W3CDTF">2019-06-14T07:13:00Z</dcterms:created>
  <dcterms:modified xsi:type="dcterms:W3CDTF">2019-07-16T07:05:00Z</dcterms:modified>
</cp:coreProperties>
</file>